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52" w:rsidRDefault="00BC5753" w:rsidP="004B757A">
      <w:pPr>
        <w:pStyle w:val="Heading1"/>
        <w:spacing w:before="0"/>
      </w:pPr>
      <w:bookmarkStart w:id="0" w:name="_Toc48252479"/>
      <w:bookmarkStart w:id="1" w:name="_Toc48253753"/>
      <w:bookmarkStart w:id="2" w:name="_GoBack"/>
      <w:r w:rsidRPr="00632B07">
        <w:t>DAFTAR PUSTAKA</w:t>
      </w:r>
      <w:bookmarkEnd w:id="0"/>
      <w:bookmarkEnd w:id="1"/>
    </w:p>
    <w:bookmarkEnd w:id="2"/>
    <w:p w:rsidR="00EB0283" w:rsidRPr="00EB0283" w:rsidRDefault="00EB0283" w:rsidP="00EB0283"/>
    <w:p w:rsidR="003C44AE" w:rsidRPr="003C44AE" w:rsidRDefault="00427352" w:rsidP="003C44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Biro Pusat Statistik(BPS). </w:t>
      </w:r>
      <w:r w:rsidRPr="00D322E3">
        <w:rPr>
          <w:rFonts w:ascii="Times New Roman" w:hAnsi="Times New Roman" w:cs="Times New Roman"/>
          <w:i/>
          <w:iCs/>
          <w:sz w:val="24"/>
          <w:szCs w:val="24"/>
        </w:rPr>
        <w:t>Statistik Indonesia Tahun 2017 , Peningkatan Pendaraan Bermotor</w:t>
      </w:r>
      <w:r w:rsidRPr="00D322E3">
        <w:rPr>
          <w:i/>
          <w:iCs/>
          <w:sz w:val="23"/>
          <w:szCs w:val="23"/>
        </w:rPr>
        <w:t xml:space="preserve">. </w:t>
      </w:r>
      <w:hyperlink r:id="rId8" w:history="1">
        <w:r w:rsidRPr="00D322E3">
          <w:rPr>
            <w:rStyle w:val="Hyperlink"/>
            <w:color w:val="auto"/>
          </w:rPr>
          <w:t>https://www.bps.go.id/linkTableDinamis/view/id/1133</w:t>
        </w:r>
      </w:hyperlink>
      <w:r w:rsidRPr="00D322E3">
        <w:t xml:space="preserve"> </w:t>
      </w:r>
      <w:r w:rsidRPr="00D322E3">
        <w:rPr>
          <w:rFonts w:ascii="Times New Roman" w:hAnsi="Times New Roman" w:cs="Times New Roman"/>
          <w:sz w:val="24"/>
          <w:szCs w:val="24"/>
        </w:rPr>
        <w:t>[5 November 2019]</w:t>
      </w:r>
    </w:p>
    <w:p w:rsidR="00427352" w:rsidRDefault="00427352" w:rsidP="00EB028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iCs/>
          <w:sz w:val="24"/>
          <w:szCs w:val="24"/>
        </w:rPr>
        <w:t xml:space="preserve">Cara Kerja Mesin 4 tak. </w:t>
      </w:r>
      <w:hyperlink r:id="rId9" w:history="1">
        <w:r w:rsidRPr="00D322E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https://www.modifikasi.co.id/4445/cara-kerja-mesin-4-tak-lengkap-dengan-ilustrasi/</w:t>
        </w:r>
      </w:hyperlink>
      <w:r w:rsidRPr="00D322E3">
        <w:rPr>
          <w:rFonts w:ascii="Times New Roman" w:hAnsi="Times New Roman" w:cs="Times New Roman"/>
          <w:sz w:val="24"/>
          <w:szCs w:val="24"/>
        </w:rPr>
        <w:t xml:space="preserve">  [17 November 2019]</w:t>
      </w:r>
    </w:p>
    <w:p w:rsidR="00952633" w:rsidRPr="003C44AE" w:rsidRDefault="00952633" w:rsidP="003C44AE">
      <w:pPr>
        <w:spacing w:after="0"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952633">
        <w:rPr>
          <w:rFonts w:ascii="Times New Roman" w:hAnsi="Times New Roman" w:cs="Times New Roman"/>
          <w:sz w:val="24"/>
          <w:szCs w:val="24"/>
        </w:rPr>
        <w:t>Data Logger Indonesia. 2020.</w:t>
      </w:r>
      <w:r w:rsidRPr="00952633">
        <w:rPr>
          <w:rFonts w:ascii="Times New Roman" w:eastAsia="Times New Roman" w:hAnsi="Times New Roman" w:cs="Times New Roman"/>
          <w:color w:val="525252"/>
          <w:kern w:val="36"/>
          <w:sz w:val="24"/>
          <w:szCs w:val="24"/>
        </w:rPr>
        <w:t xml:space="preserve"> </w:t>
      </w:r>
      <w:r w:rsidRPr="00952633">
        <w:rPr>
          <w:rFonts w:ascii="Times New Roman" w:hAnsi="Times New Roman" w:cs="Times New Roman"/>
          <w:bCs/>
          <w:sz w:val="24"/>
          <w:szCs w:val="24"/>
        </w:rPr>
        <w:t>Gas Analyzer, Mengukur Kadar Gas Dengan Cepat Dan Tepat</w:t>
      </w:r>
      <w:r>
        <w:rPr>
          <w:rFonts w:ascii="Times New Roman" w:hAnsi="Times New Roman" w:cs="Times New Roman"/>
          <w:bCs/>
          <w:sz w:val="24"/>
          <w:szCs w:val="24"/>
        </w:rPr>
        <w:t>. [</w:t>
      </w:r>
      <w:r w:rsidR="003C44AE">
        <w:rPr>
          <w:rFonts w:ascii="Times New Roman" w:hAnsi="Times New Roman" w:cs="Times New Roman"/>
          <w:bCs/>
          <w:sz w:val="24"/>
          <w:szCs w:val="24"/>
        </w:rPr>
        <w:t>20 september 2020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:rsidR="00427352" w:rsidRPr="00D322E3" w:rsidRDefault="00427352" w:rsidP="00EB02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E3">
        <w:rPr>
          <w:rFonts w:ascii="Times New Roman" w:hAnsi="Times New Roman" w:cs="Times New Roman"/>
          <w:iCs/>
          <w:sz w:val="24"/>
          <w:szCs w:val="24"/>
        </w:rPr>
        <w:t>Dirgantara, M. 2015. Pengaruh Campuran Bahan Bakar HHO Dengan Gasoline Terhadap Daya Maksimum Sepeda Motor 4 Langkah (Belum Dipublikasikan). Skripsi. Program Studi Teknik Energi Terbarukan Politeknik Negeri Jember.</w:t>
      </w:r>
    </w:p>
    <w:p w:rsidR="00427352" w:rsidRPr="00D322E3" w:rsidRDefault="00427352" w:rsidP="00EB0283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4"/>
          <w:szCs w:val="24"/>
        </w:rPr>
      </w:pPr>
      <w:r w:rsidRPr="00D322E3">
        <w:rPr>
          <w:rFonts w:ascii="Times New Roman" w:hAnsi="Times New Roman" w:cs="Times New Roman"/>
          <w:iCs/>
          <w:sz w:val="24"/>
          <w:szCs w:val="24"/>
        </w:rPr>
        <w:t>Gozan, M. 2014. Teknologi Bioetanol Generasi Kedua. Jakarta. Erlangga</w:t>
      </w:r>
    </w:p>
    <w:p w:rsidR="00427352" w:rsidRPr="00D322E3" w:rsidRDefault="00427352" w:rsidP="00EB02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E3">
        <w:rPr>
          <w:rFonts w:ascii="Times New Roman" w:hAnsi="Times New Roman" w:cs="Times New Roman"/>
          <w:iCs/>
          <w:sz w:val="24"/>
          <w:szCs w:val="24"/>
        </w:rPr>
        <w:t xml:space="preserve">Honda. 2016. Tabel Bahan Bakar Ideal Motor Honda sesuai Kompresi Rasio. </w:t>
      </w:r>
      <w:hyperlink r:id="rId10" w:history="1">
        <w:r w:rsidRPr="00D322E3">
          <w:rPr>
            <w:rStyle w:val="Hyperlink"/>
            <w:rFonts w:ascii="Times New Roman" w:hAnsi="Times New Roman" w:cs="Times New Roman"/>
            <w:color w:val="auto"/>
          </w:rPr>
          <w:t>https://www.hondacengkareng.com/faq/tabel-bahan-bakar-ideal-motor-honda-sesuai-rasio-kompresi-mesin/</w:t>
        </w:r>
      </w:hyperlink>
      <w:r w:rsidRPr="00D322E3">
        <w:rPr>
          <w:rFonts w:ascii="Times New Roman" w:hAnsi="Times New Roman" w:cs="Times New Roman"/>
          <w:iCs/>
          <w:sz w:val="24"/>
          <w:szCs w:val="24"/>
        </w:rPr>
        <w:t xml:space="preserve">  [17 November 2019]</w:t>
      </w:r>
    </w:p>
    <w:p w:rsidR="00427352" w:rsidRPr="00D322E3" w:rsidRDefault="00427352" w:rsidP="00EB02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E3">
        <w:rPr>
          <w:rFonts w:ascii="Times New Roman" w:hAnsi="Times New Roman" w:cs="Times New Roman"/>
          <w:iCs/>
          <w:sz w:val="24"/>
          <w:szCs w:val="24"/>
        </w:rPr>
        <w:t>Jalius, J. 2008. Teknik Sepeda Motor Jilid 1 Untuk Sekolah Menengah Kejuruan. Jakarta. Direktorat Pembinaan Sekolah Menengah Kejuruan Departemen Pendidikan Nasional.</w:t>
      </w:r>
    </w:p>
    <w:p w:rsidR="00427352" w:rsidRPr="00D322E3" w:rsidRDefault="00427352" w:rsidP="00EB02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E3">
        <w:rPr>
          <w:rFonts w:ascii="Times New Roman" w:hAnsi="Times New Roman" w:cs="Times New Roman"/>
          <w:iCs/>
          <w:sz w:val="24"/>
          <w:szCs w:val="24"/>
        </w:rPr>
        <w:t xml:space="preserve">Jeuland, N. </w:t>
      </w:r>
      <w:r w:rsidR="00C342EF">
        <w:rPr>
          <w:rFonts w:ascii="Times New Roman" w:hAnsi="Times New Roman" w:cs="Times New Roman"/>
          <w:iCs/>
          <w:sz w:val="24"/>
          <w:szCs w:val="24"/>
        </w:rPr>
        <w:t>X. Montagne</w:t>
      </w:r>
      <w:r w:rsidRPr="00D322E3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r w:rsidR="00C342EF">
        <w:rPr>
          <w:rFonts w:ascii="Times New Roman" w:hAnsi="Times New Roman" w:cs="Times New Roman"/>
          <w:iCs/>
          <w:sz w:val="24"/>
          <w:szCs w:val="24"/>
        </w:rPr>
        <w:t xml:space="preserve">X. </w:t>
      </w:r>
      <w:r w:rsidRPr="00D322E3">
        <w:rPr>
          <w:rFonts w:ascii="Times New Roman" w:hAnsi="Times New Roman" w:cs="Times New Roman"/>
          <w:iCs/>
          <w:sz w:val="24"/>
          <w:szCs w:val="24"/>
        </w:rPr>
        <w:t>Gaurot. 2004. Potentiality of Ethanol as a Fuel for Dedicated Engine. Journal of Oil &amp; Gas Scienece and Technology. Vol. 59, No. 6, pp 560-565</w:t>
      </w:r>
    </w:p>
    <w:p w:rsidR="00427352" w:rsidRPr="00D322E3" w:rsidRDefault="00427352" w:rsidP="00EB0283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Kementerian Energi dan Sumber Daya Mineral (ESDM).2018. </w:t>
      </w:r>
      <w:r w:rsidRPr="00D322E3">
        <w:rPr>
          <w:rFonts w:ascii="Times New Roman" w:hAnsi="Times New Roman" w:cs="Times New Roman"/>
          <w:i/>
          <w:sz w:val="24"/>
          <w:szCs w:val="24"/>
        </w:rPr>
        <w:t>Statistik Indonesia Tahun 2018.</w:t>
      </w:r>
      <w:r w:rsidRPr="00D322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322E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https://migas.esdm.go.id/</w:t>
        </w:r>
      </w:hyperlink>
      <w:r w:rsidRPr="00D322E3">
        <w:rPr>
          <w:rFonts w:ascii="Times New Roman" w:hAnsi="Times New Roman" w:cs="Times New Roman"/>
          <w:sz w:val="24"/>
          <w:szCs w:val="24"/>
        </w:rPr>
        <w:t xml:space="preserve">  [17 November 2019]</w:t>
      </w:r>
    </w:p>
    <w:p w:rsidR="00427352" w:rsidRPr="00D322E3" w:rsidRDefault="00427352" w:rsidP="00EB028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Kementerian Lingkungan Hidup dan kehutanan. 2019. </w:t>
      </w:r>
      <w:r w:rsidRPr="00D322E3">
        <w:rPr>
          <w:rFonts w:ascii="Times New Roman" w:hAnsi="Times New Roman" w:cs="Times New Roman"/>
          <w:i/>
          <w:sz w:val="24"/>
          <w:szCs w:val="24"/>
        </w:rPr>
        <w:t>Indeks Standar Pencemaran Udara(ISPU).</w:t>
      </w:r>
    </w:p>
    <w:p w:rsidR="00F84452" w:rsidRPr="00D322E3" w:rsidRDefault="00427352" w:rsidP="0087056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Kristanto, P. 2015. </w:t>
      </w:r>
      <w:r w:rsidRPr="00EA2F44">
        <w:rPr>
          <w:rFonts w:ascii="Times New Roman" w:hAnsi="Times New Roman" w:cs="Times New Roman"/>
          <w:i/>
          <w:sz w:val="24"/>
          <w:szCs w:val="24"/>
        </w:rPr>
        <w:t>Motor Bakar Torak Teori dan Aplikasinya</w:t>
      </w:r>
      <w:r w:rsidRPr="00D322E3">
        <w:rPr>
          <w:rFonts w:ascii="Times New Roman" w:hAnsi="Times New Roman" w:cs="Times New Roman"/>
          <w:sz w:val="24"/>
          <w:szCs w:val="24"/>
        </w:rPr>
        <w:t>. Yogyakarta. ANDI Yogyakarta</w:t>
      </w:r>
    </w:p>
    <w:p w:rsidR="00870568" w:rsidRPr="00D322E3" w:rsidRDefault="00870568" w:rsidP="00870568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Liljedahl J. B., P. K. Turnquist, D. W. Smith, M. Hoki. 1989. </w:t>
      </w:r>
      <w:r w:rsidRPr="00EA2F44">
        <w:rPr>
          <w:rFonts w:ascii="Times New Roman" w:hAnsi="Times New Roman" w:cs="Times New Roman"/>
          <w:i/>
          <w:sz w:val="24"/>
          <w:szCs w:val="24"/>
        </w:rPr>
        <w:t>Tractors And Their Power Units</w:t>
      </w:r>
      <w:r w:rsidRPr="00D322E3">
        <w:rPr>
          <w:rFonts w:ascii="Times New Roman" w:hAnsi="Times New Roman" w:cs="Times New Roman"/>
          <w:sz w:val="24"/>
          <w:szCs w:val="24"/>
        </w:rPr>
        <w:t>, 407-408.</w:t>
      </w:r>
    </w:p>
    <w:p w:rsidR="00870568" w:rsidRPr="00D322E3" w:rsidRDefault="00870568" w:rsidP="00427352">
      <w:pPr>
        <w:ind w:left="709" w:hanging="709"/>
        <w:rPr>
          <w:rFonts w:ascii="Times New Roman" w:hAnsi="Times New Roman" w:cs="Times New Roman"/>
          <w:sz w:val="24"/>
          <w:szCs w:val="24"/>
        </w:rPr>
        <w:sectPr w:rsidR="00870568" w:rsidRPr="00D322E3" w:rsidSect="004B75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2268" w:right="1701" w:bottom="1701" w:left="2268" w:header="720" w:footer="720" w:gutter="0"/>
          <w:pgNumType w:start="40"/>
          <w:cols w:space="720"/>
          <w:docGrid w:linePitch="360"/>
        </w:sectPr>
      </w:pPr>
    </w:p>
    <w:p w:rsidR="00DD124F" w:rsidRDefault="00DD124F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Maulana, </w:t>
      </w:r>
      <w:r w:rsidRPr="00DD124F">
        <w:rPr>
          <w:rFonts w:ascii="Times New Roman" w:hAnsi="Times New Roman" w:cs="Times New Roman"/>
          <w:sz w:val="24"/>
          <w:szCs w:val="24"/>
        </w:rPr>
        <w:t xml:space="preserve">A. 2016. Kupas Tuntas Motor Bakar. http://ilmuku-engineering.co.id/motor-bakar. </w:t>
      </w:r>
      <w:r>
        <w:rPr>
          <w:rFonts w:ascii="Times New Roman" w:hAnsi="Times New Roman" w:cs="Times New Roman"/>
          <w:sz w:val="24"/>
          <w:szCs w:val="24"/>
        </w:rPr>
        <w:t>[Diakses 17 november 2019]</w:t>
      </w:r>
    </w:p>
    <w:p w:rsidR="00427352" w:rsidRPr="00D322E3" w:rsidRDefault="00427352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Nugraha, S. B. 2007. </w:t>
      </w:r>
      <w:r w:rsidRPr="000C0D66">
        <w:rPr>
          <w:rFonts w:ascii="Times New Roman" w:hAnsi="Times New Roman" w:cs="Times New Roman"/>
          <w:i/>
          <w:sz w:val="24"/>
          <w:szCs w:val="24"/>
        </w:rPr>
        <w:t>Aplikasi Teknologi Injeksi Bahan Bakar Elektronik (EFI) Untuk Mengurangi Emisi Gas Buang Sepeda Motor</w:t>
      </w:r>
      <w:r w:rsidRPr="00D322E3">
        <w:rPr>
          <w:rFonts w:ascii="Times New Roman" w:hAnsi="Times New Roman" w:cs="Times New Roman"/>
          <w:sz w:val="24"/>
          <w:szCs w:val="24"/>
        </w:rPr>
        <w:t>. Jurnal Ilmiah dan Teknologi Terapan Vol. 05, No. 02. Jurusan Pendidikan Teknik Otomotif. UNY. Yogyakarta.</w:t>
      </w:r>
    </w:p>
    <w:p w:rsidR="00427352" w:rsidRPr="00D322E3" w:rsidRDefault="00427352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Peraturan Menteri Negara Lingkungan Hidup. 2006. Ambang Batas Emisi Gas Buang Kendaraan Bermotor Lama. </w:t>
      </w:r>
      <w:hyperlink r:id="rId18" w:history="1">
        <w:r w:rsidRPr="00D322E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http://hukum.unsrat.ac.id/men/menlh5</w:t>
        </w:r>
      </w:hyperlink>
      <w:r w:rsidRPr="00D322E3">
        <w:rPr>
          <w:rFonts w:ascii="Times New Roman" w:hAnsi="Times New Roman" w:cs="Times New Roman"/>
          <w:sz w:val="24"/>
          <w:szCs w:val="24"/>
        </w:rPr>
        <w:t xml:space="preserve"> 2006.pdf. [17 November 2019]</w:t>
      </w:r>
    </w:p>
    <w:p w:rsidR="00427352" w:rsidRDefault="00D322E3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Prihadana, R.</w:t>
      </w:r>
      <w:r w:rsidR="00427352" w:rsidRPr="00D322E3">
        <w:rPr>
          <w:rFonts w:ascii="Times New Roman" w:hAnsi="Times New Roman" w:cs="Times New Roman"/>
          <w:sz w:val="24"/>
          <w:szCs w:val="24"/>
        </w:rPr>
        <w:t xml:space="preserve"> K., Noerwijan, P.G. Adinurani, D. Setyaningsih, S. setiadi dan R. Hendroko, 2008, </w:t>
      </w:r>
      <w:r w:rsidR="00427352" w:rsidRPr="00D322E3">
        <w:rPr>
          <w:rFonts w:ascii="Times New Roman" w:hAnsi="Times New Roman" w:cs="Times New Roman"/>
          <w:i/>
          <w:sz w:val="24"/>
          <w:szCs w:val="24"/>
        </w:rPr>
        <w:t xml:space="preserve">Bioetanol Ubi Kayu Bahan Bakar Masa Depan. </w:t>
      </w:r>
      <w:r w:rsidR="00427352" w:rsidRPr="00D322E3">
        <w:rPr>
          <w:rFonts w:ascii="Times New Roman" w:hAnsi="Times New Roman" w:cs="Times New Roman"/>
          <w:sz w:val="24"/>
          <w:szCs w:val="24"/>
        </w:rPr>
        <w:t>PT Rajawali Nusantara Indah, Jakarta</w:t>
      </w:r>
    </w:p>
    <w:p w:rsidR="00C54052" w:rsidRPr="00D322E3" w:rsidRDefault="00C54052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54052">
        <w:rPr>
          <w:rFonts w:ascii="Times New Roman" w:hAnsi="Times New Roman" w:cs="Times New Roman"/>
          <w:sz w:val="24"/>
          <w:szCs w:val="24"/>
        </w:rPr>
        <w:t xml:space="preserve">PT. Trans-Pacific Petrochemichal Indotama (PT. TPPI). </w:t>
      </w:r>
      <w:r w:rsidRPr="00C54052">
        <w:rPr>
          <w:rFonts w:ascii="Times New Roman" w:hAnsi="Times New Roman" w:cs="Times New Roman"/>
          <w:i/>
          <w:iCs/>
          <w:sz w:val="24"/>
          <w:szCs w:val="24"/>
        </w:rPr>
        <w:t xml:space="preserve">Manual Operating ISBL </w:t>
      </w:r>
      <w:r w:rsidRPr="00C54052">
        <w:rPr>
          <w:rFonts w:ascii="Times New Roman" w:hAnsi="Times New Roman" w:cs="Times New Roman"/>
          <w:sz w:val="24"/>
          <w:szCs w:val="24"/>
        </w:rPr>
        <w:t>(</w:t>
      </w:r>
      <w:r w:rsidRPr="00C54052">
        <w:rPr>
          <w:rFonts w:ascii="Times New Roman" w:hAnsi="Times New Roman" w:cs="Times New Roman"/>
          <w:i/>
          <w:iCs/>
          <w:sz w:val="24"/>
          <w:szCs w:val="24"/>
        </w:rPr>
        <w:t>Inside Battery Limit</w:t>
      </w:r>
      <w:r w:rsidRPr="00C54052">
        <w:rPr>
          <w:rFonts w:ascii="Times New Roman" w:hAnsi="Times New Roman" w:cs="Times New Roman"/>
          <w:sz w:val="24"/>
          <w:szCs w:val="24"/>
        </w:rPr>
        <w:t>). Tuban: PT. TPPI.</w:t>
      </w:r>
    </w:p>
    <w:p w:rsidR="00427352" w:rsidRDefault="0029397E" w:rsidP="0029397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Rahardja, I. B., Rikman, A. I. Rahmadhan</w:t>
      </w:r>
      <w:r w:rsidR="00427352" w:rsidRPr="00D322E3">
        <w:rPr>
          <w:rFonts w:ascii="Times New Roman" w:hAnsi="Times New Roman" w:cs="Times New Roman"/>
          <w:sz w:val="24"/>
          <w:szCs w:val="24"/>
        </w:rPr>
        <w:t xml:space="preserve">, 2018, </w:t>
      </w:r>
      <w:r w:rsidR="00427352" w:rsidRPr="00D322E3">
        <w:rPr>
          <w:rFonts w:ascii="Times New Roman" w:hAnsi="Times New Roman" w:cs="Times New Roman"/>
          <w:i/>
          <w:sz w:val="24"/>
          <w:szCs w:val="24"/>
        </w:rPr>
        <w:t xml:space="preserve">Analisys of Heat Transfer of Fiber Mesocarp of Palm Oil (Elaeis Guineensis Jacq) </w:t>
      </w:r>
      <w:r w:rsidR="00427352" w:rsidRPr="00D322E3">
        <w:rPr>
          <w:rFonts w:ascii="Times New Roman" w:hAnsi="Times New Roman" w:cs="Times New Roman"/>
          <w:sz w:val="24"/>
          <w:szCs w:val="24"/>
        </w:rPr>
        <w:t>As Roof Building, Journal Of Applied Sciences And Advanced Technology, Vol, 1 No 1, Pp 1-8</w:t>
      </w:r>
    </w:p>
    <w:p w:rsidR="0029397E" w:rsidRDefault="0029397E" w:rsidP="00293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Sepyanto, W. 2018. </w:t>
      </w:r>
      <w:r w:rsidRPr="0029397E">
        <w:rPr>
          <w:rFonts w:ascii="Times New Roman" w:hAnsi="Times New Roman" w:cs="Times New Roman"/>
          <w:bCs/>
          <w:i/>
          <w:sz w:val="24"/>
          <w:szCs w:val="24"/>
        </w:rPr>
        <w:t>Pengaruh Variasi Ca</w:t>
      </w:r>
      <w:r>
        <w:rPr>
          <w:rFonts w:ascii="Times New Roman" w:hAnsi="Times New Roman" w:cs="Times New Roman"/>
          <w:bCs/>
          <w:i/>
          <w:sz w:val="24"/>
          <w:szCs w:val="24"/>
        </w:rPr>
        <w:t>mpuran Bahan Bakar Pertamax Dan</w:t>
      </w:r>
    </w:p>
    <w:p w:rsidR="0029397E" w:rsidRDefault="0029397E" w:rsidP="00293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397E">
        <w:rPr>
          <w:rFonts w:ascii="Times New Roman" w:hAnsi="Times New Roman" w:cs="Times New Roman"/>
          <w:bCs/>
          <w:i/>
          <w:sz w:val="24"/>
          <w:szCs w:val="24"/>
        </w:rPr>
        <w:t>Bioetanol Terhadap Prestasi Mesin Dan Emisi Gas Buang Mesin Be</w:t>
      </w:r>
      <w:r>
        <w:rPr>
          <w:rFonts w:ascii="Times New Roman" w:hAnsi="Times New Roman" w:cs="Times New Roman"/>
          <w:bCs/>
          <w:i/>
          <w:sz w:val="24"/>
          <w:szCs w:val="24"/>
        </w:rPr>
        <w:t>nsin</w:t>
      </w:r>
    </w:p>
    <w:p w:rsidR="0029397E" w:rsidRDefault="0029397E" w:rsidP="00293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4-Langkah Tecquipment Td201,</w:t>
      </w:r>
      <w:r>
        <w:rPr>
          <w:rFonts w:ascii="Times New Roman" w:hAnsi="Times New Roman" w:cs="Times New Roman"/>
          <w:bCs/>
          <w:sz w:val="24"/>
          <w:szCs w:val="24"/>
        </w:rPr>
        <w:t xml:space="preserve"> Skripsi Jurusan Teknik. Fakultas teknik,</w:t>
      </w:r>
    </w:p>
    <w:p w:rsidR="0029397E" w:rsidRDefault="0029397E" w:rsidP="00293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Universitas Lampung, Lampung.(Belum dipublikasi)</w:t>
      </w:r>
    </w:p>
    <w:p w:rsidR="0029397E" w:rsidRPr="0029397E" w:rsidRDefault="0029397E" w:rsidP="00293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352" w:rsidRPr="00D322E3" w:rsidRDefault="00427352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>Sihalolo, R.D., 2009.</w:t>
      </w:r>
      <w:r w:rsidRPr="00D32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22E3">
        <w:rPr>
          <w:rFonts w:ascii="Times New Roman" w:hAnsi="Times New Roman" w:cs="Times New Roman"/>
          <w:i/>
          <w:sz w:val="24"/>
          <w:szCs w:val="24"/>
        </w:rPr>
        <w:t>Uji Eksperimental Perbandingan Unjuk Kerja Bahan Bakar Premium Dengan Campuran Premium-Bioethanol(Gasohol BE-5 Dan BE 10)</w:t>
      </w:r>
      <w:r w:rsidRPr="00D322E3">
        <w:rPr>
          <w:rFonts w:ascii="Times New Roman" w:hAnsi="Times New Roman" w:cs="Times New Roman"/>
          <w:sz w:val="24"/>
          <w:szCs w:val="24"/>
        </w:rPr>
        <w:t>, Tugas Akhir Departemen Teknik Mesin. Fakultas Teknik, Universitas Sumatera Utara, Medan. (Belum dipulikasi)</w:t>
      </w:r>
    </w:p>
    <w:p w:rsidR="00427352" w:rsidRPr="00D322E3" w:rsidRDefault="00427352" w:rsidP="00427352">
      <w:pPr>
        <w:rPr>
          <w:rFonts w:ascii="Times New Roman" w:hAnsi="Times New Roman" w:cs="Times New Roman"/>
          <w:i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Sudarmadi, P. 2001. </w:t>
      </w:r>
      <w:r w:rsidRPr="00D322E3">
        <w:rPr>
          <w:rFonts w:ascii="Times New Roman" w:hAnsi="Times New Roman" w:cs="Times New Roman"/>
          <w:i/>
          <w:sz w:val="24"/>
          <w:szCs w:val="24"/>
        </w:rPr>
        <w:t xml:space="preserve">Angka oktan dan pencemaran Udara. Jakarta </w:t>
      </w:r>
    </w:p>
    <w:p w:rsidR="00427352" w:rsidRPr="00D322E3" w:rsidRDefault="00427352" w:rsidP="00427352">
      <w:pPr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lastRenderedPageBreak/>
        <w:t xml:space="preserve">Sukoco dan Z. Arifin. 2013. </w:t>
      </w:r>
      <w:r w:rsidRPr="00EA2F44">
        <w:rPr>
          <w:rFonts w:ascii="Times New Roman" w:hAnsi="Times New Roman" w:cs="Times New Roman"/>
          <w:i/>
          <w:sz w:val="24"/>
          <w:szCs w:val="24"/>
        </w:rPr>
        <w:t>Teknologi Motor Biodiesel</w:t>
      </w:r>
      <w:r w:rsidRPr="00D322E3">
        <w:rPr>
          <w:rFonts w:ascii="Times New Roman" w:hAnsi="Times New Roman" w:cs="Times New Roman"/>
          <w:sz w:val="24"/>
          <w:szCs w:val="24"/>
        </w:rPr>
        <w:t>. Cetakan ke 3. Bandung:</w:t>
      </w:r>
    </w:p>
    <w:p w:rsidR="00427352" w:rsidRPr="00D322E3" w:rsidRDefault="00427352" w:rsidP="00427352">
      <w:pPr>
        <w:tabs>
          <w:tab w:val="left" w:pos="612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>Alfabeta.</w:t>
      </w:r>
      <w:r w:rsidRPr="00D322E3">
        <w:rPr>
          <w:rFonts w:ascii="Times New Roman" w:hAnsi="Times New Roman" w:cs="Times New Roman"/>
          <w:sz w:val="24"/>
          <w:szCs w:val="24"/>
        </w:rPr>
        <w:tab/>
      </w:r>
    </w:p>
    <w:p w:rsidR="00427352" w:rsidRPr="00D322E3" w:rsidRDefault="00427352" w:rsidP="00427352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D322E3">
        <w:rPr>
          <w:rFonts w:ascii="Times New Roman" w:hAnsi="Times New Roman" w:cs="Times New Roman"/>
          <w:i/>
          <w:sz w:val="24"/>
          <w:szCs w:val="24"/>
        </w:rPr>
        <w:t>Metode Penelitian Pendidikan Pendekatan Kuantitatif,Kualitatif, dan RnD.</w:t>
      </w:r>
      <w:r w:rsidRPr="00D322E3">
        <w:rPr>
          <w:rFonts w:ascii="Times New Roman" w:hAnsi="Times New Roman" w:cs="Times New Roman"/>
          <w:sz w:val="24"/>
          <w:szCs w:val="24"/>
        </w:rPr>
        <w:t xml:space="preserve"> Cetakan ke 7. Bandung: Alfabeta.</w:t>
      </w:r>
    </w:p>
    <w:p w:rsidR="00427352" w:rsidRPr="00D322E3" w:rsidRDefault="00427352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22E3">
        <w:rPr>
          <w:rFonts w:ascii="Times New Roman" w:hAnsi="Times New Roman" w:cs="Times New Roman"/>
          <w:sz w:val="24"/>
          <w:szCs w:val="24"/>
        </w:rPr>
        <w:t>Susilo</w:t>
      </w:r>
      <w:r w:rsidR="00C95243">
        <w:rPr>
          <w:rFonts w:ascii="Times New Roman" w:hAnsi="Times New Roman" w:cs="Times New Roman"/>
          <w:sz w:val="24"/>
          <w:szCs w:val="24"/>
        </w:rPr>
        <w:t xml:space="preserve">, S.H. dan A.M. Sabudin. 2018.  </w:t>
      </w:r>
      <w:r w:rsidRPr="00D322E3">
        <w:rPr>
          <w:rFonts w:ascii="Times New Roman" w:hAnsi="Times New Roman" w:cs="Times New Roman"/>
          <w:i/>
          <w:sz w:val="24"/>
          <w:szCs w:val="24"/>
        </w:rPr>
        <w:t>Pengaruh Campuran Bioetanol-Pertamax</w:t>
      </w:r>
      <w:r w:rsidR="00C95243">
        <w:rPr>
          <w:rFonts w:ascii="Times New Roman" w:hAnsi="Times New Roman" w:cs="Times New Roman"/>
          <w:i/>
          <w:sz w:val="24"/>
          <w:szCs w:val="24"/>
        </w:rPr>
        <w:t xml:space="preserve"> 92 terhadap Minerja Motor Otto</w:t>
      </w:r>
      <w:r w:rsidRPr="00D322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95243">
        <w:rPr>
          <w:rFonts w:ascii="Times New Roman" w:hAnsi="Times New Roman" w:cs="Times New Roman"/>
          <w:sz w:val="24"/>
          <w:szCs w:val="24"/>
        </w:rPr>
        <w:t>Dalam JETM(Jurnal Energi</w:t>
      </w:r>
      <w:r w:rsidRPr="00D322E3">
        <w:rPr>
          <w:rFonts w:ascii="Times New Roman" w:hAnsi="Times New Roman" w:cs="Times New Roman"/>
          <w:sz w:val="24"/>
          <w:szCs w:val="24"/>
        </w:rPr>
        <w:t xml:space="preserve"> dan Teknologi Manufaktur), 1. Hal. 21-26.</w:t>
      </w:r>
    </w:p>
    <w:p w:rsidR="00427352" w:rsidRPr="00D322E3" w:rsidRDefault="00C54052" w:rsidP="00427352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Winarno,</w:t>
      </w:r>
      <w:r w:rsidR="00427352" w:rsidRPr="00D322E3">
        <w:rPr>
          <w:rFonts w:ascii="Times New Roman" w:hAnsi="Times New Roman" w:cs="Times New Roman"/>
          <w:sz w:val="24"/>
          <w:szCs w:val="24"/>
        </w:rPr>
        <w:t xml:space="preserve"> J. 2014. “</w:t>
      </w:r>
      <w:r w:rsidR="00427352" w:rsidRPr="00C95243">
        <w:rPr>
          <w:rFonts w:ascii="Times New Roman" w:hAnsi="Times New Roman" w:cs="Times New Roman"/>
          <w:i/>
          <w:sz w:val="24"/>
          <w:szCs w:val="24"/>
        </w:rPr>
        <w:t>Studi Emisi Gas Buang Kendaraan Bermesin Bensin</w:t>
      </w:r>
      <w:r w:rsidR="00C95243" w:rsidRPr="00C95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352" w:rsidRPr="00C95243">
        <w:rPr>
          <w:rFonts w:ascii="Times New Roman" w:hAnsi="Times New Roman" w:cs="Times New Roman"/>
          <w:i/>
          <w:sz w:val="24"/>
          <w:szCs w:val="24"/>
        </w:rPr>
        <w:t>pada Berbagai Merk Kendaraan Dan Tahun Pembuatan</w:t>
      </w:r>
      <w:r w:rsidR="00427352" w:rsidRPr="00D322E3">
        <w:rPr>
          <w:rFonts w:ascii="Times New Roman" w:hAnsi="Times New Roman" w:cs="Times New Roman"/>
          <w:sz w:val="24"/>
          <w:szCs w:val="24"/>
        </w:rPr>
        <w:t>”. Universitas Janabadra. Yogyakarta</w:t>
      </w:r>
    </w:p>
    <w:p w:rsidR="00C95243" w:rsidRPr="00EA2F44" w:rsidRDefault="00C54052" w:rsidP="00C95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Yaswiki, Kiyatu, dan D.M. Murdhana.2003. </w:t>
      </w:r>
      <w:r w:rsidRPr="00EA2F44">
        <w:rPr>
          <w:rFonts w:ascii="Times New Roman" w:hAnsi="Times New Roman" w:cs="Times New Roman"/>
          <w:i/>
          <w:sz w:val="24"/>
          <w:szCs w:val="24"/>
        </w:rPr>
        <w:t>Cara Praktis Merawat Motor.</w:t>
      </w:r>
    </w:p>
    <w:p w:rsidR="00F87863" w:rsidRPr="00F84452" w:rsidRDefault="00C54052" w:rsidP="004B75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Pustka Grafik</w:t>
      </w:r>
    </w:p>
    <w:sectPr w:rsidR="00F87863" w:rsidRPr="00F84452" w:rsidSect="00DF3141">
      <w:headerReference w:type="default" r:id="rId19"/>
      <w:footerReference w:type="default" r:id="rId2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6D" w:rsidRDefault="0011196D" w:rsidP="007E3ACD">
      <w:pPr>
        <w:spacing w:after="0" w:line="240" w:lineRule="auto"/>
      </w:pPr>
      <w:r>
        <w:separator/>
      </w:r>
    </w:p>
  </w:endnote>
  <w:endnote w:type="continuationSeparator" w:id="0">
    <w:p w:rsidR="0011196D" w:rsidRDefault="0011196D" w:rsidP="007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A" w:rsidRDefault="004B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690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9D4" w:rsidRDefault="00C37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5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379D4" w:rsidRDefault="00C37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A" w:rsidRDefault="004B757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0C" w:rsidRDefault="000C190C">
    <w:pPr>
      <w:pStyle w:val="Footer"/>
      <w:jc w:val="center"/>
    </w:pPr>
  </w:p>
  <w:p w:rsidR="000C190C" w:rsidRDefault="000C1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6D" w:rsidRDefault="0011196D" w:rsidP="007E3ACD">
      <w:pPr>
        <w:spacing w:after="0" w:line="240" w:lineRule="auto"/>
      </w:pPr>
      <w:r>
        <w:separator/>
      </w:r>
    </w:p>
  </w:footnote>
  <w:footnote w:type="continuationSeparator" w:id="0">
    <w:p w:rsidR="0011196D" w:rsidRDefault="0011196D" w:rsidP="007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A" w:rsidRDefault="004B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D4" w:rsidRDefault="00C379D4">
    <w:pPr>
      <w:pStyle w:val="Header"/>
      <w:jc w:val="right"/>
    </w:pPr>
  </w:p>
  <w:p w:rsidR="00C379D4" w:rsidRDefault="00C37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7A" w:rsidRDefault="004B757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285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90C" w:rsidRDefault="000C19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5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0C190C" w:rsidRDefault="000C1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BF"/>
    <w:multiLevelType w:val="hybridMultilevel"/>
    <w:tmpl w:val="C5E8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57E"/>
    <w:multiLevelType w:val="hybridMultilevel"/>
    <w:tmpl w:val="A49C7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054"/>
    <w:multiLevelType w:val="hybridMultilevel"/>
    <w:tmpl w:val="3AE6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845"/>
    <w:multiLevelType w:val="hybridMultilevel"/>
    <w:tmpl w:val="B8A8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66F8"/>
    <w:multiLevelType w:val="hybridMultilevel"/>
    <w:tmpl w:val="C18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BB3"/>
    <w:multiLevelType w:val="hybridMultilevel"/>
    <w:tmpl w:val="4AF4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C4D48"/>
    <w:multiLevelType w:val="multilevel"/>
    <w:tmpl w:val="05283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024137"/>
    <w:multiLevelType w:val="multilevel"/>
    <w:tmpl w:val="5D6E9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5D6779C"/>
    <w:multiLevelType w:val="hybridMultilevel"/>
    <w:tmpl w:val="876A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6A05"/>
    <w:multiLevelType w:val="multilevel"/>
    <w:tmpl w:val="3662D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637924"/>
    <w:multiLevelType w:val="hybridMultilevel"/>
    <w:tmpl w:val="6C50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B2168"/>
    <w:multiLevelType w:val="hybridMultilevel"/>
    <w:tmpl w:val="91C6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E7D62"/>
    <w:multiLevelType w:val="hybridMultilevel"/>
    <w:tmpl w:val="F08E3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79C"/>
    <w:multiLevelType w:val="hybridMultilevel"/>
    <w:tmpl w:val="31DE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A67D7"/>
    <w:multiLevelType w:val="hybridMultilevel"/>
    <w:tmpl w:val="C92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129FE"/>
    <w:multiLevelType w:val="hybridMultilevel"/>
    <w:tmpl w:val="7260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D05FD"/>
    <w:multiLevelType w:val="hybridMultilevel"/>
    <w:tmpl w:val="33D0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D1AFD"/>
    <w:multiLevelType w:val="multilevel"/>
    <w:tmpl w:val="FB2EC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5586446"/>
    <w:multiLevelType w:val="multilevel"/>
    <w:tmpl w:val="59688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6331F2B"/>
    <w:multiLevelType w:val="hybridMultilevel"/>
    <w:tmpl w:val="B9D80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14851"/>
    <w:multiLevelType w:val="multilevel"/>
    <w:tmpl w:val="FB2EC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36304C"/>
    <w:multiLevelType w:val="hybridMultilevel"/>
    <w:tmpl w:val="03B2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10C03"/>
    <w:multiLevelType w:val="hybridMultilevel"/>
    <w:tmpl w:val="B61A7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80A65"/>
    <w:multiLevelType w:val="hybridMultilevel"/>
    <w:tmpl w:val="3D625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B1208"/>
    <w:multiLevelType w:val="multilevel"/>
    <w:tmpl w:val="2996C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9E1ADE"/>
    <w:multiLevelType w:val="hybridMultilevel"/>
    <w:tmpl w:val="01E4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4413B"/>
    <w:multiLevelType w:val="multilevel"/>
    <w:tmpl w:val="6CF0D3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AA20DCB"/>
    <w:multiLevelType w:val="hybridMultilevel"/>
    <w:tmpl w:val="A7AA8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6644E"/>
    <w:multiLevelType w:val="hybridMultilevel"/>
    <w:tmpl w:val="8248A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AD3A8E"/>
    <w:multiLevelType w:val="multilevel"/>
    <w:tmpl w:val="2B8CFC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6B6F16"/>
    <w:multiLevelType w:val="hybridMultilevel"/>
    <w:tmpl w:val="33E08E3C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466B393E"/>
    <w:multiLevelType w:val="hybridMultilevel"/>
    <w:tmpl w:val="183C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75904"/>
    <w:multiLevelType w:val="hybridMultilevel"/>
    <w:tmpl w:val="9774E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92D8A"/>
    <w:multiLevelType w:val="multilevel"/>
    <w:tmpl w:val="771E4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BB6583F"/>
    <w:multiLevelType w:val="hybridMultilevel"/>
    <w:tmpl w:val="4FCA89B2"/>
    <w:lvl w:ilvl="0" w:tplc="868E94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E5BAE"/>
    <w:multiLevelType w:val="hybridMultilevel"/>
    <w:tmpl w:val="39E6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1E5CBF"/>
    <w:multiLevelType w:val="hybridMultilevel"/>
    <w:tmpl w:val="9BC69086"/>
    <w:lvl w:ilvl="0" w:tplc="04090019">
      <w:start w:val="1"/>
      <w:numFmt w:val="lowerLetter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50D82525"/>
    <w:multiLevelType w:val="multilevel"/>
    <w:tmpl w:val="8006E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16F555D"/>
    <w:multiLevelType w:val="hybridMultilevel"/>
    <w:tmpl w:val="624EC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0DE6A53"/>
    <w:multiLevelType w:val="hybridMultilevel"/>
    <w:tmpl w:val="4AAAB048"/>
    <w:lvl w:ilvl="0" w:tplc="5296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E2595"/>
    <w:multiLevelType w:val="multilevel"/>
    <w:tmpl w:val="22F0D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D8A0D40"/>
    <w:multiLevelType w:val="hybridMultilevel"/>
    <w:tmpl w:val="17C40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D0C99"/>
    <w:multiLevelType w:val="multilevel"/>
    <w:tmpl w:val="00F2B1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224120"/>
    <w:multiLevelType w:val="hybridMultilevel"/>
    <w:tmpl w:val="4A7AA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C362B"/>
    <w:multiLevelType w:val="hybridMultilevel"/>
    <w:tmpl w:val="DB68C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01D62"/>
    <w:multiLevelType w:val="hybridMultilevel"/>
    <w:tmpl w:val="DB38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0"/>
  </w:num>
  <w:num w:numId="5">
    <w:abstractNumId w:val="24"/>
  </w:num>
  <w:num w:numId="6">
    <w:abstractNumId w:val="16"/>
  </w:num>
  <w:num w:numId="7">
    <w:abstractNumId w:val="25"/>
  </w:num>
  <w:num w:numId="8">
    <w:abstractNumId w:val="4"/>
  </w:num>
  <w:num w:numId="9">
    <w:abstractNumId w:val="8"/>
  </w:num>
  <w:num w:numId="10">
    <w:abstractNumId w:val="28"/>
  </w:num>
  <w:num w:numId="11">
    <w:abstractNumId w:val="43"/>
  </w:num>
  <w:num w:numId="12">
    <w:abstractNumId w:val="3"/>
  </w:num>
  <w:num w:numId="13">
    <w:abstractNumId w:val="44"/>
  </w:num>
  <w:num w:numId="14">
    <w:abstractNumId w:val="23"/>
  </w:num>
  <w:num w:numId="15">
    <w:abstractNumId w:val="22"/>
  </w:num>
  <w:num w:numId="16">
    <w:abstractNumId w:val="2"/>
  </w:num>
  <w:num w:numId="17">
    <w:abstractNumId w:val="7"/>
  </w:num>
  <w:num w:numId="18">
    <w:abstractNumId w:val="40"/>
  </w:num>
  <w:num w:numId="19">
    <w:abstractNumId w:val="37"/>
  </w:num>
  <w:num w:numId="20">
    <w:abstractNumId w:val="33"/>
  </w:num>
  <w:num w:numId="21">
    <w:abstractNumId w:val="10"/>
  </w:num>
  <w:num w:numId="22">
    <w:abstractNumId w:val="36"/>
  </w:num>
  <w:num w:numId="23">
    <w:abstractNumId w:val="9"/>
  </w:num>
  <w:num w:numId="24">
    <w:abstractNumId w:val="20"/>
  </w:num>
  <w:num w:numId="25">
    <w:abstractNumId w:val="17"/>
  </w:num>
  <w:num w:numId="26">
    <w:abstractNumId w:val="34"/>
  </w:num>
  <w:num w:numId="27">
    <w:abstractNumId w:val="41"/>
  </w:num>
  <w:num w:numId="28">
    <w:abstractNumId w:val="12"/>
  </w:num>
  <w:num w:numId="29">
    <w:abstractNumId w:val="19"/>
  </w:num>
  <w:num w:numId="30">
    <w:abstractNumId w:val="13"/>
  </w:num>
  <w:num w:numId="31">
    <w:abstractNumId w:val="1"/>
  </w:num>
  <w:num w:numId="32">
    <w:abstractNumId w:val="38"/>
  </w:num>
  <w:num w:numId="33">
    <w:abstractNumId w:val="27"/>
  </w:num>
  <w:num w:numId="34">
    <w:abstractNumId w:val="26"/>
  </w:num>
  <w:num w:numId="35">
    <w:abstractNumId w:val="30"/>
  </w:num>
  <w:num w:numId="36">
    <w:abstractNumId w:val="11"/>
  </w:num>
  <w:num w:numId="37">
    <w:abstractNumId w:val="45"/>
  </w:num>
  <w:num w:numId="38">
    <w:abstractNumId w:val="29"/>
  </w:num>
  <w:num w:numId="39">
    <w:abstractNumId w:val="31"/>
  </w:num>
  <w:num w:numId="40">
    <w:abstractNumId w:val="15"/>
  </w:num>
  <w:num w:numId="41">
    <w:abstractNumId w:val="35"/>
  </w:num>
  <w:num w:numId="42">
    <w:abstractNumId w:val="6"/>
  </w:num>
  <w:num w:numId="43">
    <w:abstractNumId w:val="18"/>
  </w:num>
  <w:num w:numId="44">
    <w:abstractNumId w:val="39"/>
  </w:num>
  <w:num w:numId="45">
    <w:abstractNumId w:val="4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36"/>
    <w:rsid w:val="00002E8E"/>
    <w:rsid w:val="00047223"/>
    <w:rsid w:val="000903AF"/>
    <w:rsid w:val="00092237"/>
    <w:rsid w:val="00097227"/>
    <w:rsid w:val="000B1AA5"/>
    <w:rsid w:val="000C0D66"/>
    <w:rsid w:val="000C190C"/>
    <w:rsid w:val="000C7821"/>
    <w:rsid w:val="000E0D34"/>
    <w:rsid w:val="0011196D"/>
    <w:rsid w:val="00151DAE"/>
    <w:rsid w:val="00163AEB"/>
    <w:rsid w:val="001915D9"/>
    <w:rsid w:val="001A56A6"/>
    <w:rsid w:val="001B5E96"/>
    <w:rsid w:val="001C43FA"/>
    <w:rsid w:val="001D2CA9"/>
    <w:rsid w:val="002204AC"/>
    <w:rsid w:val="002315EF"/>
    <w:rsid w:val="0024604C"/>
    <w:rsid w:val="00253625"/>
    <w:rsid w:val="002623A6"/>
    <w:rsid w:val="0029397E"/>
    <w:rsid w:val="002E4BCA"/>
    <w:rsid w:val="003074E6"/>
    <w:rsid w:val="0037674C"/>
    <w:rsid w:val="00380F31"/>
    <w:rsid w:val="00386D36"/>
    <w:rsid w:val="003A041B"/>
    <w:rsid w:val="003C44AE"/>
    <w:rsid w:val="003F5FA0"/>
    <w:rsid w:val="00413DA4"/>
    <w:rsid w:val="00417ECB"/>
    <w:rsid w:val="00422B24"/>
    <w:rsid w:val="00427352"/>
    <w:rsid w:val="00471916"/>
    <w:rsid w:val="004862C9"/>
    <w:rsid w:val="004937CC"/>
    <w:rsid w:val="004A7AD4"/>
    <w:rsid w:val="004B757A"/>
    <w:rsid w:val="00504FB1"/>
    <w:rsid w:val="00551A56"/>
    <w:rsid w:val="00566E03"/>
    <w:rsid w:val="005820B8"/>
    <w:rsid w:val="00596E3A"/>
    <w:rsid w:val="005A20FF"/>
    <w:rsid w:val="005A2DE2"/>
    <w:rsid w:val="005F1C86"/>
    <w:rsid w:val="006006D5"/>
    <w:rsid w:val="00613DF6"/>
    <w:rsid w:val="00621F0A"/>
    <w:rsid w:val="00681757"/>
    <w:rsid w:val="00697545"/>
    <w:rsid w:val="006C6756"/>
    <w:rsid w:val="00704070"/>
    <w:rsid w:val="00720F9B"/>
    <w:rsid w:val="00747394"/>
    <w:rsid w:val="0079404F"/>
    <w:rsid w:val="007A14DC"/>
    <w:rsid w:val="007C2CC5"/>
    <w:rsid w:val="007E3ACD"/>
    <w:rsid w:val="007E5362"/>
    <w:rsid w:val="0085665F"/>
    <w:rsid w:val="0086544C"/>
    <w:rsid w:val="00870568"/>
    <w:rsid w:val="008860E3"/>
    <w:rsid w:val="008D17E0"/>
    <w:rsid w:val="008F055D"/>
    <w:rsid w:val="00901000"/>
    <w:rsid w:val="00911713"/>
    <w:rsid w:val="009332C4"/>
    <w:rsid w:val="00952633"/>
    <w:rsid w:val="0097461F"/>
    <w:rsid w:val="009B0F2E"/>
    <w:rsid w:val="009D2178"/>
    <w:rsid w:val="00A07CDB"/>
    <w:rsid w:val="00A4249B"/>
    <w:rsid w:val="00AB0C75"/>
    <w:rsid w:val="00AB6B34"/>
    <w:rsid w:val="00B13A7C"/>
    <w:rsid w:val="00B31F06"/>
    <w:rsid w:val="00B34FA1"/>
    <w:rsid w:val="00B7332F"/>
    <w:rsid w:val="00BA0754"/>
    <w:rsid w:val="00BB56FE"/>
    <w:rsid w:val="00BC5753"/>
    <w:rsid w:val="00BD1437"/>
    <w:rsid w:val="00C208E0"/>
    <w:rsid w:val="00C20EC7"/>
    <w:rsid w:val="00C26030"/>
    <w:rsid w:val="00C342EF"/>
    <w:rsid w:val="00C379D4"/>
    <w:rsid w:val="00C400E8"/>
    <w:rsid w:val="00C46335"/>
    <w:rsid w:val="00C479B8"/>
    <w:rsid w:val="00C54052"/>
    <w:rsid w:val="00C648A7"/>
    <w:rsid w:val="00C83B45"/>
    <w:rsid w:val="00C91EDB"/>
    <w:rsid w:val="00C93275"/>
    <w:rsid w:val="00C95243"/>
    <w:rsid w:val="00CE0BA0"/>
    <w:rsid w:val="00CF22AE"/>
    <w:rsid w:val="00D322E3"/>
    <w:rsid w:val="00D55150"/>
    <w:rsid w:val="00D6136E"/>
    <w:rsid w:val="00D65507"/>
    <w:rsid w:val="00D731E4"/>
    <w:rsid w:val="00DB4BCA"/>
    <w:rsid w:val="00DB751C"/>
    <w:rsid w:val="00DD124F"/>
    <w:rsid w:val="00DF3141"/>
    <w:rsid w:val="00DF5BA4"/>
    <w:rsid w:val="00E826F9"/>
    <w:rsid w:val="00E96743"/>
    <w:rsid w:val="00EA2F44"/>
    <w:rsid w:val="00EB0283"/>
    <w:rsid w:val="00EB566F"/>
    <w:rsid w:val="00EE6CA6"/>
    <w:rsid w:val="00F06363"/>
    <w:rsid w:val="00F3248B"/>
    <w:rsid w:val="00F340D1"/>
    <w:rsid w:val="00F55BE3"/>
    <w:rsid w:val="00F84452"/>
    <w:rsid w:val="00F87863"/>
    <w:rsid w:val="00F90765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6F3-B798-42E1-80F4-9216922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37"/>
  </w:style>
  <w:style w:type="paragraph" w:styleId="Heading1">
    <w:name w:val="heading 1"/>
    <w:basedOn w:val="Normal"/>
    <w:next w:val="Normal"/>
    <w:link w:val="Heading1Char"/>
    <w:uiPriority w:val="9"/>
    <w:qFormat/>
    <w:rsid w:val="00F9076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76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3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E3A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3ACD"/>
  </w:style>
  <w:style w:type="paragraph" w:styleId="Header">
    <w:name w:val="header"/>
    <w:basedOn w:val="Normal"/>
    <w:link w:val="HeaderChar"/>
    <w:uiPriority w:val="99"/>
    <w:unhideWhenUsed/>
    <w:rsid w:val="007E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CD"/>
  </w:style>
  <w:style w:type="paragraph" w:styleId="Footer">
    <w:name w:val="footer"/>
    <w:basedOn w:val="Normal"/>
    <w:link w:val="FooterChar"/>
    <w:uiPriority w:val="99"/>
    <w:unhideWhenUsed/>
    <w:rsid w:val="007E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CD"/>
  </w:style>
  <w:style w:type="table" w:styleId="TableGrid">
    <w:name w:val="Table Grid"/>
    <w:basedOn w:val="TableNormal"/>
    <w:uiPriority w:val="59"/>
    <w:rsid w:val="005F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14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2735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9076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1A56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9076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0568"/>
    <w:pPr>
      <w:tabs>
        <w:tab w:val="right" w:leader="dot" w:pos="7928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70568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566E03"/>
    <w:pPr>
      <w:spacing w:after="0"/>
    </w:pPr>
  </w:style>
  <w:style w:type="paragraph" w:customStyle="1" w:styleId="TABEL">
    <w:name w:val="TABEL"/>
    <w:basedOn w:val="Normal"/>
    <w:link w:val="TABELChar"/>
    <w:qFormat/>
    <w:rsid w:val="00566E0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E826F9"/>
    <w:pPr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TABELChar">
    <w:name w:val="TABEL Char"/>
    <w:basedOn w:val="DefaultParagraphFont"/>
    <w:link w:val="TABEL"/>
    <w:rsid w:val="00566E03"/>
    <w:rPr>
      <w:rFonts w:ascii="Times New Roman" w:hAnsi="Times New Roman" w:cs="Times New Roman"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E826F9"/>
    <w:rPr>
      <w:rFonts w:ascii="Times New Roman" w:hAnsi="Times New Roman" w:cs="Times New Roman"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E826F9"/>
    <w:rPr>
      <w:rFonts w:ascii="Times New Roman" w:hAnsi="Times New Roman"/>
      <w:color w:val="000000" w:themeColor="text1"/>
      <w:sz w:val="24"/>
    </w:rPr>
  </w:style>
  <w:style w:type="character" w:customStyle="1" w:styleId="LAMPIRANChar">
    <w:name w:val="LAMPIRAN Char"/>
    <w:basedOn w:val="DefaultParagraphFont"/>
    <w:link w:val="LAMPIRAN"/>
    <w:rsid w:val="00E826F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26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linkTableDinamis/view/id/1133" TargetMode="External"/><Relationship Id="rId13" Type="http://schemas.openxmlformats.org/officeDocument/2006/relationships/header" Target="header2.xml"/><Relationship Id="rId18" Type="http://schemas.openxmlformats.org/officeDocument/2006/relationships/hyperlink" Target="http://hukum.unsrat.ac.id/men/menlh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gas.esdm.go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ondacengkareng.com/faq/tabel-bahan-bakar-ideal-motor-honda-sesuai-rasio-kompresi-mesin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modifikasi.co.id/4445/cara-kerja-mesin-4-tak-lengkap-dengan-ilustrasi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9BD9-C8F8-4EAE-B566-D4FA5B87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Munthaha Budy</cp:lastModifiedBy>
  <cp:revision>3</cp:revision>
  <cp:lastPrinted>2020-10-03T23:55:00Z</cp:lastPrinted>
  <dcterms:created xsi:type="dcterms:W3CDTF">2020-10-15T09:36:00Z</dcterms:created>
  <dcterms:modified xsi:type="dcterms:W3CDTF">2020-10-20T06:47:00Z</dcterms:modified>
</cp:coreProperties>
</file>