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FBED" w14:textId="77777777" w:rsidR="00160968" w:rsidRPr="00B84D67" w:rsidRDefault="00160968" w:rsidP="00160968">
      <w:pPr>
        <w:pStyle w:val="HTMLPreformatted"/>
        <w:jc w:val="center"/>
        <w:rPr>
          <w:rFonts w:ascii="Times New Roman" w:hAnsi="Times New Roman" w:cs="Times New Roman"/>
          <w:b/>
          <w:bCs/>
          <w:sz w:val="24"/>
          <w:szCs w:val="24"/>
        </w:rPr>
      </w:pPr>
      <w:r w:rsidRPr="00B84D67">
        <w:rPr>
          <w:rFonts w:ascii="Times New Roman" w:hAnsi="Times New Roman" w:cs="Times New Roman"/>
          <w:b/>
          <w:bCs/>
          <w:sz w:val="24"/>
          <w:szCs w:val="24"/>
        </w:rPr>
        <w:t>Analisis Perbandingan Web Service</w:t>
      </w:r>
    </w:p>
    <w:p w14:paraId="4C0C69CB" w14:textId="77777777" w:rsidR="00160968" w:rsidRPr="00B84D67" w:rsidRDefault="00160968" w:rsidP="00160968">
      <w:pPr>
        <w:pStyle w:val="HTMLPreformatted"/>
        <w:jc w:val="center"/>
        <w:rPr>
          <w:rFonts w:ascii="Times New Roman" w:eastAsiaTheme="majorEastAsia" w:hAnsi="Times New Roman" w:cs="Times New Roman"/>
          <w:b/>
          <w:bCs/>
          <w:sz w:val="24"/>
          <w:szCs w:val="24"/>
        </w:rPr>
      </w:pPr>
      <w:r w:rsidRPr="00B84D67">
        <w:rPr>
          <w:rFonts w:ascii="Times New Roman" w:hAnsi="Times New Roman" w:cs="Times New Roman"/>
          <w:b/>
          <w:bCs/>
          <w:sz w:val="24"/>
          <w:szCs w:val="24"/>
        </w:rPr>
        <w:t>Menggunakan JSON RPC Dengan JSON Restfull</w:t>
      </w:r>
    </w:p>
    <w:p w14:paraId="13438184" w14:textId="77777777" w:rsidR="00160968" w:rsidRPr="00B84D67" w:rsidRDefault="00160968" w:rsidP="00160968">
      <w:pPr>
        <w:pStyle w:val="HTMLPreformatted"/>
        <w:jc w:val="center"/>
        <w:rPr>
          <w:rFonts w:ascii="Times New Roman" w:hAnsi="Times New Roman" w:cs="Times New Roman"/>
          <w:i/>
          <w:iCs/>
          <w:szCs w:val="24"/>
        </w:rPr>
      </w:pPr>
      <w:r w:rsidRPr="00B84D67">
        <w:rPr>
          <w:rFonts w:ascii="Times New Roman" w:hAnsi="Times New Roman" w:cs="Times New Roman"/>
          <w:i/>
          <w:iCs/>
          <w:szCs w:val="24"/>
        </w:rPr>
        <w:t>(Analysis Comparing Web Services Using JSON RPC With JSON Restfull).</w:t>
      </w:r>
    </w:p>
    <w:p w14:paraId="1FCC6698" w14:textId="77777777" w:rsidR="00160968" w:rsidRPr="00B84D67" w:rsidRDefault="00160968" w:rsidP="00160968">
      <w:pPr>
        <w:spacing w:line="240" w:lineRule="auto"/>
        <w:jc w:val="center"/>
      </w:pPr>
      <w:r w:rsidRPr="00B84D67">
        <w:t>Ery Setiyawan Jullev Atmaji,S.Kom, M.CS, as a counselor</w:t>
      </w:r>
    </w:p>
    <w:p w14:paraId="7F888D30" w14:textId="77777777" w:rsidR="00160968" w:rsidRPr="00B84D67" w:rsidRDefault="00160968" w:rsidP="00160968">
      <w:pPr>
        <w:spacing w:line="240" w:lineRule="auto"/>
        <w:jc w:val="center"/>
      </w:pPr>
    </w:p>
    <w:p w14:paraId="349D5E94" w14:textId="77777777" w:rsidR="00160968" w:rsidRPr="00B84D67" w:rsidRDefault="00160968" w:rsidP="00160968">
      <w:pPr>
        <w:spacing w:line="240" w:lineRule="auto"/>
        <w:jc w:val="center"/>
        <w:rPr>
          <w:b/>
          <w:bCs/>
        </w:rPr>
      </w:pPr>
      <w:r w:rsidRPr="00B84D67">
        <w:rPr>
          <w:b/>
          <w:bCs/>
        </w:rPr>
        <w:t>Esa Sakti</w:t>
      </w:r>
    </w:p>
    <w:p w14:paraId="14421C39" w14:textId="77777777" w:rsidR="00160968" w:rsidRPr="00B84D67" w:rsidRDefault="00160968" w:rsidP="00160968">
      <w:pPr>
        <w:spacing w:line="240" w:lineRule="auto"/>
        <w:jc w:val="center"/>
        <w:rPr>
          <w:b/>
          <w:bCs/>
        </w:rPr>
      </w:pPr>
      <w:r w:rsidRPr="00B84D67">
        <w:rPr>
          <w:b/>
          <w:bCs/>
        </w:rPr>
        <w:t>Study Program of Informatics Engineering</w:t>
      </w:r>
    </w:p>
    <w:p w14:paraId="474182FC" w14:textId="77777777" w:rsidR="00160968" w:rsidRPr="00B84D67" w:rsidRDefault="00160968" w:rsidP="00160968">
      <w:pPr>
        <w:spacing w:line="240" w:lineRule="auto"/>
        <w:jc w:val="center"/>
        <w:rPr>
          <w:b/>
          <w:bCs/>
        </w:rPr>
      </w:pPr>
      <w:r w:rsidRPr="00B84D67">
        <w:rPr>
          <w:b/>
          <w:bCs/>
        </w:rPr>
        <w:t>Majoring of Information Technology</w:t>
      </w:r>
    </w:p>
    <w:p w14:paraId="374AD3F1" w14:textId="77777777" w:rsidR="00160968" w:rsidRPr="00B84D67" w:rsidRDefault="00160968" w:rsidP="00160968">
      <w:pPr>
        <w:spacing w:line="240" w:lineRule="auto"/>
        <w:jc w:val="center"/>
      </w:pPr>
      <w:r w:rsidRPr="00B84D67">
        <w:t>Program Studi Teknik Informatika</w:t>
      </w:r>
    </w:p>
    <w:p w14:paraId="4CB18896" w14:textId="77777777" w:rsidR="00160968" w:rsidRPr="00B84D67" w:rsidRDefault="00160968" w:rsidP="00160968">
      <w:pPr>
        <w:spacing w:line="240" w:lineRule="auto"/>
        <w:jc w:val="center"/>
      </w:pPr>
      <w:r w:rsidRPr="00B84D67">
        <w:t>Jurusan Teknologi Informasi</w:t>
      </w:r>
    </w:p>
    <w:p w14:paraId="51D1B9A2" w14:textId="77777777" w:rsidR="00160968" w:rsidRPr="00B84D67" w:rsidRDefault="00160968" w:rsidP="00160968">
      <w:pPr>
        <w:spacing w:line="240" w:lineRule="auto"/>
        <w:jc w:val="center"/>
      </w:pPr>
    </w:p>
    <w:p w14:paraId="75CB5F34" w14:textId="77777777" w:rsidR="00160968" w:rsidRPr="00B84D67" w:rsidRDefault="00160968" w:rsidP="00160968">
      <w:pPr>
        <w:pStyle w:val="Heading1"/>
        <w:numPr>
          <w:ilvl w:val="0"/>
          <w:numId w:val="0"/>
        </w:numPr>
        <w:spacing w:line="240" w:lineRule="auto"/>
      </w:pPr>
      <w:bookmarkStart w:id="0" w:name="_Toc30149212"/>
      <w:bookmarkStart w:id="1" w:name="_Toc33097053"/>
      <w:bookmarkStart w:id="2" w:name="_Toc48120163"/>
      <w:bookmarkStart w:id="3" w:name="_Toc49870144"/>
      <w:r w:rsidRPr="00B84D67">
        <w:t>ABSTRACT</w:t>
      </w:r>
      <w:bookmarkEnd w:id="0"/>
      <w:bookmarkEnd w:id="1"/>
      <w:bookmarkEnd w:id="2"/>
      <w:bookmarkEnd w:id="3"/>
    </w:p>
    <w:p w14:paraId="1610488D" w14:textId="655601E1" w:rsidR="00160968" w:rsidRPr="00B84D67" w:rsidRDefault="00160968" w:rsidP="00160968">
      <w:pPr>
        <w:spacing w:line="240" w:lineRule="auto"/>
      </w:pPr>
      <w:r w:rsidRPr="00B84D67">
        <w:br/>
        <w:t xml:space="preserve">                  Web Service is a set of application logic and its objects and methods located on a server connected to the internet so that it can be accessed using the HTTP and SOAP (Simple Object Access Protocol) protocols. While JSON is an open standard for exchanging data in the form of text. By using a simple syntax, it can store anything, from data in the form of numbers, strings, arrays and objects in text form. The purpose of this research is to compare the performance of JSON which will be used for web services. To find out good performance and efficiently used for data exchange in web services, and can help increase responsiveness on a web or application that uses a web service.</w:t>
      </w:r>
    </w:p>
    <w:p w14:paraId="09BC0A0A" w14:textId="77777777" w:rsidR="00160968" w:rsidRPr="00B84D67" w:rsidRDefault="00160968" w:rsidP="00160968">
      <w:pPr>
        <w:pStyle w:val="HTMLPreformatted"/>
      </w:pPr>
    </w:p>
    <w:p w14:paraId="0DD9D9AF" w14:textId="77777777" w:rsidR="00160968" w:rsidRPr="00B84D67" w:rsidRDefault="00160968" w:rsidP="00160968">
      <w:pPr>
        <w:pStyle w:val="HTMLPreformatted"/>
      </w:pPr>
    </w:p>
    <w:p w14:paraId="7980BCF4" w14:textId="77777777" w:rsidR="00160968" w:rsidRPr="00B84D67" w:rsidRDefault="00160968" w:rsidP="00160968">
      <w:pPr>
        <w:pStyle w:val="HTMLPreformatted"/>
        <w:rPr>
          <w:szCs w:val="24"/>
        </w:rPr>
      </w:pPr>
      <w:r w:rsidRPr="00B84D67">
        <w:rPr>
          <w:b/>
          <w:szCs w:val="24"/>
        </w:rPr>
        <w:t>Key words</w:t>
      </w:r>
      <w:r w:rsidRPr="00B84D67">
        <w:rPr>
          <w:szCs w:val="24"/>
        </w:rPr>
        <w:t xml:space="preserve"> : </w:t>
      </w:r>
      <w:r w:rsidRPr="00B84D67">
        <w:t>Web service, API, Rest, RPC</w:t>
      </w:r>
      <w:r w:rsidRPr="00B84D67">
        <w:rPr>
          <w:szCs w:val="24"/>
        </w:rPr>
        <w:t>.</w:t>
      </w:r>
    </w:p>
    <w:p w14:paraId="16B636F8" w14:textId="77777777" w:rsidR="00894EDE" w:rsidRDefault="00F56CFB">
      <w:bookmarkStart w:id="4" w:name="_GoBack"/>
      <w:bookmarkEnd w:id="4"/>
    </w:p>
    <w:sectPr w:rsidR="00894EDE" w:rsidSect="00160968">
      <w:footerReference w:type="default" r:id="rId7"/>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19A7" w14:textId="77777777" w:rsidR="00F56CFB" w:rsidRDefault="00F56CFB" w:rsidP="00160968">
      <w:pPr>
        <w:spacing w:after="0" w:line="240" w:lineRule="auto"/>
      </w:pPr>
      <w:r>
        <w:separator/>
      </w:r>
    </w:p>
  </w:endnote>
  <w:endnote w:type="continuationSeparator" w:id="0">
    <w:p w14:paraId="4232078C" w14:textId="77777777" w:rsidR="00F56CFB" w:rsidRDefault="00F56CFB" w:rsidP="0016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FE92" w14:textId="16C87DA0" w:rsidR="00160968" w:rsidRPr="00160968" w:rsidRDefault="00160968" w:rsidP="00160968">
    <w:pPr>
      <w:pStyle w:val="Footer"/>
      <w:jc w:val="center"/>
      <w:rPr>
        <w:lang w:val="en-US"/>
      </w:rPr>
    </w:pPr>
    <w:r>
      <w:rPr>
        <w:lang w:val="en-US"/>
      </w:rPr>
      <w:t>viii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45CE" w14:textId="77777777" w:rsidR="00F56CFB" w:rsidRDefault="00F56CFB" w:rsidP="00160968">
      <w:pPr>
        <w:spacing w:after="0" w:line="240" w:lineRule="auto"/>
      </w:pPr>
      <w:r>
        <w:separator/>
      </w:r>
    </w:p>
  </w:footnote>
  <w:footnote w:type="continuationSeparator" w:id="0">
    <w:p w14:paraId="13E13FE7" w14:textId="77777777" w:rsidR="00F56CFB" w:rsidRDefault="00F56CFB" w:rsidP="00160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064B"/>
    <w:multiLevelType w:val="multilevel"/>
    <w:tmpl w:val="75B65040"/>
    <w:lvl w:ilvl="0">
      <w:start w:val="1"/>
      <w:numFmt w:val="decimal"/>
      <w:pStyle w:val="Heading1"/>
      <w:lvlText w:val="BAB %1."/>
      <w:lvlJc w:val="left"/>
      <w:pPr>
        <w:ind w:left="360" w:hanging="360"/>
      </w:pPr>
      <w:rPr>
        <w:rFonts w:ascii="Times New Roman" w:hAnsi="Times New Roman" w:hint="default"/>
        <w:b/>
        <w:i w:val="0"/>
        <w:sz w:val="24"/>
      </w:rPr>
    </w:lvl>
    <w:lvl w:ilvl="1">
      <w:start w:val="1"/>
      <w:numFmt w:val="decimal"/>
      <w:pStyle w:val="Heading2"/>
      <w:lvlText w:val="%1.%2 "/>
      <w:lvlJc w:val="left"/>
      <w:pPr>
        <w:ind w:left="1637" w:hanging="360"/>
      </w:pPr>
      <w:rPr>
        <w:rFonts w:hint="default"/>
        <w:sz w:val="24"/>
        <w:szCs w:val="24"/>
      </w:rPr>
    </w:lvl>
    <w:lvl w:ilvl="2">
      <w:start w:val="1"/>
      <w:numFmt w:val="decimal"/>
      <w:pStyle w:val="Heading3"/>
      <w:lvlText w:val="%1.%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68"/>
    <w:rsid w:val="00160968"/>
    <w:rsid w:val="001A053D"/>
    <w:rsid w:val="004B545F"/>
    <w:rsid w:val="00837364"/>
    <w:rsid w:val="00F56CFB"/>
    <w:rsid w:val="00FE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E87F"/>
  <w15:chartTrackingRefBased/>
  <w15:docId w15:val="{A4A84BD2-9B16-4D7D-BDDE-C7E089A7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968"/>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160968"/>
    <w:pPr>
      <w:keepNext/>
      <w:keepLines/>
      <w:numPr>
        <w:numId w:val="1"/>
      </w:numPr>
      <w:spacing w:before="240" w:after="0"/>
      <w:jc w:val="center"/>
      <w:outlineLvl w:val="0"/>
    </w:pPr>
    <w:rPr>
      <w:rFonts w:eastAsia="Times New Roman"/>
      <w:b/>
      <w:bCs/>
      <w:w w:val="98"/>
    </w:rPr>
  </w:style>
  <w:style w:type="paragraph" w:styleId="Heading2">
    <w:name w:val="heading 2"/>
    <w:basedOn w:val="Normal"/>
    <w:next w:val="Normal"/>
    <w:link w:val="Heading2Char"/>
    <w:uiPriority w:val="9"/>
    <w:unhideWhenUsed/>
    <w:qFormat/>
    <w:rsid w:val="00160968"/>
    <w:pPr>
      <w:keepNext/>
      <w:keepLines/>
      <w:numPr>
        <w:ilvl w:val="1"/>
        <w:numId w:val="1"/>
      </w:numPr>
      <w:spacing w:before="40" w:after="0" w:line="360" w:lineRule="auto"/>
      <w:ind w:left="426" w:hanging="426"/>
      <w:jc w:val="both"/>
      <w:outlineLvl w:val="1"/>
    </w:pPr>
    <w:rPr>
      <w:rFonts w:eastAsiaTheme="majorEastAsia"/>
      <w:b/>
      <w:bCs/>
    </w:rPr>
  </w:style>
  <w:style w:type="paragraph" w:styleId="Heading3">
    <w:name w:val="heading 3"/>
    <w:basedOn w:val="Normal"/>
    <w:next w:val="Normal"/>
    <w:link w:val="Heading3Char"/>
    <w:uiPriority w:val="9"/>
    <w:unhideWhenUsed/>
    <w:qFormat/>
    <w:rsid w:val="00160968"/>
    <w:pPr>
      <w:keepNext/>
      <w:keepLines/>
      <w:numPr>
        <w:ilvl w:val="2"/>
        <w:numId w:val="1"/>
      </w:numPr>
      <w:spacing w:before="40" w:after="0"/>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968"/>
    <w:rPr>
      <w:rFonts w:ascii="Times New Roman" w:eastAsia="Times New Roman" w:hAnsi="Times New Roman" w:cs="Times New Roman"/>
      <w:b/>
      <w:bCs/>
      <w:w w:val="98"/>
      <w:sz w:val="24"/>
      <w:szCs w:val="24"/>
      <w:lang w:val="id-ID"/>
    </w:rPr>
  </w:style>
  <w:style w:type="character" w:customStyle="1" w:styleId="Heading2Char">
    <w:name w:val="Heading 2 Char"/>
    <w:basedOn w:val="DefaultParagraphFont"/>
    <w:link w:val="Heading2"/>
    <w:uiPriority w:val="9"/>
    <w:rsid w:val="00160968"/>
    <w:rPr>
      <w:rFonts w:ascii="Times New Roman" w:eastAsiaTheme="majorEastAsia" w:hAnsi="Times New Roman" w:cs="Times New Roman"/>
      <w:b/>
      <w:bCs/>
      <w:sz w:val="24"/>
      <w:szCs w:val="24"/>
      <w:lang w:val="id-ID"/>
    </w:rPr>
  </w:style>
  <w:style w:type="character" w:customStyle="1" w:styleId="Heading3Char">
    <w:name w:val="Heading 3 Char"/>
    <w:basedOn w:val="DefaultParagraphFont"/>
    <w:link w:val="Heading3"/>
    <w:uiPriority w:val="9"/>
    <w:rsid w:val="00160968"/>
    <w:rPr>
      <w:rFonts w:ascii="Times New Roman" w:eastAsia="Times New Roman" w:hAnsi="Times New Roman" w:cs="Times New Roman"/>
      <w:sz w:val="24"/>
      <w:szCs w:val="24"/>
      <w:lang w:val="id-ID"/>
    </w:rPr>
  </w:style>
  <w:style w:type="paragraph" w:styleId="HTMLPreformatted">
    <w:name w:val="HTML Preformatted"/>
    <w:basedOn w:val="Normal"/>
    <w:link w:val="HTMLPreformattedChar"/>
    <w:uiPriority w:val="99"/>
    <w:unhideWhenUsed/>
    <w:rsid w:val="0016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60968"/>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16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68"/>
    <w:rPr>
      <w:rFonts w:ascii="Times New Roman" w:hAnsi="Times New Roman" w:cs="Times New Roman"/>
      <w:sz w:val="24"/>
      <w:szCs w:val="24"/>
      <w:lang w:val="id-ID"/>
    </w:rPr>
  </w:style>
  <w:style w:type="paragraph" w:styleId="Footer">
    <w:name w:val="footer"/>
    <w:basedOn w:val="Normal"/>
    <w:link w:val="FooterChar"/>
    <w:uiPriority w:val="99"/>
    <w:unhideWhenUsed/>
    <w:rsid w:val="0016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68"/>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cp:revision>
  <dcterms:created xsi:type="dcterms:W3CDTF">2020-09-28T04:22:00Z</dcterms:created>
  <dcterms:modified xsi:type="dcterms:W3CDTF">2020-09-28T04:23:00Z</dcterms:modified>
</cp:coreProperties>
</file>