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90CA" w14:textId="780A5FD0" w:rsidR="007B3C84" w:rsidRDefault="006236D5">
      <w:pPr>
        <w:pBdr>
          <w:top w:val="nil"/>
          <w:left w:val="nil"/>
          <w:bottom w:val="nil"/>
          <w:right w:val="nil"/>
          <w:between w:val="nil"/>
        </w:pBdr>
        <w:spacing w:line="240" w:lineRule="auto"/>
        <w:ind w:left="1" w:hanging="3"/>
        <w:rPr>
          <w:color w:val="000000"/>
        </w:rPr>
      </w:pPr>
      <w:proofErr w:type="spellStart"/>
      <w:r w:rsidRPr="006236D5">
        <w:rPr>
          <w:b/>
          <w:color w:val="000000"/>
          <w:sz w:val="32"/>
          <w:szCs w:val="32"/>
        </w:rPr>
        <w:t>Simulasi</w:t>
      </w:r>
      <w:proofErr w:type="spellEnd"/>
      <w:r w:rsidRPr="006236D5">
        <w:rPr>
          <w:b/>
          <w:color w:val="000000"/>
          <w:sz w:val="32"/>
          <w:szCs w:val="32"/>
        </w:rPr>
        <w:t xml:space="preserve"> Hybrid MP-QUIC </w:t>
      </w:r>
      <w:proofErr w:type="spellStart"/>
      <w:r w:rsidRPr="006236D5">
        <w:rPr>
          <w:b/>
          <w:color w:val="000000"/>
          <w:sz w:val="32"/>
          <w:szCs w:val="32"/>
        </w:rPr>
        <w:t>dalam</w:t>
      </w:r>
      <w:proofErr w:type="spellEnd"/>
      <w:r w:rsidRPr="006236D5">
        <w:rPr>
          <w:b/>
          <w:color w:val="000000"/>
          <w:sz w:val="32"/>
          <w:szCs w:val="32"/>
        </w:rPr>
        <w:t xml:space="preserve"> Internet-of-Things</w:t>
      </w:r>
      <w:r w:rsidR="00C33694">
        <w:rPr>
          <w:b/>
          <w:color w:val="000000"/>
          <w:sz w:val="32"/>
          <w:szCs w:val="32"/>
        </w:rPr>
        <w:t xml:space="preserve"> </w:t>
      </w:r>
      <w:proofErr w:type="spellStart"/>
      <w:r w:rsidRPr="006236D5">
        <w:rPr>
          <w:b/>
          <w:color w:val="000000"/>
          <w:sz w:val="32"/>
          <w:szCs w:val="32"/>
        </w:rPr>
        <w:t>Pertanian</w:t>
      </w:r>
      <w:proofErr w:type="spellEnd"/>
      <w:r w:rsidRPr="006236D5">
        <w:rPr>
          <w:b/>
          <w:color w:val="000000"/>
          <w:sz w:val="32"/>
          <w:szCs w:val="32"/>
        </w:rPr>
        <w:t xml:space="preserve"> Pintar</w:t>
      </w:r>
    </w:p>
    <w:p w14:paraId="422D90CB" w14:textId="54CFD605" w:rsidR="007B3C84" w:rsidRDefault="00B617E7">
      <w:pPr>
        <w:pBdr>
          <w:top w:val="nil"/>
          <w:left w:val="nil"/>
          <w:bottom w:val="nil"/>
          <w:right w:val="nil"/>
          <w:between w:val="nil"/>
        </w:pBdr>
        <w:spacing w:line="240" w:lineRule="auto"/>
        <w:ind w:left="0" w:hanging="2"/>
        <w:rPr>
          <w:b/>
          <w:color w:val="000000"/>
        </w:rPr>
      </w:pPr>
      <w:r>
        <w:rPr>
          <w:b/>
          <w:color w:val="000000"/>
        </w:rPr>
        <w:t>Muhammad Hafidh Firmansyah</w:t>
      </w:r>
      <w:r w:rsidR="007B3C84" w:rsidRPr="007B3C84">
        <w:rPr>
          <w:b/>
          <w:color w:val="000000"/>
          <w:vertAlign w:val="superscript"/>
        </w:rPr>
        <w:t>1</w:t>
      </w:r>
      <w:r w:rsidR="007B3C84" w:rsidRPr="007B3C84">
        <w:rPr>
          <w:b/>
          <w:color w:val="000000"/>
        </w:rPr>
        <w:t xml:space="preserve">, </w:t>
      </w:r>
      <w:r>
        <w:rPr>
          <w:b/>
          <w:color w:val="000000"/>
        </w:rPr>
        <w:t>Wahyu Kurnia Dewanto</w:t>
      </w:r>
      <w:r>
        <w:rPr>
          <w:b/>
          <w:color w:val="000000"/>
          <w:vertAlign w:val="superscript"/>
        </w:rPr>
        <w:t>2</w:t>
      </w:r>
      <w:r w:rsidRPr="007B3C84">
        <w:rPr>
          <w:b/>
          <w:color w:val="000000"/>
        </w:rPr>
        <w:t>,</w:t>
      </w:r>
    </w:p>
    <w:p w14:paraId="422D90CC" w14:textId="35E61BA3" w:rsidR="007B3C84" w:rsidRPr="007B3C84" w:rsidRDefault="00B617E7" w:rsidP="007B3C84">
      <w:pPr>
        <w:pBdr>
          <w:top w:val="nil"/>
          <w:left w:val="nil"/>
          <w:bottom w:val="nil"/>
          <w:right w:val="nil"/>
          <w:between w:val="nil"/>
        </w:pBdr>
        <w:spacing w:line="240" w:lineRule="auto"/>
        <w:ind w:left="0" w:hanging="2"/>
        <w:rPr>
          <w:color w:val="000000"/>
        </w:rPr>
      </w:pPr>
      <w:r>
        <w:rPr>
          <w:color w:val="000000"/>
        </w:rPr>
        <w:t>hafidh@polije.ac.id</w:t>
      </w:r>
      <w:r w:rsidR="007B3C84" w:rsidRPr="007B3C84">
        <w:rPr>
          <w:color w:val="000000"/>
          <w:vertAlign w:val="superscript"/>
        </w:rPr>
        <w:t>1</w:t>
      </w:r>
      <w:r w:rsidR="007B3C84" w:rsidRPr="007B3C84">
        <w:rPr>
          <w:color w:val="000000"/>
        </w:rPr>
        <w:t xml:space="preserve">, </w:t>
      </w:r>
      <w:r>
        <w:rPr>
          <w:color w:val="000000"/>
        </w:rPr>
        <w:t>wahyu@polije.ac.id</w:t>
      </w:r>
      <w:r w:rsidR="007B3C84" w:rsidRPr="007B3C84">
        <w:rPr>
          <w:color w:val="000000"/>
          <w:vertAlign w:val="superscript"/>
        </w:rPr>
        <w:t>2</w:t>
      </w:r>
    </w:p>
    <w:p w14:paraId="422D90CD" w14:textId="489952A8" w:rsidR="007B3C84" w:rsidRPr="007B3C84" w:rsidRDefault="00B617E7" w:rsidP="007B3C84">
      <w:pPr>
        <w:pBdr>
          <w:top w:val="nil"/>
          <w:left w:val="nil"/>
          <w:bottom w:val="nil"/>
          <w:right w:val="nil"/>
          <w:between w:val="nil"/>
        </w:pBdr>
        <w:spacing w:line="240" w:lineRule="auto"/>
        <w:ind w:left="0" w:hanging="2"/>
        <w:rPr>
          <w:color w:val="000000"/>
        </w:rPr>
      </w:pPr>
      <w:proofErr w:type="spellStart"/>
      <w:r>
        <w:rPr>
          <w:color w:val="000000"/>
        </w:rPr>
        <w:t>Politeknik</w:t>
      </w:r>
      <w:proofErr w:type="spellEnd"/>
      <w:r>
        <w:rPr>
          <w:color w:val="000000"/>
        </w:rPr>
        <w:t xml:space="preserve"> Negeri Jember</w:t>
      </w:r>
    </w:p>
    <w:p w14:paraId="422D90CE" w14:textId="7540C623" w:rsidR="007B3C84" w:rsidRPr="007B3C84" w:rsidRDefault="00B617E7" w:rsidP="007B3C84">
      <w:pPr>
        <w:pBdr>
          <w:top w:val="nil"/>
          <w:left w:val="nil"/>
          <w:bottom w:val="nil"/>
          <w:right w:val="nil"/>
          <w:between w:val="nil"/>
        </w:pBdr>
        <w:spacing w:line="240" w:lineRule="auto"/>
        <w:ind w:left="0" w:hanging="2"/>
        <w:rPr>
          <w:color w:val="000000"/>
        </w:rPr>
      </w:pPr>
      <w:proofErr w:type="spellStart"/>
      <w:r>
        <w:rPr>
          <w:color w:val="000000"/>
        </w:rPr>
        <w:t>Teknologi</w:t>
      </w:r>
      <w:proofErr w:type="spellEnd"/>
      <w:r>
        <w:rPr>
          <w:color w:val="000000"/>
        </w:rPr>
        <w:t xml:space="preserve"> </w:t>
      </w:r>
      <w:proofErr w:type="spellStart"/>
      <w:r>
        <w:rPr>
          <w:color w:val="000000"/>
        </w:rPr>
        <w:t>Informasi</w:t>
      </w:r>
      <w:proofErr w:type="spellEnd"/>
    </w:p>
    <w:p w14:paraId="422D90CF" w14:textId="0042D8E4" w:rsidR="00E73A06" w:rsidRPr="007B3C84" w:rsidRDefault="001C1B8D" w:rsidP="007B3C84">
      <w:pPr>
        <w:pBdr>
          <w:top w:val="nil"/>
          <w:left w:val="nil"/>
          <w:bottom w:val="nil"/>
          <w:right w:val="nil"/>
          <w:between w:val="nil"/>
        </w:pBdr>
        <w:spacing w:line="240" w:lineRule="auto"/>
        <w:ind w:left="0" w:hanging="2"/>
        <w:rPr>
          <w:color w:val="000000"/>
        </w:rPr>
      </w:pPr>
      <w:r w:rsidRPr="001C1B8D">
        <w:rPr>
          <w:color w:val="000000"/>
        </w:rPr>
        <w:t xml:space="preserve">Jl. </w:t>
      </w:r>
      <w:proofErr w:type="spellStart"/>
      <w:r w:rsidRPr="001C1B8D">
        <w:rPr>
          <w:color w:val="000000"/>
        </w:rPr>
        <w:t>Mastrip</w:t>
      </w:r>
      <w:proofErr w:type="spellEnd"/>
      <w:r w:rsidRPr="001C1B8D">
        <w:rPr>
          <w:color w:val="000000"/>
        </w:rPr>
        <w:t xml:space="preserve">, </w:t>
      </w:r>
      <w:proofErr w:type="spellStart"/>
      <w:r w:rsidRPr="001C1B8D">
        <w:rPr>
          <w:color w:val="000000"/>
        </w:rPr>
        <w:t>Krajan</w:t>
      </w:r>
      <w:proofErr w:type="spellEnd"/>
      <w:r w:rsidRPr="001C1B8D">
        <w:rPr>
          <w:color w:val="000000"/>
        </w:rPr>
        <w:t xml:space="preserve"> Timur, </w:t>
      </w:r>
      <w:proofErr w:type="spellStart"/>
      <w:r w:rsidRPr="001C1B8D">
        <w:rPr>
          <w:color w:val="000000"/>
        </w:rPr>
        <w:t>Sumbersari</w:t>
      </w:r>
      <w:proofErr w:type="spellEnd"/>
      <w:r w:rsidRPr="001C1B8D">
        <w:rPr>
          <w:color w:val="000000"/>
        </w:rPr>
        <w:t xml:space="preserve">, </w:t>
      </w:r>
      <w:proofErr w:type="spellStart"/>
      <w:r w:rsidRPr="001C1B8D">
        <w:rPr>
          <w:color w:val="000000"/>
        </w:rPr>
        <w:t>Kec</w:t>
      </w:r>
      <w:proofErr w:type="spellEnd"/>
      <w:r w:rsidRPr="001C1B8D">
        <w:rPr>
          <w:color w:val="000000"/>
        </w:rPr>
        <w:t xml:space="preserve">. </w:t>
      </w:r>
      <w:proofErr w:type="spellStart"/>
      <w:r w:rsidRPr="001C1B8D">
        <w:rPr>
          <w:color w:val="000000"/>
        </w:rPr>
        <w:t>Sumbersari</w:t>
      </w:r>
      <w:proofErr w:type="spellEnd"/>
      <w:r w:rsidRPr="001C1B8D">
        <w:rPr>
          <w:color w:val="000000"/>
        </w:rPr>
        <w:t xml:space="preserve">, </w:t>
      </w:r>
      <w:proofErr w:type="spellStart"/>
      <w:r w:rsidRPr="001C1B8D">
        <w:rPr>
          <w:color w:val="000000"/>
        </w:rPr>
        <w:t>Kabupaten</w:t>
      </w:r>
      <w:proofErr w:type="spellEnd"/>
      <w:r w:rsidRPr="001C1B8D">
        <w:rPr>
          <w:color w:val="000000"/>
        </w:rPr>
        <w:t xml:space="preserve"> Jember, Jawa Timur 68121</w:t>
      </w:r>
      <w:r w:rsidR="00025D94" w:rsidRPr="007B3C84">
        <w:rPr>
          <w:noProof/>
        </w:rPr>
        <w:drawing>
          <wp:anchor distT="0" distB="0" distL="114300" distR="114300" simplePos="0" relativeHeight="251658240" behindDoc="0" locked="0" layoutInCell="1" hidden="0" allowOverlap="1" wp14:anchorId="422D915F" wp14:editId="422D9160">
            <wp:simplePos x="0" y="0"/>
            <wp:positionH relativeFrom="column">
              <wp:posOffset>76201</wp:posOffset>
            </wp:positionH>
            <wp:positionV relativeFrom="paragraph">
              <wp:posOffset>127000</wp:posOffset>
            </wp:positionV>
            <wp:extent cx="5727700" cy="12700"/>
            <wp:effectExtent l="0" t="0" r="0" b="0"/>
            <wp:wrapNone/>
            <wp:docPr id="10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27700" cy="12700"/>
                    </a:xfrm>
                    <a:prstGeom prst="rect">
                      <a:avLst/>
                    </a:prstGeom>
                    <a:ln/>
                  </pic:spPr>
                </pic:pic>
              </a:graphicData>
            </a:graphic>
          </wp:anchor>
        </w:drawing>
      </w:r>
    </w:p>
    <w:p w14:paraId="422D90D0" w14:textId="77777777" w:rsidR="00E73A06" w:rsidRDefault="00025D94">
      <w:pPr>
        <w:pBdr>
          <w:top w:val="nil"/>
          <w:left w:val="nil"/>
          <w:bottom w:val="nil"/>
          <w:right w:val="nil"/>
          <w:between w:val="nil"/>
        </w:pBdr>
        <w:spacing w:line="240" w:lineRule="auto"/>
        <w:ind w:left="0" w:hanging="2"/>
        <w:rPr>
          <w:color w:val="000000"/>
        </w:rPr>
        <w:sectPr w:rsidR="00E73A06" w:rsidSect="00D26BED">
          <w:headerReference w:type="even" r:id="rId10"/>
          <w:headerReference w:type="default" r:id="rId11"/>
          <w:footerReference w:type="even" r:id="rId12"/>
          <w:footerReference w:type="default" r:id="rId13"/>
          <w:headerReference w:type="first" r:id="rId14"/>
          <w:footerReference w:type="first" r:id="rId15"/>
          <w:pgSz w:w="11907" w:h="16840"/>
          <w:pgMar w:top="1699" w:right="1559" w:bottom="1699" w:left="1699" w:header="0" w:footer="720" w:gutter="0"/>
          <w:pgNumType w:start="1"/>
          <w:cols w:space="720"/>
          <w:titlePg/>
        </w:sectPr>
      </w:pPr>
      <w:r>
        <w:rPr>
          <w:noProof/>
        </w:rPr>
        <mc:AlternateContent>
          <mc:Choice Requires="wpg">
            <w:drawing>
              <wp:anchor distT="0" distB="0" distL="114300" distR="114300" simplePos="0" relativeHeight="251659264" behindDoc="0" locked="0" layoutInCell="1" hidden="0" allowOverlap="1" wp14:anchorId="422D9161" wp14:editId="422D9162">
                <wp:simplePos x="0" y="0"/>
                <wp:positionH relativeFrom="column">
                  <wp:posOffset>-88899</wp:posOffset>
                </wp:positionH>
                <wp:positionV relativeFrom="paragraph">
                  <wp:posOffset>63500</wp:posOffset>
                </wp:positionV>
                <wp:extent cx="5731510" cy="127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63500</wp:posOffset>
                </wp:positionV>
                <wp:extent cx="5731510" cy="12700"/>
                <wp:effectExtent b="0" l="0" r="0" t="0"/>
                <wp:wrapNone/>
                <wp:docPr id="1030"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5731510" cy="12700"/>
                        </a:xfrm>
                        <a:prstGeom prst="rect"/>
                        <a:ln/>
                      </pic:spPr>
                    </pic:pic>
                  </a:graphicData>
                </a:graphic>
              </wp:anchor>
            </w:drawing>
          </mc:Fallback>
        </mc:AlternateContent>
      </w:r>
    </w:p>
    <w:p w14:paraId="422D90D1" w14:textId="77777777" w:rsidR="00E73A06" w:rsidRDefault="00025D94">
      <w:pPr>
        <w:pBdr>
          <w:top w:val="nil"/>
          <w:left w:val="nil"/>
          <w:bottom w:val="nil"/>
          <w:right w:val="nil"/>
          <w:between w:val="nil"/>
        </w:pBdr>
        <w:spacing w:line="240" w:lineRule="auto"/>
        <w:ind w:left="0" w:hanging="2"/>
        <w:rPr>
          <w:color w:val="000000"/>
        </w:rPr>
      </w:pPr>
      <w:proofErr w:type="gramStart"/>
      <w:r>
        <w:rPr>
          <w:b/>
          <w:color w:val="000000"/>
        </w:rPr>
        <w:t>ARTICLE  INFO</w:t>
      </w:r>
      <w:proofErr w:type="gramEnd"/>
    </w:p>
    <w:p w14:paraId="422D90D2" w14:textId="77777777" w:rsidR="00E73A06" w:rsidRDefault="00025D94">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60288" behindDoc="0" locked="0" layoutInCell="1" hidden="0" allowOverlap="1" wp14:anchorId="422D9163" wp14:editId="422D9164">
                <wp:simplePos x="0" y="0"/>
                <wp:positionH relativeFrom="column">
                  <wp:posOffset>2209800</wp:posOffset>
                </wp:positionH>
                <wp:positionV relativeFrom="paragraph">
                  <wp:posOffset>25400</wp:posOffset>
                </wp:positionV>
                <wp:extent cx="3429000"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3631500" y="3773650"/>
                          <a:ext cx="342900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01B3360" id="_x0000_t32" coordsize="21600,21600" o:spt="32" o:oned="t" path="m,l21600,21600e" filled="f">
                <v:path arrowok="t" fillok="f" o:connecttype="none"/>
                <o:lock v:ext="edit" shapetype="t"/>
              </v:shapetype>
              <v:shape id="Straight Arrow Connector 1029" o:spid="_x0000_s1026" type="#_x0000_t32" style="position:absolute;margin-left:174pt;margin-top:2pt;width:270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p76gEAAMgDAAAOAAAAZHJzL2Uyb0RvYy54bWysU8uu0zAQ3SPxD5b3NGlKWxo1vUItlw2C&#10;Shc+YOo4iSW/NPZt2r9n7IZeHgskRBbO2D5zZubMePtwMZqdJQblbMPns5IzaYVrle0b/u3r45t3&#10;nIUItgXtrGz4VQb+sHv9ajv6WlZucLqVyIjEhnr0DR9i9HVRBDFIA2HmvLR02Tk0EGmLfdEijMRu&#10;dFGV5aoYHbYenZAh0Onhdsl3mb/rpIhfui7IyHTDKbeYV8zrKa3Fbgt1j+AHJaY04B+yMKAsBb1T&#10;HSACe0b1B5VRAl1wXZwJZwrXdUrIXANVMy9/q+ZpAC9zLSRO8HeZwv+jFZ/PR2Sqpd6V1YYzC4a6&#10;9BQRVD9E9h7RjWzvrCUlHbIMIs1GH2py3dsjTrvgj5gEuHRo0p9KY5eGL1aL+bIk5a9kr9eL1XLS&#10;XF4iEwnwttqUCSAIMa/WZBJj8ULkMcSP0hmWjIaHKbV7TvOsO5w/hXhz/OGQsrDuUWlN51Bry8aG&#10;b5bVkmIBjVqnIZJpPBUfbJ9pgtOqTS7JI2B/2mtkZ0jDk78pt19gKd4BwnDD5avbWKF7tm2OPUho&#10;P9iWxasndS29BJ6SCYYzLendkJFxEZT+O47E0ZY0Sk24yZ6sk2uvuRv5nMYlqziNdprHn/fZ++UB&#10;7r4DAAD//wMAUEsDBBQABgAIAAAAIQBwxNcR2wAAAAcBAAAPAAAAZHJzL2Rvd25yZXYueG1sTI/N&#10;TsMwEITvSLyDtUjcqAOUKkqzqRAILkgICr1vk21iiNdp7Pzw9rgnOI1Gs5r5Nt/MtlUj9944Qbhe&#10;JKBYSlcZqRE+P56uUlA+kFTUOmGEH/awKc7PcsoqN8k7j9tQq1giPiOEJoQu09qXDVvyC9exxOzg&#10;eksh2r7WVU9TLLetvkmSlbZkJC401PFDw+X3drAI1tS74WheD3dfj9NzeHmjcbJHxMuL+X4NKvAc&#10;/o7hhB/RoYhMezdI5VWLcLtM4y8BYRkl5ml68nuEVQK6yPV//uIXAAD//wMAUEsBAi0AFAAGAAgA&#10;AAAhALaDOJL+AAAA4QEAABMAAAAAAAAAAAAAAAAAAAAAAFtDb250ZW50X1R5cGVzXS54bWxQSwEC&#10;LQAUAAYACAAAACEAOP0h/9YAAACUAQAACwAAAAAAAAAAAAAAAAAvAQAAX3JlbHMvLnJlbHNQSwEC&#10;LQAUAAYACAAAACEA79wKe+oBAADIAwAADgAAAAAAAAAAAAAAAAAuAgAAZHJzL2Uyb0RvYy54bWxQ&#10;SwECLQAUAAYACAAAACEAcMTXEdsAAAAHAQAADwAAAAAAAAAAAAAAAABEBAAAZHJzL2Rvd25yZXYu&#10;eG1sUEsFBgAAAAAEAAQA8wAAAEwFAAAAAA==&#10;">
                <v:stroke startarrowwidth="narrow" startarrowlength="short" endarrowwidth="narrow" endarrowlength="short"/>
              </v:shape>
            </w:pict>
          </mc:Fallback>
        </mc:AlternateContent>
      </w:r>
      <w:r>
        <w:rPr>
          <w:noProof/>
        </w:rPr>
        <mc:AlternateContent>
          <mc:Choice Requires="wpg">
            <w:drawing>
              <wp:anchor distT="0" distB="0" distL="114300" distR="114300" simplePos="0" relativeHeight="251661312" behindDoc="0" locked="0" layoutInCell="1" hidden="0" allowOverlap="1" wp14:anchorId="422D9165" wp14:editId="422D9166">
                <wp:simplePos x="0" y="0"/>
                <wp:positionH relativeFrom="column">
                  <wp:posOffset>-88899</wp:posOffset>
                </wp:positionH>
                <wp:positionV relativeFrom="paragraph">
                  <wp:posOffset>38100</wp:posOffset>
                </wp:positionV>
                <wp:extent cx="207010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4307775" y="3780000"/>
                          <a:ext cx="20764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38100</wp:posOffset>
                </wp:positionV>
                <wp:extent cx="2070100" cy="12700"/>
                <wp:effectExtent b="0" l="0" r="0" t="0"/>
                <wp:wrapNone/>
                <wp:docPr id="1032"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070100" cy="12700"/>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422D9167" wp14:editId="422D9168">
            <wp:simplePos x="0" y="0"/>
            <wp:positionH relativeFrom="column">
              <wp:posOffset>76201</wp:posOffset>
            </wp:positionH>
            <wp:positionV relativeFrom="paragraph">
              <wp:posOffset>88900</wp:posOffset>
            </wp:positionV>
            <wp:extent cx="2070100" cy="12700"/>
            <wp:effectExtent l="0" t="0" r="0" b="0"/>
            <wp:wrapNone/>
            <wp:docPr id="10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2070100" cy="12700"/>
                    </a:xfrm>
                    <a:prstGeom prst="rect">
                      <a:avLst/>
                    </a:prstGeom>
                    <a:ln/>
                  </pic:spPr>
                </pic:pic>
              </a:graphicData>
            </a:graphic>
          </wp:anchor>
        </w:drawing>
      </w:r>
    </w:p>
    <w:p w14:paraId="422D90D3" w14:textId="77777777" w:rsidR="00E73A06" w:rsidRDefault="00E73A06">
      <w:pPr>
        <w:pBdr>
          <w:top w:val="nil"/>
          <w:left w:val="nil"/>
          <w:bottom w:val="nil"/>
          <w:right w:val="nil"/>
          <w:between w:val="nil"/>
        </w:pBdr>
        <w:spacing w:line="240" w:lineRule="auto"/>
        <w:ind w:left="0" w:hanging="2"/>
        <w:rPr>
          <w:color w:val="000000"/>
          <w:sz w:val="18"/>
          <w:szCs w:val="18"/>
        </w:rPr>
      </w:pPr>
    </w:p>
    <w:p w14:paraId="422D90D4" w14:textId="77777777" w:rsidR="007B3C84" w:rsidRDefault="007B3C84">
      <w:pPr>
        <w:pBdr>
          <w:top w:val="nil"/>
          <w:left w:val="nil"/>
          <w:bottom w:val="nil"/>
          <w:right w:val="nil"/>
          <w:between w:val="nil"/>
        </w:pBdr>
        <w:spacing w:line="240" w:lineRule="auto"/>
        <w:ind w:left="0" w:hanging="2"/>
        <w:rPr>
          <w:color w:val="000000"/>
          <w:sz w:val="18"/>
          <w:szCs w:val="18"/>
        </w:rPr>
      </w:pPr>
    </w:p>
    <w:p w14:paraId="422D90D5" w14:textId="77777777" w:rsidR="007B3C84" w:rsidRDefault="007B3C84">
      <w:pPr>
        <w:pBdr>
          <w:top w:val="nil"/>
          <w:left w:val="nil"/>
          <w:bottom w:val="nil"/>
          <w:right w:val="nil"/>
          <w:between w:val="nil"/>
        </w:pBdr>
        <w:spacing w:line="240" w:lineRule="auto"/>
        <w:ind w:left="0" w:hanging="2"/>
        <w:rPr>
          <w:color w:val="000000"/>
          <w:sz w:val="18"/>
          <w:szCs w:val="18"/>
        </w:rPr>
      </w:pPr>
    </w:p>
    <w:p w14:paraId="422D90D6" w14:textId="77777777" w:rsidR="007B3C84" w:rsidRPr="007B3C84" w:rsidRDefault="007B3C84" w:rsidP="007B3C84">
      <w:pPr>
        <w:pBdr>
          <w:top w:val="nil"/>
          <w:left w:val="nil"/>
          <w:bottom w:val="nil"/>
          <w:right w:val="nil"/>
          <w:between w:val="nil"/>
        </w:pBdr>
        <w:spacing w:line="240" w:lineRule="auto"/>
        <w:ind w:left="0" w:hanging="2"/>
        <w:rPr>
          <w:color w:val="000000"/>
          <w:sz w:val="18"/>
          <w:szCs w:val="18"/>
        </w:rPr>
      </w:pPr>
      <w:proofErr w:type="gramStart"/>
      <w:r w:rsidRPr="007B3C84">
        <w:rPr>
          <w:color w:val="000000"/>
          <w:sz w:val="18"/>
          <w:szCs w:val="18"/>
        </w:rPr>
        <w:t>Received  :</w:t>
      </w:r>
      <w:proofErr w:type="gramEnd"/>
      <w:r w:rsidRPr="007B3C84">
        <w:rPr>
          <w:color w:val="000000"/>
          <w:sz w:val="18"/>
          <w:szCs w:val="18"/>
        </w:rPr>
        <w:t xml:space="preserve"> 28 </w:t>
      </w:r>
      <w:proofErr w:type="spellStart"/>
      <w:r w:rsidRPr="007B3C84">
        <w:rPr>
          <w:color w:val="000000"/>
          <w:sz w:val="18"/>
          <w:szCs w:val="18"/>
        </w:rPr>
        <w:t>Desember</w:t>
      </w:r>
      <w:proofErr w:type="spellEnd"/>
      <w:r w:rsidRPr="007B3C84">
        <w:rPr>
          <w:color w:val="000000"/>
          <w:sz w:val="18"/>
          <w:szCs w:val="18"/>
        </w:rPr>
        <w:t xml:space="preserve"> 2022</w:t>
      </w:r>
    </w:p>
    <w:p w14:paraId="422D90D7" w14:textId="77777777" w:rsidR="007B3C84" w:rsidRPr="007B3C84" w:rsidRDefault="007B3C84" w:rsidP="007B3C84">
      <w:pPr>
        <w:pBdr>
          <w:top w:val="nil"/>
          <w:left w:val="nil"/>
          <w:bottom w:val="nil"/>
          <w:right w:val="nil"/>
          <w:between w:val="nil"/>
        </w:pBdr>
        <w:spacing w:line="240" w:lineRule="auto"/>
        <w:ind w:left="0" w:hanging="2"/>
        <w:rPr>
          <w:color w:val="000000"/>
          <w:sz w:val="18"/>
          <w:szCs w:val="18"/>
        </w:rPr>
      </w:pPr>
      <w:r w:rsidRPr="007B3C84">
        <w:rPr>
          <w:color w:val="000000"/>
          <w:sz w:val="18"/>
          <w:szCs w:val="18"/>
        </w:rPr>
        <w:t xml:space="preserve">Received in </w:t>
      </w:r>
      <w:proofErr w:type="gramStart"/>
      <w:r w:rsidRPr="007B3C84">
        <w:rPr>
          <w:color w:val="000000"/>
          <w:sz w:val="18"/>
          <w:szCs w:val="18"/>
        </w:rPr>
        <w:t>revised :</w:t>
      </w:r>
      <w:proofErr w:type="gramEnd"/>
      <w:r w:rsidRPr="007B3C84">
        <w:rPr>
          <w:color w:val="000000"/>
          <w:sz w:val="18"/>
          <w:szCs w:val="18"/>
        </w:rPr>
        <w:t xml:space="preserve"> 2 January 2023</w:t>
      </w:r>
    </w:p>
    <w:p w14:paraId="422D90D8" w14:textId="77777777" w:rsidR="007B3C84" w:rsidRPr="007B3C84" w:rsidRDefault="007B3C84" w:rsidP="007B3C84">
      <w:pPr>
        <w:pBdr>
          <w:top w:val="nil"/>
          <w:left w:val="nil"/>
          <w:bottom w:val="nil"/>
          <w:right w:val="nil"/>
          <w:between w:val="nil"/>
        </w:pBdr>
        <w:spacing w:line="240" w:lineRule="auto"/>
        <w:ind w:left="0" w:hanging="2"/>
        <w:rPr>
          <w:color w:val="000000"/>
          <w:sz w:val="18"/>
          <w:szCs w:val="18"/>
        </w:rPr>
      </w:pPr>
      <w:proofErr w:type="gramStart"/>
      <w:r w:rsidRPr="007B3C84">
        <w:rPr>
          <w:color w:val="000000"/>
          <w:sz w:val="18"/>
          <w:szCs w:val="18"/>
        </w:rPr>
        <w:t>Accepted :</w:t>
      </w:r>
      <w:proofErr w:type="gramEnd"/>
      <w:r w:rsidRPr="007B3C84">
        <w:rPr>
          <w:color w:val="000000"/>
          <w:sz w:val="18"/>
          <w:szCs w:val="18"/>
        </w:rPr>
        <w:t xml:space="preserve"> 10 January 2023</w:t>
      </w:r>
    </w:p>
    <w:p w14:paraId="422D90D9" w14:textId="77777777" w:rsidR="00E73A06" w:rsidRDefault="007B3C84" w:rsidP="007B3C84">
      <w:pPr>
        <w:pBdr>
          <w:top w:val="nil"/>
          <w:left w:val="nil"/>
          <w:bottom w:val="nil"/>
          <w:right w:val="nil"/>
          <w:between w:val="nil"/>
        </w:pBdr>
        <w:spacing w:line="240" w:lineRule="auto"/>
        <w:ind w:left="0" w:hanging="2"/>
        <w:rPr>
          <w:color w:val="000000"/>
          <w:sz w:val="18"/>
          <w:szCs w:val="18"/>
        </w:rPr>
      </w:pPr>
      <w:r w:rsidRPr="007B3C84">
        <w:rPr>
          <w:color w:val="000000"/>
          <w:sz w:val="18"/>
          <w:szCs w:val="18"/>
        </w:rPr>
        <w:t xml:space="preserve">Available </w:t>
      </w:r>
      <w:proofErr w:type="gramStart"/>
      <w:r w:rsidRPr="007B3C84">
        <w:rPr>
          <w:color w:val="000000"/>
          <w:sz w:val="18"/>
          <w:szCs w:val="18"/>
        </w:rPr>
        <w:t>online :</w:t>
      </w:r>
      <w:proofErr w:type="gramEnd"/>
      <w:r w:rsidRPr="007B3C84">
        <w:rPr>
          <w:color w:val="000000"/>
          <w:sz w:val="18"/>
          <w:szCs w:val="18"/>
        </w:rPr>
        <w:t xml:space="preserve"> 12 July 2023</w:t>
      </w:r>
    </w:p>
    <w:p w14:paraId="422D90DA" w14:textId="77777777" w:rsidR="00E73A06" w:rsidRDefault="00E73A06">
      <w:pPr>
        <w:pBdr>
          <w:top w:val="nil"/>
          <w:left w:val="nil"/>
          <w:bottom w:val="nil"/>
          <w:right w:val="nil"/>
          <w:between w:val="nil"/>
        </w:pBdr>
        <w:spacing w:line="240" w:lineRule="auto"/>
        <w:ind w:left="0" w:hanging="2"/>
        <w:rPr>
          <w:color w:val="000000"/>
          <w:sz w:val="18"/>
          <w:szCs w:val="18"/>
        </w:rPr>
      </w:pPr>
    </w:p>
    <w:p w14:paraId="422D90DB" w14:textId="77777777" w:rsidR="00E73A06" w:rsidRDefault="00E73A06">
      <w:pPr>
        <w:pBdr>
          <w:top w:val="nil"/>
          <w:left w:val="nil"/>
          <w:bottom w:val="nil"/>
          <w:right w:val="nil"/>
          <w:between w:val="nil"/>
        </w:pBdr>
        <w:spacing w:line="240" w:lineRule="auto"/>
        <w:ind w:left="0" w:hanging="2"/>
        <w:rPr>
          <w:color w:val="000000"/>
        </w:rPr>
      </w:pPr>
    </w:p>
    <w:p w14:paraId="422D90DC" w14:textId="77777777" w:rsidR="00E73A06" w:rsidRDefault="00E73A06">
      <w:pPr>
        <w:pBdr>
          <w:top w:val="nil"/>
          <w:left w:val="nil"/>
          <w:bottom w:val="nil"/>
          <w:right w:val="nil"/>
          <w:between w:val="nil"/>
        </w:pBdr>
        <w:spacing w:line="240" w:lineRule="auto"/>
        <w:ind w:left="0" w:hanging="2"/>
        <w:rPr>
          <w:color w:val="000000"/>
        </w:rPr>
      </w:pPr>
    </w:p>
    <w:p w14:paraId="422D90DD" w14:textId="77777777" w:rsidR="00E73A06" w:rsidRDefault="00E73A06">
      <w:pPr>
        <w:pBdr>
          <w:top w:val="nil"/>
          <w:left w:val="nil"/>
          <w:bottom w:val="nil"/>
          <w:right w:val="nil"/>
          <w:between w:val="nil"/>
        </w:pBdr>
        <w:spacing w:line="240" w:lineRule="auto"/>
        <w:ind w:left="0" w:hanging="2"/>
        <w:rPr>
          <w:color w:val="000000"/>
        </w:rPr>
      </w:pPr>
    </w:p>
    <w:p w14:paraId="422D90DE" w14:textId="77777777" w:rsidR="00E73A06" w:rsidRDefault="00E73A06">
      <w:pPr>
        <w:pBdr>
          <w:top w:val="nil"/>
          <w:left w:val="nil"/>
          <w:bottom w:val="nil"/>
          <w:right w:val="nil"/>
          <w:between w:val="nil"/>
        </w:pBdr>
        <w:spacing w:line="240" w:lineRule="auto"/>
        <w:ind w:left="0" w:hanging="2"/>
        <w:rPr>
          <w:color w:val="000000"/>
        </w:rPr>
      </w:pPr>
    </w:p>
    <w:p w14:paraId="422D90DF" w14:textId="77777777" w:rsidR="00E73A06" w:rsidRDefault="00E73A06">
      <w:pPr>
        <w:pBdr>
          <w:top w:val="nil"/>
          <w:left w:val="nil"/>
          <w:bottom w:val="nil"/>
          <w:right w:val="nil"/>
          <w:between w:val="nil"/>
        </w:pBdr>
        <w:spacing w:line="240" w:lineRule="auto"/>
        <w:ind w:left="0" w:hanging="2"/>
        <w:rPr>
          <w:color w:val="000000"/>
        </w:rPr>
      </w:pPr>
    </w:p>
    <w:p w14:paraId="422D90E0" w14:textId="77777777" w:rsidR="00E73A06" w:rsidRDefault="00E73A06">
      <w:pPr>
        <w:pBdr>
          <w:top w:val="nil"/>
          <w:left w:val="nil"/>
          <w:bottom w:val="nil"/>
          <w:right w:val="nil"/>
          <w:between w:val="nil"/>
        </w:pBdr>
        <w:spacing w:line="240" w:lineRule="auto"/>
        <w:ind w:left="0" w:hanging="2"/>
        <w:rPr>
          <w:color w:val="000000"/>
        </w:rPr>
      </w:pPr>
    </w:p>
    <w:p w14:paraId="422D90E1" w14:textId="77777777" w:rsidR="00E73A06" w:rsidRDefault="00E73A06">
      <w:pPr>
        <w:pBdr>
          <w:top w:val="nil"/>
          <w:left w:val="nil"/>
          <w:bottom w:val="nil"/>
          <w:right w:val="nil"/>
          <w:between w:val="nil"/>
        </w:pBdr>
        <w:spacing w:line="240" w:lineRule="auto"/>
        <w:ind w:left="0" w:hanging="2"/>
        <w:rPr>
          <w:color w:val="000000"/>
        </w:rPr>
      </w:pPr>
    </w:p>
    <w:p w14:paraId="422D90E2" w14:textId="77777777" w:rsidR="002F0D7A" w:rsidRDefault="002F0D7A">
      <w:pPr>
        <w:pBdr>
          <w:top w:val="nil"/>
          <w:left w:val="nil"/>
          <w:bottom w:val="nil"/>
          <w:right w:val="nil"/>
          <w:between w:val="nil"/>
        </w:pBdr>
        <w:spacing w:line="240" w:lineRule="auto"/>
        <w:ind w:left="0" w:hanging="2"/>
        <w:rPr>
          <w:color w:val="000000"/>
        </w:rPr>
      </w:pPr>
    </w:p>
    <w:p w14:paraId="422D90E3" w14:textId="77777777" w:rsidR="002F0D7A" w:rsidRDefault="002F0D7A">
      <w:pPr>
        <w:pBdr>
          <w:top w:val="nil"/>
          <w:left w:val="nil"/>
          <w:bottom w:val="nil"/>
          <w:right w:val="nil"/>
          <w:between w:val="nil"/>
        </w:pBdr>
        <w:spacing w:line="240" w:lineRule="auto"/>
        <w:ind w:left="0" w:hanging="2"/>
        <w:rPr>
          <w:color w:val="000000"/>
        </w:rPr>
      </w:pPr>
    </w:p>
    <w:p w14:paraId="422D90E4" w14:textId="77777777" w:rsidR="00E73A06" w:rsidRDefault="00E73A06">
      <w:pPr>
        <w:pBdr>
          <w:top w:val="nil"/>
          <w:left w:val="nil"/>
          <w:bottom w:val="nil"/>
          <w:right w:val="nil"/>
          <w:between w:val="nil"/>
        </w:pBdr>
        <w:spacing w:line="240" w:lineRule="auto"/>
        <w:ind w:left="0" w:hanging="2"/>
        <w:rPr>
          <w:color w:val="000000"/>
        </w:rPr>
      </w:pPr>
    </w:p>
    <w:p w14:paraId="422D90E5" w14:textId="77777777" w:rsidR="00E73A06" w:rsidRDefault="00E73A06">
      <w:pPr>
        <w:pBdr>
          <w:top w:val="nil"/>
          <w:left w:val="nil"/>
          <w:bottom w:val="nil"/>
          <w:right w:val="nil"/>
          <w:between w:val="nil"/>
        </w:pBdr>
        <w:spacing w:line="240" w:lineRule="auto"/>
        <w:ind w:left="0" w:hanging="2"/>
        <w:rPr>
          <w:color w:val="000000"/>
        </w:rPr>
      </w:pPr>
    </w:p>
    <w:p w14:paraId="422D90E6" w14:textId="77777777" w:rsidR="00E73A06" w:rsidRDefault="00E73A06">
      <w:pPr>
        <w:pBdr>
          <w:top w:val="nil"/>
          <w:left w:val="nil"/>
          <w:bottom w:val="nil"/>
          <w:right w:val="nil"/>
          <w:between w:val="nil"/>
        </w:pBdr>
        <w:spacing w:line="240" w:lineRule="auto"/>
        <w:ind w:left="0" w:hanging="2"/>
        <w:rPr>
          <w:color w:val="000000"/>
        </w:rPr>
      </w:pPr>
    </w:p>
    <w:p w14:paraId="422D90E7" w14:textId="77777777" w:rsidR="00E73A06" w:rsidRDefault="00FA2BBB">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63360" behindDoc="0" locked="0" layoutInCell="1" hidden="0" allowOverlap="1" wp14:anchorId="422D9169" wp14:editId="422D916A">
                <wp:simplePos x="0" y="0"/>
                <wp:positionH relativeFrom="column">
                  <wp:posOffset>-95250</wp:posOffset>
                </wp:positionH>
                <wp:positionV relativeFrom="paragraph">
                  <wp:posOffset>160655</wp:posOffset>
                </wp:positionV>
                <wp:extent cx="5731510" cy="12700"/>
                <wp:effectExtent l="0" t="0" r="21590" b="25400"/>
                <wp:wrapNone/>
                <wp:docPr id="1031" name="Straight Arrow Connector 1031"/>
                <wp:cNvGraphicFramePr/>
                <a:graphic xmlns:a="http://schemas.openxmlformats.org/drawingml/2006/main">
                  <a:graphicData uri="http://schemas.microsoft.com/office/word/2010/wordprocessingShape">
                    <wps:wsp>
                      <wps:cNvCnPr/>
                      <wps:spPr>
                        <a:xfrm>
                          <a:off x="0" y="0"/>
                          <a:ext cx="573151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74C7E9E" id="Straight Arrow Connector 1031" o:spid="_x0000_s1026" type="#_x0000_t32" style="position:absolute;margin-left:-7.5pt;margin-top:12.65pt;width:451.3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Tx4AEAALwDAAAOAAAAZHJzL2Uyb0RvYy54bWysU8lu2zAQvRfoPxC815IcuGkNy0FgN70U&#10;rYGkH0BzkQhwwwxj2X/fIe06XQ4FiuhADclZ3rx5XN0dvWMHDWhj6Hk3aznTQUZlw9Dz708P7z5w&#10;hlkEJVwMuucnjfxu/fbNakpLPY9jdEoDoyQBl1Pq+ZhzWjYNylF7gbOYdKBLE8GLTFsYGgViouze&#10;NfO2fd9MEVSCKDUinW7Pl3xd8xujZf5mDOrMXM8JW64r1HVf1ma9EssBRBqtvMAQ/4HCCxuo6DXV&#10;VmTBnsH+lcpbCRGjyTMZfRONsVLXHqibrv2jm8dRJF17IXIwXWnC10srvx52wKyi2bU3HWdBeJrS&#10;YwZhhzGze4A4sU0MgZiMwKoTcTYlXFLoJuzgssO0g0LA0YAvf2qNHSvPpyvP+piZpMPF7U236Ggc&#10;ku66+W1b59C8BCfA/FlHz4rRc7zAueLoKtfi8AUzlafAnwGlcogP1rk6WBfY1POPi/mCagmSl3Ei&#10;k+kTNYxhqGkwOqtKSAlGGPYbB+wgimDqVzRCJX5zK/W2AsezX706Swnic1C19qiF+hQUy6dEjAZS&#10;Py9g0HPmNL0VMqpfFtb9248AuEA4CvFnqou1j+pUJ1DPSSIV6UXORYO/7mv0y6Nb/wAAAP//AwBQ&#10;SwMEFAAGAAgAAAAhALQNIgTfAAAACQEAAA8AAABkcnMvZG93bnJldi54bWxMj81OwzAQhO9IvIO1&#10;SNxap63SRiFOhUBwQUJQ4L6Nt4khXqex88PbY05wnJ3R7DfFfratGKn3xrGC1TIBQVw5bbhW8P72&#10;sMhA+ICssXVMCr7Jw768vCgw127iVxoPoRaxhH2OCpoQulxKXzVk0S9dRxy9k+sthij7Wuoep1hu&#10;W7lOkq20aDh+aLCju4aqr8NgFVhTfwxn83xKP++nx/D0guNkz0pdX823NyACzeEvDL/4ER3KyHR0&#10;A2svWgWLVRq3BAXrdAMiBrJstwVxjIfdBmRZyP8Lyh8AAAD//wMAUEsBAi0AFAAGAAgAAAAhALaD&#10;OJL+AAAA4QEAABMAAAAAAAAAAAAAAAAAAAAAAFtDb250ZW50X1R5cGVzXS54bWxQSwECLQAUAAYA&#10;CAAAACEAOP0h/9YAAACUAQAACwAAAAAAAAAAAAAAAAAvAQAAX3JlbHMvLnJlbHNQSwECLQAUAAYA&#10;CAAAACEAtFyE8eABAAC8AwAADgAAAAAAAAAAAAAAAAAuAgAAZHJzL2Uyb0RvYy54bWxQSwECLQAU&#10;AAYACAAAACEAtA0iBN8AAAAJAQAADwAAAAAAAAAAAAAAAAA6BAAAZHJzL2Rvd25yZXYueG1sUEsF&#10;BgAAAAAEAAQA8wAAAEYFAAAAAA==&#10;">
                <v:stroke startarrowwidth="narrow" startarrowlength="short" endarrowwidth="narrow" endarrowlength="short"/>
              </v:shape>
            </w:pict>
          </mc:Fallback>
        </mc:AlternateContent>
      </w:r>
    </w:p>
    <w:p w14:paraId="422D90E8" w14:textId="77777777" w:rsidR="00E73A06" w:rsidRDefault="00025D94">
      <w:pPr>
        <w:pBdr>
          <w:top w:val="nil"/>
          <w:left w:val="nil"/>
          <w:bottom w:val="nil"/>
          <w:right w:val="nil"/>
          <w:between w:val="nil"/>
        </w:pBdr>
        <w:spacing w:line="240" w:lineRule="auto"/>
        <w:ind w:left="0" w:hanging="2"/>
        <w:rPr>
          <w:color w:val="000000"/>
          <w:sz w:val="24"/>
          <w:szCs w:val="24"/>
        </w:rPr>
      </w:pPr>
      <w:r>
        <w:rPr>
          <w:b/>
          <w:i/>
          <w:color w:val="000000"/>
        </w:rPr>
        <w:t>ABSTRACT</w:t>
      </w:r>
    </w:p>
    <w:p w14:paraId="422D90E9" w14:textId="77777777" w:rsidR="00E73A06" w:rsidRDefault="00025D94">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64384" behindDoc="0" locked="0" layoutInCell="1" hidden="0" allowOverlap="1" wp14:anchorId="422D916B" wp14:editId="422D916C">
            <wp:simplePos x="0" y="0"/>
            <wp:positionH relativeFrom="column">
              <wp:posOffset>114300</wp:posOffset>
            </wp:positionH>
            <wp:positionV relativeFrom="paragraph">
              <wp:posOffset>88900</wp:posOffset>
            </wp:positionV>
            <wp:extent cx="3429000" cy="12700"/>
            <wp:effectExtent l="0" t="0" r="0" b="0"/>
            <wp:wrapNone/>
            <wp:docPr id="10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429000" cy="12700"/>
                    </a:xfrm>
                    <a:prstGeom prst="rect">
                      <a:avLst/>
                    </a:prstGeom>
                    <a:ln/>
                  </pic:spPr>
                </pic:pic>
              </a:graphicData>
            </a:graphic>
          </wp:anchor>
        </w:drawing>
      </w:r>
    </w:p>
    <w:p w14:paraId="422D90EA" w14:textId="47B1C0FE" w:rsidR="00E73A06" w:rsidRDefault="00BD35BF">
      <w:pPr>
        <w:pBdr>
          <w:top w:val="nil"/>
          <w:left w:val="nil"/>
          <w:bottom w:val="nil"/>
          <w:right w:val="nil"/>
          <w:between w:val="nil"/>
        </w:pBdr>
        <w:spacing w:line="240" w:lineRule="auto"/>
        <w:ind w:left="0" w:hanging="2"/>
        <w:jc w:val="both"/>
        <w:rPr>
          <w:color w:val="000000"/>
        </w:rPr>
      </w:pPr>
      <w:r w:rsidRPr="00BD35BF">
        <w:rPr>
          <w:color w:val="000000"/>
        </w:rPr>
        <w:t xml:space="preserve">At this moment, IoT technology </w:t>
      </w:r>
      <w:proofErr w:type="gramStart"/>
      <w:r w:rsidRPr="00BD35BF">
        <w:rPr>
          <w:color w:val="000000"/>
        </w:rPr>
        <w:t>was</w:t>
      </w:r>
      <w:proofErr w:type="gramEnd"/>
      <w:r w:rsidRPr="00BD35BF">
        <w:rPr>
          <w:color w:val="000000"/>
        </w:rPr>
        <w:t xml:space="preserve"> implemented in a broader area. The development of IoT technology can help human life become more manageable. IoT systems can help human activity through the natural time control system provided before. But there are some drawbacks when implementing the IoT system. One of them is the transmission process in the networking area. </w:t>
      </w:r>
      <w:proofErr w:type="gramStart"/>
      <w:r w:rsidRPr="00BD35BF">
        <w:rPr>
          <w:color w:val="000000"/>
        </w:rPr>
        <w:t>It’s happened</w:t>
      </w:r>
      <w:proofErr w:type="gramEnd"/>
      <w:r w:rsidRPr="00BD35BF">
        <w:rPr>
          <w:color w:val="000000"/>
        </w:rPr>
        <w:t xml:space="preserve"> because of weather, and other natural problems. Sometimes, IoT transmission can’t </w:t>
      </w:r>
      <w:proofErr w:type="gramStart"/>
      <w:r w:rsidRPr="00BD35BF">
        <w:rPr>
          <w:color w:val="000000"/>
        </w:rPr>
        <w:t>reach</w:t>
      </w:r>
      <w:proofErr w:type="gramEnd"/>
      <w:r w:rsidRPr="00BD35BF">
        <w:rPr>
          <w:color w:val="000000"/>
        </w:rPr>
        <w:t xml:space="preserve"> on time. It can make errors reading data on the user side. We proposed a transmission system, namely a Hybrid MP-QUIC transmission protocol, for helping in sending the data. Using this transmission protocol can reduce the response time between client and server.</w:t>
      </w:r>
    </w:p>
    <w:p w14:paraId="08842E19" w14:textId="77777777" w:rsidR="00BD35BF" w:rsidRDefault="00BD35BF" w:rsidP="00AD02D6">
      <w:pPr>
        <w:pBdr>
          <w:top w:val="nil"/>
          <w:left w:val="nil"/>
          <w:bottom w:val="nil"/>
          <w:right w:val="nil"/>
          <w:between w:val="nil"/>
        </w:pBdr>
        <w:spacing w:line="240" w:lineRule="auto"/>
        <w:ind w:leftChars="0" w:left="0" w:firstLineChars="0" w:firstLine="0"/>
        <w:jc w:val="both"/>
        <w:rPr>
          <w:color w:val="000000"/>
          <w:sz w:val="24"/>
          <w:szCs w:val="24"/>
        </w:rPr>
      </w:pPr>
    </w:p>
    <w:p w14:paraId="422D90EB" w14:textId="77777777" w:rsidR="00E73A06" w:rsidRDefault="00025D94" w:rsidP="00AD02D6">
      <w:pPr>
        <w:pBdr>
          <w:top w:val="nil"/>
          <w:left w:val="nil"/>
          <w:bottom w:val="nil"/>
          <w:right w:val="nil"/>
          <w:between w:val="nil"/>
        </w:pBdr>
        <w:spacing w:line="240" w:lineRule="auto"/>
        <w:ind w:leftChars="0" w:left="0" w:firstLineChars="0" w:firstLine="0"/>
        <w:rPr>
          <w:color w:val="000000"/>
        </w:rPr>
      </w:pPr>
      <w:r>
        <w:rPr>
          <w:color w:val="000000"/>
        </w:rPr>
        <w:t> </w:t>
      </w:r>
    </w:p>
    <w:p w14:paraId="422D90EC" w14:textId="73315255" w:rsidR="00E73A06" w:rsidRDefault="00025D94">
      <w:pPr>
        <w:pBdr>
          <w:top w:val="nil"/>
          <w:left w:val="nil"/>
          <w:bottom w:val="nil"/>
          <w:right w:val="nil"/>
          <w:between w:val="nil"/>
        </w:pBdr>
        <w:spacing w:line="240" w:lineRule="auto"/>
        <w:ind w:left="0" w:hanging="2"/>
        <w:rPr>
          <w:color w:val="000000"/>
        </w:rPr>
      </w:pPr>
      <w:r>
        <w:rPr>
          <w:color w:val="000000"/>
        </w:rPr>
        <w:t xml:space="preserve">Keywords: </w:t>
      </w:r>
      <w:r w:rsidR="00D41480" w:rsidRPr="00D41480">
        <w:rPr>
          <w:color w:val="000000"/>
        </w:rPr>
        <w:t>IoT, QUIC, MP-QUIC, Transmission Data.</w:t>
      </w:r>
    </w:p>
    <w:p w14:paraId="422D90ED" w14:textId="77777777" w:rsidR="00E73A06" w:rsidRDefault="00E73A06">
      <w:pPr>
        <w:pBdr>
          <w:top w:val="nil"/>
          <w:left w:val="nil"/>
          <w:bottom w:val="nil"/>
          <w:right w:val="nil"/>
          <w:between w:val="nil"/>
        </w:pBdr>
        <w:spacing w:line="240" w:lineRule="auto"/>
        <w:ind w:left="0" w:hanging="2"/>
        <w:rPr>
          <w:color w:val="000000"/>
        </w:rPr>
        <w:sectPr w:rsidR="00E73A06" w:rsidSect="00D26BED">
          <w:type w:val="continuous"/>
          <w:pgSz w:w="11907" w:h="16840"/>
          <w:pgMar w:top="1699" w:right="1559" w:bottom="1699" w:left="1699" w:header="0" w:footer="720" w:gutter="0"/>
          <w:cols w:num="2" w:space="720" w:equalWidth="0">
            <w:col w:w="4253" w:space="142"/>
            <w:col w:w="4253" w:space="0"/>
          </w:cols>
        </w:sectPr>
      </w:pPr>
    </w:p>
    <w:p w14:paraId="422D90EE" w14:textId="77777777" w:rsidR="00E73A06" w:rsidRDefault="00025D94">
      <w:pPr>
        <w:pBdr>
          <w:top w:val="nil"/>
          <w:left w:val="nil"/>
          <w:bottom w:val="nil"/>
          <w:right w:val="nil"/>
          <w:between w:val="nil"/>
        </w:pBdr>
        <w:spacing w:line="240" w:lineRule="auto"/>
        <w:ind w:left="0" w:hanging="2"/>
        <w:jc w:val="both"/>
        <w:rPr>
          <w:color w:val="000000"/>
        </w:rPr>
      </w:pPr>
      <w:r>
        <w:rPr>
          <w:noProof/>
        </w:rPr>
        <w:drawing>
          <wp:anchor distT="0" distB="0" distL="114300" distR="114300" simplePos="0" relativeHeight="251665408" behindDoc="0" locked="0" layoutInCell="1" hidden="0" allowOverlap="1" wp14:anchorId="422D916D" wp14:editId="422D916E">
            <wp:simplePos x="0" y="0"/>
            <wp:positionH relativeFrom="column">
              <wp:posOffset>76201</wp:posOffset>
            </wp:positionH>
            <wp:positionV relativeFrom="paragraph">
              <wp:posOffset>25400</wp:posOffset>
            </wp:positionV>
            <wp:extent cx="5727700" cy="12700"/>
            <wp:effectExtent l="0" t="0" r="0" b="0"/>
            <wp:wrapNone/>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27700" cy="12700"/>
                    </a:xfrm>
                    <a:prstGeom prst="rect">
                      <a:avLst/>
                    </a:prstGeom>
                    <a:ln/>
                  </pic:spPr>
                </pic:pic>
              </a:graphicData>
            </a:graphic>
          </wp:anchor>
        </w:drawing>
      </w:r>
    </w:p>
    <w:p w14:paraId="422D90EF" w14:textId="77777777" w:rsidR="00E73A06" w:rsidRDefault="009A3606" w:rsidP="009A3606">
      <w:pPr>
        <w:pBdr>
          <w:top w:val="nil"/>
          <w:left w:val="nil"/>
          <w:bottom w:val="nil"/>
          <w:right w:val="nil"/>
          <w:between w:val="nil"/>
        </w:pBdr>
        <w:spacing w:line="360" w:lineRule="auto"/>
        <w:ind w:left="0" w:hanging="2"/>
        <w:rPr>
          <w:color w:val="000000"/>
          <w:sz w:val="22"/>
          <w:szCs w:val="22"/>
        </w:rPr>
      </w:pPr>
      <w:r>
        <w:rPr>
          <w:b/>
          <w:color w:val="000000"/>
          <w:sz w:val="22"/>
          <w:szCs w:val="22"/>
        </w:rPr>
        <w:t xml:space="preserve">1. </w:t>
      </w:r>
      <w:proofErr w:type="spellStart"/>
      <w:r>
        <w:rPr>
          <w:b/>
          <w:color w:val="000000"/>
          <w:sz w:val="22"/>
          <w:szCs w:val="22"/>
        </w:rPr>
        <w:t>Pendahuluan</w:t>
      </w:r>
      <w:proofErr w:type="spellEnd"/>
    </w:p>
    <w:p w14:paraId="2A6400FF" w14:textId="77777777" w:rsidR="00F914AB" w:rsidRPr="00F914AB" w:rsidRDefault="00F914AB" w:rsidP="00F914AB">
      <w:pPr>
        <w:pBdr>
          <w:top w:val="nil"/>
          <w:left w:val="nil"/>
          <w:bottom w:val="nil"/>
          <w:right w:val="nil"/>
          <w:between w:val="nil"/>
        </w:pBdr>
        <w:spacing w:line="240" w:lineRule="auto"/>
        <w:ind w:left="0" w:hanging="2"/>
        <w:jc w:val="both"/>
        <w:rPr>
          <w:color w:val="000000"/>
          <w:sz w:val="22"/>
          <w:szCs w:val="22"/>
        </w:rPr>
      </w:pPr>
    </w:p>
    <w:p w14:paraId="28E11234" w14:textId="52B0EEB0" w:rsidR="00F914AB" w:rsidRPr="00744FEC" w:rsidRDefault="00F914AB" w:rsidP="00F95AD6">
      <w:pPr>
        <w:pBdr>
          <w:top w:val="nil"/>
          <w:left w:val="nil"/>
          <w:bottom w:val="nil"/>
          <w:right w:val="nil"/>
          <w:between w:val="nil"/>
        </w:pBdr>
        <w:spacing w:line="240" w:lineRule="auto"/>
        <w:ind w:left="0" w:hanging="2"/>
        <w:jc w:val="both"/>
        <w:rPr>
          <w:color w:val="000000"/>
          <w:sz w:val="22"/>
          <w:szCs w:val="22"/>
        </w:rPr>
      </w:pPr>
      <w:r w:rsidRPr="00DF4B05">
        <w:rPr>
          <w:color w:val="000000"/>
          <w:sz w:val="22"/>
          <w:szCs w:val="22"/>
        </w:rPr>
        <w:t>IoT</w:t>
      </w:r>
      <w:r w:rsidR="00041715" w:rsidRPr="00DF4B05">
        <w:rPr>
          <w:iCs/>
          <w:sz w:val="22"/>
          <w:szCs w:val="22"/>
          <w:lang w:val="id-ID"/>
        </w:rPr>
        <w:t xml:space="preserve"> </w:t>
      </w:r>
      <w:sdt>
        <w:sdtPr>
          <w:rPr>
            <w:iCs/>
            <w:color w:val="000000"/>
            <w:sz w:val="22"/>
            <w:szCs w:val="22"/>
            <w:lang w:val="id-ID"/>
          </w:rPr>
          <w:tag w:val="MENDELEY_CITATION_v3_eyJjaXRhdGlvbklEIjoiTUVOREVMRVlfQ0lUQVRJT05fOWNhNGMzYzUtNzE2Zi00YmIwLTg2YmEtNjZhZjNjNDUyYWM0IiwicHJvcGVydGllcyI6eyJub3RlSW5kZXgiOjB9LCJpc0VkaXRlZCI6ZmFsc2UsIm1hbnVhbE92ZXJyaWRlIjp7ImlzTWFudWFsbHlPdmVycmlkZGVuIjpmYWxzZSwiY2l0ZXByb2NUZXh0IjoiKFByb2YuTXMuUC5WLkR1ZGhlIGV0IGFsLiwgMjAxNykiLCJtYW51YWxPdmVycmlkZVRleHQiOiIifSwiY2l0YXRpb25JdGVtcyI6W3siaWQiOiIxOWZiNTQxMC00NGU5LTNmZWMtYjgzNC0wOTYyYjYyZjgyNTQiLCJpdGVtRGF0YSI6eyJ0eXBlIjoiYm9vayIsImlkIjoiMTlmYjU0MTAtNDRlOS0zZmVjLWI4MzQtMDk2MmI2MmY4MjU0IiwidGl0bGUiOiJJbnRlcm5ldCBvZiBUaGluZ3MgKElPVCk6IEFuIE92ZXJ2aWV3IGFuZCBpdHMgQXBwbGljYXRpb25zIiwiYXV0aG9yIjpbeyJmYW1pbHkiOiJQcm9mLk1zLlAuVi5EdWRoZSIsImdpdmVuIjoiIiwicGFyc2UtbmFtZXMiOmZhbHNlLCJkcm9wcGluZy1wYXJ0aWNsZSI6IiIsIm5vbi1kcm9wcGluZy1wYXJ0aWNsZSI6IiJ9LHsiZmFtaWx5IjoiUHJvZi5Ncy5OLlYuS2FkYW0iLCJnaXZlbiI6IiIsInBhcnNlLW5hbWVzIjpmYWxzZSwiZHJvcHBpbmctcGFydGljbGUiOiIiLCJub24tZHJvcHBpbmctcGFydGljbGUiOiIifSx7ImZhbWlseSI6IlByb2YuIFIuIE0uIEh1c2hhbmdhYmFkZSIsImdpdmVuIjoiIiwicGFyc2UtbmFtZXMiOmZhbHNlLCJkcm9wcGluZy1wYXJ0aWNsZSI6IiIsIm5vbi1kcm9wcGluZy1wYXJ0aWNsZSI6IiJ9XSwiSVNCTiI6Ijk3ODE1Mzg2MTg4NzUiLCJpc3N1ZWQiOnsiZGF0ZS1wYXJ0cyI6W1syMDE3XV19LCJhYnN0cmFjdCI6IlwiUHJvY2VlZGluZ3Mgb2YgYSBtZWV0aW5nIGhlbGQgMS0yIEF1Z3VzdCAyMDE3LCBDaGVubmFpLCBJbmRpYS5cIi0tUHJvY2VlZGluZ3MuY29tIHdlYnNpdGUuIiwiY29udGFpbmVyLXRpdGxlLXNob3J0IjoiIn0sImlzVGVtcG9yYXJ5IjpmYWxzZX1dfQ=="/>
          <w:id w:val="-19475510"/>
          <w:placeholder>
            <w:docPart w:val="0794E6318DD54F71B14055C6CE73EC21"/>
          </w:placeholder>
        </w:sdtPr>
        <w:sdtContent>
          <w:r w:rsidR="00DF4B05" w:rsidRPr="00DF4B05">
            <w:rPr>
              <w:iCs/>
              <w:color w:val="000000"/>
              <w:sz w:val="22"/>
              <w:szCs w:val="22"/>
              <w:lang w:val="id-ID"/>
            </w:rPr>
            <w:t>(Prof.Ms.P.</w:t>
          </w:r>
          <w:proofErr w:type="gramStart"/>
          <w:r w:rsidR="00DF4B05" w:rsidRPr="00DF4B05">
            <w:rPr>
              <w:iCs/>
              <w:color w:val="000000"/>
              <w:sz w:val="22"/>
              <w:szCs w:val="22"/>
              <w:lang w:val="id-ID"/>
            </w:rPr>
            <w:t>V.Dudhe</w:t>
          </w:r>
          <w:proofErr w:type="gramEnd"/>
          <w:r w:rsidR="00DF4B05" w:rsidRPr="00DF4B05">
            <w:rPr>
              <w:iCs/>
              <w:color w:val="000000"/>
              <w:sz w:val="22"/>
              <w:szCs w:val="22"/>
              <w:lang w:val="id-ID"/>
            </w:rPr>
            <w:t xml:space="preserve"> et al., 2017)</w:t>
          </w:r>
        </w:sdtContent>
      </w:sdt>
      <w:r w:rsidR="00041715" w:rsidRPr="00DF4B05">
        <w:rPr>
          <w:iCs/>
          <w:color w:val="000000"/>
          <w:sz w:val="22"/>
          <w:szCs w:val="22"/>
          <w:lang w:val="id-ID"/>
        </w:rPr>
        <w:t xml:space="preserve"> </w:t>
      </w:r>
      <w:sdt>
        <w:sdtPr>
          <w:rPr>
            <w:iCs/>
            <w:color w:val="000000"/>
            <w:sz w:val="22"/>
            <w:szCs w:val="22"/>
            <w:lang w:val="id-ID"/>
          </w:rPr>
          <w:tag w:val="MENDELEY_CITATION_v3_eyJjaXRhdGlvbklEIjoiTUVOREVMRVlfQ0lUQVRJT05fNDIxNWYxMGMtMzZlNS00NDBkLWExY2EtZTU0ZDhlMDkxNzgyIiwicHJvcGVydGllcyI6eyJub3RlSW5kZXgiOjB9LCJpc0VkaXRlZCI6ZmFsc2UsIm1hbnVhbE92ZXJyaWRlIjp7ImlzTWFudWFsbHlPdmVycmlkZGVuIjpmYWxzZSwiY2l0ZXByb2NUZXh0IjoiKEhlamF6aSBldCBhbC4sIDIwMTg7IEppbiAmIzM4OyBLaW0sIDIwMTgpIiwibWFudWFsT3ZlcnJpZGVUZXh0IjoiIn0sImNpdGF0aW9uSXRlbXMiOlt7ImlkIjoiNzllYzFiYzQtMGZlOC0zMGFiLTgzYjMtODk3MjM0MmJhYzU3IiwiaXRlbURhdGEiOnsidHlwZSI6ImFydGljbGUtam91cm5hbCIsImlkIjoiNzllYzFiYzQtMGZlOC0zMGFiLTgzYjMtODk3MjM0MmJhYzU3IiwidGl0bGUiOiJTdXJ2ZXkgb2YgcGxhdGZvcm1zIGZvciBtYXNzaXZlIElvVCIsImF1dGhvciI6W3siZmFtaWx5IjoiSGVqYXppIiwiZ2l2ZW4iOiJIYW1kYW4iLCJwYXJzZS1uYW1lcyI6ZmFsc2UsImRyb3BwaW5nLXBhcnRpY2xlIjoiIiwibm9uLWRyb3BwaW5nLXBhcnRpY2xlIjoiIn0seyJmYW1pbHkiOiJSYWphYiIsImdpdmVuIjoiSHVzYW0iLCJwYXJzZS1uYW1lcyI6ZmFsc2UsImRyb3BwaW5nLXBhcnRpY2xlIjoiIiwibm9uLWRyb3BwaW5nLXBhcnRpY2xlIjoiIn0seyJmYW1pbHkiOiJDaW5rbGVyIiwiZ2l2ZW4iOiJUaWJvciIsInBhcnNlLW5hbWVzIjpmYWxzZSwiZHJvcHBpbmctcGFydGljbGUiOiIiLCJub24tZHJvcHBpbmctcGFydGljbGUiOiIifSx7ImZhbWlseSI6Ikxlbmd5ZWwiLCJnaXZlbiI6Ikxhc3psbyIsInBhcnNlLW5hbWVzIjpmYWxzZSwiZHJvcHBpbmctcGFydGljbGUiOiIiLCJub24tZHJvcHBpbmctcGFydGljbGUiOiIifV0sImNvbnRhaW5lci10aXRsZSI6IjIwMTggSUVFRSBJbnRlcm5hdGlvbmFsIENvbmZlcmVuY2Ugb24gRnV0dXJlIElvVCBUZWNobm9sb2dpZXMsIEZ1dHVyZSBJb1QgMjAxOCIsIkRPSSI6IjEwLjExMDkvRklPVC4yMDE4LjgzMjU1OTgiLCJJU0JOIjoiOTc4MTUzODYxMjA4OCIsImlzc3VlZCI6eyJkYXRlLXBhcnRzIjpbWzIwMThdXX0sInBhZ2UiOiIxLTgiLCJhYnN0cmFjdCI6IkludGVybmV0IG9mIHRoaW5ncyAoSW9UKSBiZWNvbWVzIGEgcHJvbWluZW50IHRlY2hub2xvZ3kgaW4gb3VyIHdvcmxkLiBJdCBpcyBlbmFibGluZyB0aGUgY29ubmVjdGlvbiBiZXR3ZWVuIHRoZSBvYmplY3RzICh0aGUgJ3RoaW5ncycpIGFuZCB0aGUgYmFja2VuZCBzeXN0ZW1zIHZpYSB0aGUgSW50ZXJuZXQuIEV2ZXJ5ZGF5IG9iamVjdHMgY2FuIGJlY29tZSBjb25uZWN0ZWQgYW5kIHNtYXJ0LiBJdCBoYXMgYmVlbiBhZG9wdGVkIGluIGRpZmZlcmVudCBhcmVhcyBhbmQgYXBwbGljYXRpb25zIHN1Y2ggYXMgc21hcnQgY2l0aWVzLCBzbWFydCBhZ3JpY3VsdHVyZSwgc21hcnQgaGVhbHRoY2FyZSwgc21hcnQgbWFudWZhY3R1cmluZywgYW5kIG90aGVycy4gTW9yZW92ZXIsIElvVCBwbGF0Zm9ybXMgYXJlIGN1cnJlbnRseSBncm93aW5nIHVwIGluIHRoZSBtYXJrZXQuIEVhY2ggcGxhdGZvcm0gcHJvdmlkZXMgdmFsdWFibGUgYW5kIHNwZWNpZmljIHNlcnZpY2VzIGFuZCBmZWF0dXJlcy4gVGhpcyBwYXBlciBwcmVzZW50cyBhIHN1cnZleSBvbiBJb1QgcGxhdGZvcm1zLCBkaXNjdXNzaW5nIHRoZWlyIGFyY2hpdGVjdHVyZXMgYW5kIGZ1bmRhbWVudGFscyBvZiBJb1QgYnVpbGRpbmcgZWxlbWVudHMgYW5kIGNvbW11bmljYXRpb24gcHJvdG9jb2xzIGJldHdlZW4gdGhlbS4gVGhpcyBwYXBlciBhaW1zIHRvIGhlbHAgdGhlIHJlYWRlciBjaG9vc2UgYSBzdWl0YWJsZSBhbmQgYWRlcXVhdGUgSW9UIHBsYXRmb3JtIGZvciBvd24gZGVtYW5kcyBpbiB0aGUgaHVnZSBudW1iZXIgYW5kIHZhcmlldHkgb2YgcGxhdGZvcm1zIGF2YWlsYWJsZS4gVGhpcyBzdXJ2ZXkgcHJvdmlkZXMgYSBjb21wcmVoZW5zaXZlIHZpZXcgb2YgdGhlIGNvbXBvbmVudHMgYW5kIGZlYXR1cmVzIG9mIHRoZSBzdGF0ZS1vZi10aGUtYXJ0IElvVCBwbGF0Zm9ybXMuIiwidm9sdW1lIjoiMjAxOC1KYW51YSIsImV4cGFuZGVkSm91cm5hbFRpdGxlIjoiMjAxOCBJRUVFIEludGVybmF0aW9uYWwgQ29uZmVyZW5jZSBvbiBGdXR1cmUgSW9UIFRlY2hub2xvZ2llcywgRnV0dXJlIElvVCAyMDE4IiwiY29udGFpbmVyLXRpdGxlLXNob3J0IjoiIn0sImlzVGVtcG9yYXJ5IjpmYWxzZX0seyJpZCI6IjhhNzRlNjVlLWYzMjgtMzc0Yy04YzFhLTJjMDg1MmFmMDc2NCIsIml0ZW1EYXRhIjp7InR5cGUiOiJhcnRpY2xlLWpvdXJuYWwiLCJpZCI6IjhhNzRlNjVlLWYzMjgtMzc0Yy04YzFhLTJjMDg1MmFmMDc2NCIsInRpdGxlIjoiSW9UIGRldmljZSBtYW5hZ2VtZW50IGFyY2hpdGVjdHVyZSBiYXNlZCBvbiBwcm94eSIsImF1dGhvciI6W3siZmFtaWx5IjoiSmluIiwiZ2l2ZW4iOiJXZW5xdWFuIiwicGFyc2UtbmFtZXMiOmZhbHNlLCJkcm9wcGluZy1wYXJ0aWNsZSI6IiIsIm5vbi1kcm9wcGluZy1wYXJ0aWNsZSI6IiJ9LHsiZmFtaWx5IjoiS2ltIiwiZ2l2ZW4iOiJEbyBIeWV1biIsInBhcnNlLW5hbWVzIjpmYWxzZSwiZHJvcHBpbmctcGFydGljbGUiOiIiLCJub24tZHJvcHBpbmctcGFydGljbGUiOiIifV0sImNvbnRhaW5lci10aXRsZSI6IlByb2NlZWRpbmdzIG9mIDIwMTcgNnRoIEludGVybmF0aW9uYWwgQ29uZmVyZW5jZSBvbiBDb21wdXRlciBTY2llbmNlIGFuZCBOZXR3b3JrIFRlY2hub2xvZ3ksIElDQ1NOVCAyMDE3IiwiRE9JIjoiMTAuMTEwOS9JQ0NTTlQuMjAxNy44MzQzNjYzIiwiSVNCTiI6Ijk3ODE1Mzg2MDQ5MjIiLCJpc3N1ZWQiOnsiZGF0ZS1wYXJ0cyI6W1syMDE4XV19LCJwYWdlIjoiODQtODciLCJhYnN0cmFjdCI6IkludGVybmV0IG9mIFRoaW5ncyAoSW9UKSByZXF1aXJlcyBzZWFtbGVzcyBpbnRlZ3JhdGlvbiBvZiBoZXRlcm9nZW5lb3VzIGRldmljZXMgYW5kIGFwcGxpY2F0aW9ucy4gVmFyaW91cyBjb21tdW5pY2F0aW9uIHRlY2hub2xvZ2llcywgcHJvdG9jb2xzLCBkYXRhIGZvcm1hdCBhbmQgbmV0d29yayBzb2x1dGlvbnMgYXJlIHVzZWQgZm9yIGNvbm5lY3Rpdml0eSBvZiB0aGluZ3MgaW4gSW9ULiBJbnRlcm9wZXJhYmlsaXR5IGlzIHRoZSBtb3N0IGVzc2VudGlhbCBmZWF0dXJlIGRlc2lyZWQgaW4gZGF0YSBmb3JtYXQgYW5kIGNvbW11bmljYXRpb24gcHJvdG9jb2xzIHRvIHN1cHBvcnQgSW9UIHZpc2lvbiBvZiBjb25uZWN0ZWQgd29ybGQuIEhvd2V2ZXIsIGR1ZSB0byB0aGUgaGV0ZXJvZ2VuZWl0eSBvZiBlbGVtZW50cyBpbiB0aGUgSW9ULCBtYW5hZ2VtZW50IG9mIElvVCBkZXZpY2VzIGFuZCBvdGhlcnMgd291bGQgYmUgY29tcGxleC4gTW9yZW92ZXIsIHRoZSBkYXRhIGZvcm1hdCBhbmQgY29tbXVuaWNhdGlvbiBwcm90b2NvbHMgYXJlIGFsc28gaW1wb3J0YW50IGluIHRoZSBkYXRhIHRyYW5zbWlzc2lvbiBiZXR3ZWVuIGRldmljZXMgYW5kIGFwcGxpY2F0aW9ucy4gVGhpcyBwYXBlciBwcm9wb3NlcyBhbiBpbnRlZ3JhdGVkIElvVCBzeXN0ZW0gdG8gZmFjaWxpdGF0ZSBtYW5hZ2VtZW50IG9mIGRpdmVyc2UgcmVzb3VyY2VzIGluIElvVCBlbnZpcm9ubWVudC4gUHJvcG9zZWQgYXJjaGl0ZWN0dXJlIGlzIGNvbXByaXNlZCBvZiB0aGUgSW9UIHNlcnZpY2UgcHJvdmlkZXIsIHRoZSBpbnRlcndvcmtpbmcgcHJveHkgYW5kIHRoZSBJb1QgZGV2aWNlLiIsInZvbHVtZSI6IjIwMTgtSmFudWEiLCJleHBhbmRlZEpvdXJuYWxUaXRsZSI6IlByb2NlZWRpbmdzIG9mIDIwMTcgNnRoIEludGVybmF0aW9uYWwgQ29uZmVyZW5jZSBvbiBDb21wdXRlciBTY2llbmNlIGFuZCBOZXR3b3JrIFRlY2hub2xvZ3ksIElDQ1NOVCAyMDE3IiwiY29udGFpbmVyLXRpdGxlLXNob3J0IjoiIn0sImlzVGVtcG9yYXJ5IjpmYWxzZX1dfQ=="/>
          <w:id w:val="259571402"/>
          <w:placeholder>
            <w:docPart w:val="0794E6318DD54F71B14055C6CE73EC21"/>
          </w:placeholder>
        </w:sdtPr>
        <w:sdtContent>
          <w:r w:rsidR="00DF4B05">
            <w:t>(Hejazi et al., 2018; Jin &amp; Kim, 2018)</w:t>
          </w:r>
        </w:sdtContent>
      </w:sdt>
      <w:r w:rsidRPr="00DF4B05">
        <w:rPr>
          <w:color w:val="000000"/>
          <w:sz w:val="22"/>
          <w:szCs w:val="22"/>
        </w:rPr>
        <w:t xml:space="preserve"> </w:t>
      </w:r>
      <w:proofErr w:type="spellStart"/>
      <w:r w:rsidRPr="00DF4B05">
        <w:rPr>
          <w:color w:val="000000"/>
          <w:sz w:val="22"/>
          <w:szCs w:val="22"/>
        </w:rPr>
        <w:t>banyak</w:t>
      </w:r>
      <w:proofErr w:type="spellEnd"/>
      <w:r w:rsidRPr="00DF4B05">
        <w:rPr>
          <w:color w:val="000000"/>
          <w:sz w:val="22"/>
          <w:szCs w:val="22"/>
        </w:rPr>
        <w:t xml:space="preserve"> </w:t>
      </w:r>
      <w:proofErr w:type="spellStart"/>
      <w:r w:rsidRPr="00DF4B05">
        <w:rPr>
          <w:color w:val="000000"/>
          <w:sz w:val="22"/>
          <w:szCs w:val="22"/>
        </w:rPr>
        <w:t>digunakan</w:t>
      </w:r>
      <w:proofErr w:type="spellEnd"/>
      <w:r w:rsidRPr="00DF4B05">
        <w:rPr>
          <w:color w:val="000000"/>
          <w:sz w:val="22"/>
          <w:szCs w:val="22"/>
        </w:rPr>
        <w:t xml:space="preserve">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berbagai</w:t>
      </w:r>
      <w:proofErr w:type="spellEnd"/>
      <w:r w:rsidRPr="00DF4B05">
        <w:rPr>
          <w:color w:val="000000"/>
          <w:sz w:val="22"/>
          <w:szCs w:val="22"/>
        </w:rPr>
        <w:t xml:space="preserve"> </w:t>
      </w:r>
      <w:proofErr w:type="spellStart"/>
      <w:r w:rsidRPr="00DF4B05">
        <w:rPr>
          <w:color w:val="000000"/>
          <w:sz w:val="22"/>
          <w:szCs w:val="22"/>
        </w:rPr>
        <w:t>bidang</w:t>
      </w:r>
      <w:proofErr w:type="spellEnd"/>
      <w:r w:rsidRPr="00DF4B05">
        <w:rPr>
          <w:color w:val="000000"/>
          <w:sz w:val="22"/>
          <w:szCs w:val="22"/>
        </w:rPr>
        <w:t xml:space="preserve">. Salah </w:t>
      </w:r>
      <w:proofErr w:type="spellStart"/>
      <w:r w:rsidRPr="00DF4B05">
        <w:rPr>
          <w:color w:val="000000"/>
          <w:sz w:val="22"/>
          <w:szCs w:val="22"/>
        </w:rPr>
        <w:t>satunya</w:t>
      </w:r>
      <w:proofErr w:type="spellEnd"/>
      <w:r w:rsidRPr="00DF4B05">
        <w:rPr>
          <w:color w:val="000000"/>
          <w:sz w:val="22"/>
          <w:szCs w:val="22"/>
        </w:rPr>
        <w:t xml:space="preserve"> </w:t>
      </w:r>
      <w:proofErr w:type="spellStart"/>
      <w:r w:rsidRPr="00DF4B05">
        <w:rPr>
          <w:color w:val="000000"/>
          <w:sz w:val="22"/>
          <w:szCs w:val="22"/>
        </w:rPr>
        <w:t>adalah</w:t>
      </w:r>
      <w:proofErr w:type="spellEnd"/>
      <w:r w:rsidRPr="00DF4B05">
        <w:rPr>
          <w:color w:val="000000"/>
          <w:sz w:val="22"/>
          <w:szCs w:val="22"/>
        </w:rPr>
        <w:t xml:space="preserve"> </w:t>
      </w:r>
      <w:proofErr w:type="spellStart"/>
      <w:r w:rsidRPr="00DF4B05">
        <w:rPr>
          <w:color w:val="000000"/>
          <w:sz w:val="22"/>
          <w:szCs w:val="22"/>
        </w:rPr>
        <w:t>bidang</w:t>
      </w:r>
      <w:proofErr w:type="spellEnd"/>
      <w:r w:rsidRPr="00DF4B05">
        <w:rPr>
          <w:color w:val="000000"/>
          <w:sz w:val="22"/>
          <w:szCs w:val="22"/>
        </w:rPr>
        <w:t xml:space="preserve"> </w:t>
      </w:r>
      <w:proofErr w:type="spellStart"/>
      <w:r w:rsidRPr="00DF4B05">
        <w:rPr>
          <w:color w:val="000000"/>
          <w:sz w:val="22"/>
          <w:szCs w:val="22"/>
        </w:rPr>
        <w:t>pertanian</w:t>
      </w:r>
      <w:proofErr w:type="spellEnd"/>
      <w:r w:rsidRPr="00DF4B05">
        <w:rPr>
          <w:color w:val="000000"/>
          <w:sz w:val="22"/>
          <w:szCs w:val="22"/>
        </w:rPr>
        <w:t xml:space="preserve">, </w:t>
      </w:r>
      <w:proofErr w:type="spellStart"/>
      <w:r w:rsidRPr="00DF4B05">
        <w:rPr>
          <w:color w:val="000000"/>
          <w:sz w:val="22"/>
          <w:szCs w:val="22"/>
        </w:rPr>
        <w:t>dengan</w:t>
      </w:r>
      <w:proofErr w:type="spellEnd"/>
      <w:r w:rsidRPr="00DF4B05">
        <w:rPr>
          <w:color w:val="000000"/>
          <w:sz w:val="22"/>
          <w:szCs w:val="22"/>
        </w:rPr>
        <w:t xml:space="preserve"> </w:t>
      </w:r>
      <w:proofErr w:type="spellStart"/>
      <w:r w:rsidRPr="00DF4B05">
        <w:rPr>
          <w:color w:val="000000"/>
          <w:sz w:val="22"/>
          <w:szCs w:val="22"/>
        </w:rPr>
        <w:t>sistem</w:t>
      </w:r>
      <w:proofErr w:type="spellEnd"/>
      <w:r w:rsidRPr="00DF4B05">
        <w:rPr>
          <w:color w:val="000000"/>
          <w:sz w:val="22"/>
          <w:szCs w:val="22"/>
        </w:rPr>
        <w:t xml:space="preserve"> </w:t>
      </w:r>
      <w:proofErr w:type="spellStart"/>
      <w:r w:rsidRPr="00DF4B05">
        <w:rPr>
          <w:color w:val="000000"/>
          <w:sz w:val="22"/>
          <w:szCs w:val="22"/>
        </w:rPr>
        <w:t>ekosistem</w:t>
      </w:r>
      <w:proofErr w:type="spellEnd"/>
      <w:r w:rsidRPr="00DF4B05">
        <w:rPr>
          <w:color w:val="000000"/>
          <w:sz w:val="22"/>
          <w:szCs w:val="22"/>
        </w:rPr>
        <w:t xml:space="preserve"> IoT yang </w:t>
      </w:r>
      <w:proofErr w:type="spellStart"/>
      <w:r w:rsidRPr="00DF4B05">
        <w:rPr>
          <w:color w:val="000000"/>
          <w:sz w:val="22"/>
          <w:szCs w:val="22"/>
        </w:rPr>
        <w:t>besar</w:t>
      </w:r>
      <w:proofErr w:type="spellEnd"/>
      <w:r w:rsidRPr="00DF4B05">
        <w:rPr>
          <w:color w:val="000000"/>
          <w:sz w:val="22"/>
          <w:szCs w:val="22"/>
        </w:rPr>
        <w:t xml:space="preserve">, </w:t>
      </w:r>
      <w:proofErr w:type="spellStart"/>
      <w:r w:rsidRPr="00DF4B05">
        <w:rPr>
          <w:color w:val="000000"/>
          <w:sz w:val="22"/>
          <w:szCs w:val="22"/>
        </w:rPr>
        <w:t>menjadi</w:t>
      </w:r>
      <w:proofErr w:type="spellEnd"/>
      <w:r w:rsidRPr="00DF4B05">
        <w:rPr>
          <w:color w:val="000000"/>
          <w:sz w:val="22"/>
          <w:szCs w:val="22"/>
        </w:rPr>
        <w:t xml:space="preserve"> </w:t>
      </w:r>
      <w:proofErr w:type="spellStart"/>
      <w:r w:rsidRPr="00DF4B05">
        <w:rPr>
          <w:color w:val="000000"/>
          <w:sz w:val="22"/>
          <w:szCs w:val="22"/>
        </w:rPr>
        <w:t>tantangan</w:t>
      </w:r>
      <w:proofErr w:type="spellEnd"/>
      <w:r w:rsidRPr="00DF4B05">
        <w:rPr>
          <w:color w:val="000000"/>
          <w:sz w:val="22"/>
          <w:szCs w:val="22"/>
        </w:rPr>
        <w:t xml:space="preserve"> </w:t>
      </w:r>
      <w:proofErr w:type="spellStart"/>
      <w:r w:rsidRPr="00DF4B05">
        <w:rPr>
          <w:color w:val="000000"/>
          <w:sz w:val="22"/>
          <w:szCs w:val="22"/>
        </w:rPr>
        <w:t>besar</w:t>
      </w:r>
      <w:proofErr w:type="spellEnd"/>
      <w:r w:rsidRPr="00DF4B05">
        <w:rPr>
          <w:color w:val="000000"/>
          <w:sz w:val="22"/>
          <w:szCs w:val="22"/>
        </w:rPr>
        <w:t xml:space="preserve"> untuk </w:t>
      </w:r>
      <w:proofErr w:type="spellStart"/>
      <w:r w:rsidRPr="00DF4B05">
        <w:rPr>
          <w:color w:val="000000"/>
          <w:sz w:val="22"/>
          <w:szCs w:val="22"/>
        </w:rPr>
        <w:t>menerapkan</w:t>
      </w:r>
      <w:proofErr w:type="spellEnd"/>
      <w:r w:rsidRPr="00DF4B05">
        <w:rPr>
          <w:color w:val="000000"/>
          <w:sz w:val="22"/>
          <w:szCs w:val="22"/>
        </w:rPr>
        <w:t xml:space="preserve"> </w:t>
      </w:r>
      <w:proofErr w:type="spellStart"/>
      <w:r w:rsidRPr="00DF4B05">
        <w:rPr>
          <w:color w:val="000000"/>
          <w:sz w:val="22"/>
          <w:szCs w:val="22"/>
        </w:rPr>
        <w:t>teknologi</w:t>
      </w:r>
      <w:proofErr w:type="spellEnd"/>
      <w:r w:rsidRPr="00DF4B05">
        <w:rPr>
          <w:color w:val="000000"/>
          <w:sz w:val="22"/>
          <w:szCs w:val="22"/>
        </w:rPr>
        <w:t xml:space="preserve"> IoT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mengirimkan</w:t>
      </w:r>
      <w:proofErr w:type="spellEnd"/>
      <w:r w:rsidRPr="00DF4B05">
        <w:rPr>
          <w:color w:val="000000"/>
          <w:sz w:val="22"/>
          <w:szCs w:val="22"/>
        </w:rPr>
        <w:t xml:space="preserve"> data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skenario</w:t>
      </w:r>
      <w:proofErr w:type="spellEnd"/>
      <w:r w:rsidRPr="00DF4B05">
        <w:rPr>
          <w:color w:val="000000"/>
          <w:sz w:val="22"/>
          <w:szCs w:val="22"/>
        </w:rPr>
        <w:t xml:space="preserve"> </w:t>
      </w:r>
      <w:proofErr w:type="spellStart"/>
      <w:r w:rsidRPr="00DF4B05">
        <w:rPr>
          <w:color w:val="000000"/>
          <w:sz w:val="22"/>
          <w:szCs w:val="22"/>
        </w:rPr>
        <w:t>waktu</w:t>
      </w:r>
      <w:proofErr w:type="spellEnd"/>
      <w:r w:rsidRPr="00DF4B05">
        <w:rPr>
          <w:color w:val="000000"/>
          <w:sz w:val="22"/>
          <w:szCs w:val="22"/>
        </w:rPr>
        <w:t xml:space="preserve"> </w:t>
      </w:r>
      <w:proofErr w:type="spellStart"/>
      <w:r w:rsidRPr="00DF4B05">
        <w:rPr>
          <w:color w:val="000000"/>
          <w:sz w:val="22"/>
          <w:szCs w:val="22"/>
        </w:rPr>
        <w:t>nyata</w:t>
      </w:r>
      <w:proofErr w:type="spellEnd"/>
      <w:r w:rsidRPr="00DF4B05">
        <w:rPr>
          <w:color w:val="000000"/>
          <w:sz w:val="22"/>
          <w:szCs w:val="22"/>
        </w:rPr>
        <w:t xml:space="preserve">. </w:t>
      </w:r>
      <w:proofErr w:type="spellStart"/>
      <w:r w:rsidRPr="00DF4B05">
        <w:rPr>
          <w:color w:val="000000"/>
          <w:sz w:val="22"/>
          <w:szCs w:val="22"/>
        </w:rPr>
        <w:t>Biasanya</w:t>
      </w:r>
      <w:proofErr w:type="spellEnd"/>
      <w:r w:rsidRPr="00DF4B05">
        <w:rPr>
          <w:color w:val="000000"/>
          <w:sz w:val="22"/>
          <w:szCs w:val="22"/>
        </w:rPr>
        <w:t xml:space="preserve">, IoT </w:t>
      </w:r>
      <w:proofErr w:type="spellStart"/>
      <w:r w:rsidRPr="00DF4B05">
        <w:rPr>
          <w:color w:val="000000"/>
          <w:sz w:val="22"/>
          <w:szCs w:val="22"/>
        </w:rPr>
        <w:t>menggunakan</w:t>
      </w:r>
      <w:proofErr w:type="spellEnd"/>
      <w:r w:rsidRPr="00DF4B05">
        <w:rPr>
          <w:color w:val="000000"/>
          <w:sz w:val="22"/>
          <w:szCs w:val="22"/>
        </w:rPr>
        <w:t xml:space="preserve"> </w:t>
      </w:r>
      <w:proofErr w:type="spellStart"/>
      <w:r w:rsidRPr="00DF4B05">
        <w:rPr>
          <w:color w:val="000000"/>
          <w:sz w:val="22"/>
          <w:szCs w:val="22"/>
        </w:rPr>
        <w:t>protokol</w:t>
      </w:r>
      <w:proofErr w:type="spellEnd"/>
      <w:r w:rsidRPr="00DF4B05">
        <w:rPr>
          <w:color w:val="000000"/>
          <w:sz w:val="22"/>
          <w:szCs w:val="22"/>
        </w:rPr>
        <w:t xml:space="preserve"> </w:t>
      </w:r>
      <w:proofErr w:type="spellStart"/>
      <w:r w:rsidRPr="00DF4B05">
        <w:rPr>
          <w:color w:val="000000"/>
          <w:sz w:val="22"/>
          <w:szCs w:val="22"/>
        </w:rPr>
        <w:t>seperti</w:t>
      </w:r>
      <w:proofErr w:type="spellEnd"/>
      <w:r w:rsidRPr="00DF4B05">
        <w:rPr>
          <w:color w:val="000000"/>
          <w:sz w:val="22"/>
          <w:szCs w:val="22"/>
        </w:rPr>
        <w:t xml:space="preserve"> MQTT atau </w:t>
      </w:r>
      <w:r w:rsidR="0023192A" w:rsidRPr="00DF4B05">
        <w:rPr>
          <w:iCs/>
          <w:sz w:val="22"/>
          <w:szCs w:val="22"/>
          <w:lang w:val="id-ID"/>
        </w:rPr>
        <w:t>CoAP</w:t>
      </w:r>
      <w:sdt>
        <w:sdtPr>
          <w:rPr>
            <w:iCs/>
            <w:color w:val="000000"/>
            <w:sz w:val="22"/>
            <w:szCs w:val="22"/>
            <w:lang w:val="id-ID"/>
          </w:rPr>
          <w:tag w:val="MENDELEY_CITATION_v3_eyJjaXRhdGlvbklEIjoiTUVOREVMRVlfQ0lUQVRJT05fYmRkOGZhMjUtMzg0YS00MjUxLTk3ZjQtNTI0YTQxZmY0MWY3IiwicHJvcGVydGllcyI6eyJub3RlSW5kZXgiOjB9LCJpc0VkaXRlZCI6ZmFsc2UsIm1hbnVhbE92ZXJyaWRlIjp7ImlzTWFudWFsbHlPdmVycmlkZGVuIjpmYWxzZSwiY2l0ZXByb2NUZXh0IjoiKE5pa29sb3YsIDIwMjApIiwibWFudWFsT3ZlcnJpZGVUZXh0IjoiIn0sImNpdGF0aW9uSXRlbXMiOlt7ImlkIjoiYmI4N2JmMGYtNDM2Mi0zMjU5LWEzYWYtMDQ3ZTk1MjMxNjA4IiwiaXRlbURhdGEiOnsidHlwZSI6ImFydGljbGUtam91cm5hbCIsImlkIjoiYmI4N2JmMGYtNDM2Mi0zMjU5LWEzYWYtMDQ3ZTk1MjMxNjA4IiwidGl0bGUiOiJSZXNlYXJjaCBvZiBNUVRULCBDb0FQLCBIVFRQIGFuZCBYTVBQIElvVCBDb21tdW5pY2F0aW9uIHByb3RvY29scyBmb3IgRW1iZWRkZWQgU3lzdGVtcyIsImF1dGhvciI6W3siZmFtaWx5IjoiTmlrb2xvdiIsImdpdmVuIjoiTmV2ZW4iLCJwYXJzZS1uYW1lcyI6ZmFsc2UsImRyb3BwaW5nLXBhcnRpY2xlIjoiIiwibm9uLWRyb3BwaW5nLXBhcnRpY2xlIjoiIn1dLCJjb250YWluZXItdGl0bGUiOiIyMDIwIDI5dGggSW50ZXJuYXRpb25hbCBTY2llbnRpZmljIENvbmZlcmVuY2UgRWxlY3Ryb25pY3MsIEVUIDIwMjAgLSBQcm9jZWVkaW5ncyIsIkRPSSI6IjEwLjExMDkvRVQ1MDMzNi4yMDIwLjkyMzgyMDgiLCJJU0JOIjoiOTc4MTcyODE3NDI2NiIsImlzc3VlZCI6eyJkYXRlLXBhcnRzIjpbWzIwMjBdXX0sInBhZ2UiOiIxOC0yMSIsImFic3RyYWN0IjoiVGhpcyBwYXBlciBkZXNjcmliZSBtb3N0IHBvcHVsYXIgSW9UIHByb3RvY29scyB1c2VkIGZvciBJb1QgZW1iZWRkZWQgc3lzdGVtcyBhbmQgcmVzZWFyY2ggdGhlaXIgYWR2YW50YWdlIGFuZCBkaXNhZHZhbnRhZ2UuIEhhcmR3YXJlIHN0YWdlIHVzZWQgaW4gdGhpcyBleHBlcmltZW50IGlzIGRlc2NyaWJlZCBpbiB0aGlzIGFydGljbGUtaXQgaXMgdXNlZCBFc3AzMiBhbmQgcHJvZ3JhbW1pbmcgbGFuZ3VhZ2UgQy4gSXQgaXMgdmVyeSBpbXBvcnRhbnQgdG8gdXNlIGNvcnJlY3RlZCBJb1QgcHJvdG9jb2wgdGhhdCBpcyBkZXRlcm1pbmVzIG9mIHB1cnBvc2UsIGhhcmR3YXJlIGFuZCBzb2Z0d2FyZSBvZiBzeXN0ZW0uIFRoZXJlIGFyZSBzbyBkaWZmZXJlbnQgSW9UIHByb3RvY29scywgYmVjYXVzZSB0aGV5IGFyZSBjb3ZlciB2YXJ5IHJlcXVpcmVtZW50cyBmb3IgdmFyeSBjYXNlcy4iLCJleHBhbmRlZEpvdXJuYWxUaXRsZSI6IjIwMjAgMjl0aCBJbnRlcm5hdGlvbmFsIFNjaWVudGlmaWMgQ29uZmVyZW5jZSBFbGVjdHJvbmljcywgRVQgMjAyMCAtIFByb2NlZWRpbmdzIiwiY29udGFpbmVyLXRpdGxlLXNob3J0IjoiIn0sImlzVGVtcG9yYXJ5IjpmYWxzZX1dfQ=="/>
          <w:id w:val="1386446167"/>
          <w:placeholder>
            <w:docPart w:val="B0AD6FA3BEF04AD2875633C1A917A778"/>
          </w:placeholder>
        </w:sdtPr>
        <w:sdtContent>
          <w:r w:rsidR="00DF4B05" w:rsidRPr="00DF4B05">
            <w:rPr>
              <w:iCs/>
              <w:color w:val="000000"/>
              <w:sz w:val="22"/>
              <w:szCs w:val="22"/>
              <w:lang w:val="id-ID"/>
            </w:rPr>
            <w:t>(Nikolov, 2020)</w:t>
          </w:r>
        </w:sdtContent>
      </w:sdt>
      <w:r w:rsidRPr="00DF4B05">
        <w:rPr>
          <w:color w:val="000000"/>
          <w:sz w:val="22"/>
          <w:szCs w:val="22"/>
        </w:rPr>
        <w:t xml:space="preserve">. </w:t>
      </w:r>
      <w:proofErr w:type="spellStart"/>
      <w:r w:rsidRPr="00DF4B05">
        <w:rPr>
          <w:color w:val="000000"/>
          <w:sz w:val="22"/>
          <w:szCs w:val="22"/>
        </w:rPr>
        <w:t>Namun</w:t>
      </w:r>
      <w:proofErr w:type="spellEnd"/>
      <w:r w:rsidRPr="00DF4B05">
        <w:rPr>
          <w:color w:val="000000"/>
          <w:sz w:val="22"/>
          <w:szCs w:val="22"/>
        </w:rPr>
        <w:t xml:space="preserve">, </w:t>
      </w:r>
      <w:proofErr w:type="spellStart"/>
      <w:r w:rsidRPr="00DF4B05">
        <w:rPr>
          <w:color w:val="000000"/>
          <w:sz w:val="22"/>
          <w:szCs w:val="22"/>
        </w:rPr>
        <w:t>kita</w:t>
      </w:r>
      <w:proofErr w:type="spellEnd"/>
      <w:r w:rsidRPr="00DF4B05">
        <w:rPr>
          <w:color w:val="000000"/>
          <w:sz w:val="22"/>
          <w:szCs w:val="22"/>
        </w:rPr>
        <w:t xml:space="preserve"> </w:t>
      </w:r>
      <w:proofErr w:type="spellStart"/>
      <w:r w:rsidRPr="00DF4B05">
        <w:rPr>
          <w:color w:val="000000"/>
          <w:sz w:val="22"/>
          <w:szCs w:val="22"/>
        </w:rPr>
        <w:t>dapat</w:t>
      </w:r>
      <w:proofErr w:type="spellEnd"/>
      <w:r w:rsidRPr="00DF4B05">
        <w:rPr>
          <w:color w:val="000000"/>
          <w:sz w:val="22"/>
          <w:szCs w:val="22"/>
        </w:rPr>
        <w:t xml:space="preserve"> </w:t>
      </w:r>
      <w:proofErr w:type="spellStart"/>
      <w:r w:rsidRPr="00DF4B05">
        <w:rPr>
          <w:color w:val="000000"/>
          <w:sz w:val="22"/>
          <w:szCs w:val="22"/>
        </w:rPr>
        <w:t>menggunakan</w:t>
      </w:r>
      <w:proofErr w:type="spellEnd"/>
      <w:r w:rsidRPr="00DF4B05">
        <w:rPr>
          <w:color w:val="000000"/>
          <w:sz w:val="22"/>
          <w:szCs w:val="22"/>
        </w:rPr>
        <w:t xml:space="preserve"> </w:t>
      </w:r>
      <w:proofErr w:type="spellStart"/>
      <w:r w:rsidRPr="00DF4B05">
        <w:rPr>
          <w:color w:val="000000"/>
          <w:sz w:val="22"/>
          <w:szCs w:val="22"/>
        </w:rPr>
        <w:t>protokol</w:t>
      </w:r>
      <w:proofErr w:type="spellEnd"/>
      <w:r w:rsidRPr="00DF4B05">
        <w:rPr>
          <w:color w:val="000000"/>
          <w:sz w:val="22"/>
          <w:szCs w:val="22"/>
        </w:rPr>
        <w:t xml:space="preserve"> lain </w:t>
      </w:r>
      <w:proofErr w:type="spellStart"/>
      <w:r w:rsidRPr="00DF4B05">
        <w:rPr>
          <w:color w:val="000000"/>
          <w:sz w:val="22"/>
          <w:szCs w:val="22"/>
        </w:rPr>
        <w:t>seperti</w:t>
      </w:r>
      <w:proofErr w:type="spellEnd"/>
      <w:r w:rsidRPr="00DF4B05">
        <w:rPr>
          <w:color w:val="000000"/>
          <w:sz w:val="22"/>
          <w:szCs w:val="22"/>
        </w:rPr>
        <w:t xml:space="preserve"> </w:t>
      </w:r>
      <w:proofErr w:type="spellStart"/>
      <w:r w:rsidRPr="00DF4B05">
        <w:rPr>
          <w:color w:val="000000"/>
          <w:sz w:val="22"/>
          <w:szCs w:val="22"/>
        </w:rPr>
        <w:t>generasi</w:t>
      </w:r>
      <w:proofErr w:type="spellEnd"/>
      <w:r w:rsidRPr="00DF4B05">
        <w:rPr>
          <w:color w:val="000000"/>
          <w:sz w:val="22"/>
          <w:szCs w:val="22"/>
        </w:rPr>
        <w:t xml:space="preserve"> </w:t>
      </w:r>
      <w:proofErr w:type="spellStart"/>
      <w:r w:rsidRPr="00DF4B05">
        <w:rPr>
          <w:color w:val="000000"/>
          <w:sz w:val="22"/>
          <w:szCs w:val="22"/>
        </w:rPr>
        <w:t>baru</w:t>
      </w:r>
      <w:proofErr w:type="spellEnd"/>
      <w:r w:rsidRPr="00DF4B05">
        <w:rPr>
          <w:color w:val="000000"/>
          <w:sz w:val="22"/>
          <w:szCs w:val="22"/>
        </w:rPr>
        <w:t xml:space="preserve"> HTTP/3. </w:t>
      </w:r>
      <w:proofErr w:type="spellStart"/>
      <w:r w:rsidRPr="00DF4B05">
        <w:rPr>
          <w:color w:val="000000"/>
          <w:sz w:val="22"/>
          <w:szCs w:val="22"/>
        </w:rPr>
        <w:t>Teknologi</w:t>
      </w:r>
      <w:proofErr w:type="spellEnd"/>
      <w:r w:rsidRPr="00DF4B05">
        <w:rPr>
          <w:color w:val="000000"/>
          <w:sz w:val="22"/>
          <w:szCs w:val="22"/>
        </w:rPr>
        <w:t xml:space="preserve"> QUIC</w:t>
      </w:r>
      <w:r w:rsidR="000C556D" w:rsidRPr="00DF4B05">
        <w:rPr>
          <w:iCs/>
          <w:color w:val="000000"/>
          <w:sz w:val="22"/>
          <w:szCs w:val="22"/>
        </w:rPr>
        <w:t xml:space="preserve"> </w:t>
      </w:r>
      <w:sdt>
        <w:sdtPr>
          <w:rPr>
            <w:iCs/>
            <w:color w:val="000000"/>
            <w:sz w:val="22"/>
            <w:szCs w:val="22"/>
          </w:rPr>
          <w:tag w:val="MENDELEY_CITATION_v3_eyJjaXRhdGlvbklEIjoiTUVOREVMRVlfQ0lUQVRJT05fMzI1YjMwNzctZjgwYi00MDc1LThiY2MtMTA4MWY2ZWUyYjVkIiwicHJvcGVydGllcyI6eyJub3RlSW5kZXgiOjB9LCJpc0VkaXRlZCI6ZmFsc2UsIm1hbnVhbE92ZXJyaWRlIjp7ImlzTWFudWFsbHlPdmVycmlkZGVuIjpmYWxzZSwiY2l0ZXByb2NUZXh0IjoiKEl5ZW5nYXIgJiMzODsgVGhvbXNvbiwgMjAyMTsgTHVnbGlvIGV0IGFsLiwgMjAyMDsgU3kgZXQgYWwuLCAyMDE5KSIsIm1hbnVhbE92ZXJyaWRlVGV4dCI6IiJ9LCJjaXRhdGlvbkl0ZW1zIjpbeyJpZCI6ImIwNzNlYjc3LTNiZGItMzc4Ny04OWU5LTQ5MDA5MjgzZTIyNyIsIml0ZW1EYXRhIjp7InR5cGUiOiJhcnRpY2xlIiwiaWQiOiJiMDczZWI3Ny0zYmRiLTM3ODctODllOS00OTAwOTI4M2UyMjciLCJ0aXRsZSI6IlFVSUM6IEEgVURQLUJhc2VkIE11bHRpcGxleGVkIGFuZCBTZWN1cmUgVHJhbnNwb3J0IiwiYXV0aG9yIjpbeyJmYW1pbHkiOiJJeWVuZ2FyIiwiZ2l2ZW4iOiJKYW5hIiwicGFyc2UtbmFtZXMiOmZhbHNlLCJkcm9wcGluZy1wYXJ0aWNsZSI6IiIsIm5vbi1kcm9wcGluZy1wYXJ0aWNsZSI6IiJ9LHsiZmFtaWx5IjoiVGhvbXNvbiIsImdpdmVuIjoiTWFydGluIiwicGFyc2UtbmFtZXMiOmZhbHNlLCJkcm9wcGluZy1wYXJ0aWNsZSI6IiIsIm5vbi1kcm9wcGluZy1wYXJ0aWNsZSI6IiJ9XSwiY29sbGVjdGlvbi10aXRsZSI6IlJlcXVlc3QgZm9yIENvbW1lbnRzIiwiRE9JIjoiMTAuMTc0ODcvUkZDOTAwMCIsIlVSTCI6Imh0dHBzOi8vcmZjLWVkaXRvci5vcmcvcmZjL3JmYzkwMDAudHh0IiwiaXNzdWVkIjp7ImRhdGUtcGFydHMiOltbMjAyMSw1XV19LCJhYnN0cmFjdCI6IlRoaXMgZG9jdW1lbnQgZGVmaW5lcyB0aGUgY29yZSBvZiB0aGUgUVVJQyB0cmFuc3BvcnQgcHJvdG9jb2wuIFFVSUMgcHJvdmlkZXMgYXBwbGljYXRpb25zIHdpdGggZmxvdy1jb250cm9sbGVkIHN0cmVhbXMgZm9yIHN0cnVjdHVyZWQgY29tbXVuaWNhdGlvbiwgbG93LWxhdGVuY3kgY29ubmVjdGlvbiBlc3RhYmxpc2htZW50LCBhbmQgbmV0d29yayBwYXRoIG1pZ3JhdGlvbi4gUVVJQyBpbmNsdWRlcyBzZWN1cml0eSBtZWFzdXJlcyB0aGF0IGVuc3VyZSBjb25maWRlbnRpYWxpdHksIGludGVncml0eSwgYW5kIGF2YWlsYWJpbGl0eSBpbiBhIHJhbmdlIG9mIGRlcGxveW1lbnQgY2lyY3Vtc3RhbmNlcy4gQWNjb21wYW55aW5nIGRvY3VtZW50cyBkZXNjcmliZSB0aGUgaW50ZWdyYXRpb24gb2YgVExTIGZvciBrZXkgbmVnb3RpYXRpb24sIGxvc3MgZGV0ZWN0aW9uLCBhbmQgYW4gZXhlbXBsYXJ5IGNvbmdlc3Rpb24gY29udHJvbCBhbGdvcml0aG0uIiwicHVibGlzaGVyIjoiUkZDIEVkaXRvciIsImlzc3VlIjoiOTAwMCIsImNvbnRhaW5lci10aXRsZS1zaG9ydCI6IiJ9LCJpc1RlbXBvcmFyeSI6ZmFsc2V9LHsiaWQiOiIwOGIxYmFlMi0yMzk3LTMyODItYWNkMy03ZjQwZjhjNTk0YjIiLCJpdGVtRGF0YSI6eyJ0eXBlIjoiYXJ0aWNsZS1qb3VybmFsIiwiaWQiOiIwOGIxYmFlMi0yMzk3LTMyODItYWNkMy03ZjQwZjhjNTk0YjIiLCJ0aXRsZSI6IkEgUVVJQy1iYXNlZCBwcm94eSBhcmNoaXRlY3R1cmUgZm9yIGFuIGVmZmljaWVudCBoeWJyaWQgYmFja2hhdWwgdHJhbnNwb3J0IiwiYXV0aG9yIjpbeyJmYW1pbHkiOiJMdWdsaW8iLCJnaXZlbiI6Ik0uIiwicGFyc2UtbmFtZXMiOmZhbHNlLCJkcm9wcGluZy1wYXJ0aWNsZSI6IiIsIm5vbi1kcm9wcGluZy1wYXJ0aWNsZSI6IiJ9LHsiZmFtaWx5IjoiUXVhZHJpbmkiLCJnaXZlbiI6Ik0uIiwicGFyc2UtbmFtZXMiOmZhbHNlLCJkcm9wcGluZy1wYXJ0aWNsZSI6IiIsIm5vbi1kcm9wcGluZy1wYXJ0aWNsZSI6IiJ9LHsiZmFtaWx5IjoiUm9zZXRpIiwiZ2l2ZW4iOiJDLiIsInBhcnNlLW5hbWVzIjpmYWxzZSwiZHJvcHBpbmctcGFydGljbGUiOiIiLCJub24tZHJvcHBpbmctcGFydGljbGUiOiIifSx7ImZhbWlseSI6IlphbXBvZ25hcm8iLCJnaXZlbiI6IkYuIiwicGFyc2UtbmFtZXMiOmZhbHNlLCJkcm9wcGluZy1wYXJ0aWNsZSI6IiIsIm5vbi1kcm9wcGluZy1wYXJ0aWNsZSI6IiJ9LHsiZmFtaWx5IjoiUm9tYW5vIiwiZ2l2ZW4iOiJTLiBQLiIsInBhcnNlLW5hbWVzIjpmYWxzZSwiZHJvcHBpbmctcGFydGljbGUiOiIiLCJub24tZHJvcHBpbmctcGFydGljbGUiOiIifV0sImNvbnRhaW5lci10aXRsZSI6IjIwMjAgMjNyZCBDb25mZXJlbmNlIG9uIElubm92YXRpb24gaW4gQ2xvdWRzLCBJbnRlcm5ldCBhbmQgTmV0d29ya3MgYW5kIFdvcmtzaG9wcywgSUNJTiAyMDIwIiwiRE9JIjoiMTAuMTEwOS9JQ0lONDg0NTAuMjAyMC45MDU5NTA4IiwiSVNCTiI6Ijk3ODE3MjgxNTEyNzQiLCJpc3N1ZWQiOnsiZGF0ZS1wYXJ0cyI6W1syMDIwXV19LCJwYWdlIjoiMTQ0LTE0NiIsImFic3RyYWN0IjoiTmV0d29yayBGdW5jdGlvbiBWaXJ0dWFsaXphdGlvbiAoTkZWKSBhbGxvd3MgYSBmYXN0IGRlcGxveW1lbnQgb2YgY3VzdG9taXplZCBzb2x1dGlvbnMgd2hlbiBhbmQgd2hlcmUgbmVlZGVkLCBzdXBwb3J0aW5nIGJyZWFrdGhyb3VnaCBvcGVyYXRpb25hbCBtb2RlbHMgY29tcGxpYW50IHRvIG11bHRpLXRlbmFuY3kgYW5kIHNsaWNpbmcgcGFyYWRpZ21zLiBUaGlzIGFwcHJvYWNoIGVuYWJsZXMgY2hhbGxlbmdpbmcgY29tbXVuaWNhdGlvbiBzY2VuYXJpb3Mgb3ZlcmNvbWluZyBwb3NzaWJsZSBwZXJmb3JtYW5jZSBmbGF3cyBhcyB3ZWxsIGFzIGVuYWJsaW5nIG5ldyBkaXNydXB0aXZlIHNlcnZpY2VzIHdpdGhpbiBmdXR1cmUgNUcgYmFzZWQgbmV0d29ya3MuIEluIHRoaXMgZnJhbWV3b3JrIGEgdmlydHVhbCBQZXJmb3JtYW5jZSBFbmhhbmNpbmcgUHJveHkgKHZQRVApIGlzIHByb3Bvc2VkLCB0byBmb3N0ZXIgdGhlIGVmZmljaWVudCB1c2Ugb2Ygc2F0ZWxsaXRlIGxpbmtzIGVpdGhlciBhcyBhIHN1cHBsZW1lbnRhcnkgb3IgY29tcGxlbWVudGFyeSBiYWNraGF1bGluZy4gVGhlIHZQRVAgb2JqZWN0aXZlIGlzIHRvIGVmZmljaWVudGx5IG1hbmFnZSBib3RoIHN3aXRjaC1vdmVyIChmb3IgcGVyZm9ybWFuY2Ugb3B0aW1pemF0aW9uKSBhbmQgZmFpbG92ZXIgKGZvciBzZXJ2aWNlIGNvbnRpbnVpdHkpIG9mIGVuZC10by1lbmQgV2ViIHRyYWZmaWMgd2l0aGluIGFuIGh5YnJpZCB0ZXJyZXN0cmlhbC9zYXRlbGxpdGUgYmFja2hhdWwgbmV0d29yay4gVG8gdGhpcyBhaW0sIHZQRVAgbGV2ZXJhZ2VzIHNldmVyYWwgZmVhdHVyZXMgb2YgdGhlIG5ldyBRVUlDIHByb3RvY29sLCBzdWNoIGFzIHRoZSAwLVJUVCBlc3RhYmxpc2htZW50IG9mIHNlY3VyZSBjb21tdW5pY2F0aW9ucyBhbmQgdGhlIGNvbm5lY3Rpb24tb3JpZW50ZWQgZmxvdyBtYW5hZ2VtZW50IG92ZXIgYSBVRFAtYmFzZWQgY29ubmVjdGlvbmxlc3MgdHJhbnNwb3J0LiBJbiB0aGlzIHBhcGVyIHdlIGRlc2NyaWJlIHRoZSB2UEVQIGltcGxlbWVudGF0aW9uIGFzIHdlbGwgYXMgYSBQcm9vZi1vZi1Db25jZXB0IChQb0MpIGRlbW9uc3RyYXRvciB1c2VkIGZvciB0aGUgdmFsaWRhdGlvbiBhY3Rpdml0aWVzLiIsInB1Ymxpc2hlciI6IklFRUUiLCJpc3N1ZSI6IkljaW4iLCJleHBhbmRlZEpvdXJuYWxUaXRsZSI6IjIwMjAgMjNyZCBDb25mZXJlbmNlIG9uIElubm92YXRpb24gaW4gQ2xvdWRzLCBJbnRlcm5ldCBhbmQgTmV0d29ya3MgYW5kIFdvcmtzaG9wcywgSUNJTiAyMDIwIiwiY29udGFpbmVyLXRpdGxlLXNob3J0IjoiIn0sImlzVGVtcG9yYXJ5IjpmYWxzZX0seyJpZCI6ImYxY2Q2OTVjLTNmNTAtMzE0OC1hNjhjLWY2OTJhMDFkZTQwOCIsIml0ZW1EYXRhIjp7InR5cGUiOiJhcnRpY2xlLWpvdXJuYWwiLCJpZCI6ImYxY2Q2OTVjLTNmNTAtMzE0OC1hNjhjLWY2OTJhMDFkZTQwOCIsInRpdGxlIjoiQWNjZWxlcmF0aW5nIFFVSUMncyBjb25uZWN0aW9uIGVzdGFibGlzaG1lbnQgb24gaGlnaC1sYXRlbmN5IGFjY2VzcyBuZXR3b3JrcyIsImF1dGhvciI6W3siZmFtaWx5IjoiU3kiLCJnaXZlbiI6IkVyaWsiLCJwYXJzZS1uYW1lcyI6ZmFsc2UsImRyb3BwaW5nLXBhcnRpY2xlIjoiIiwibm9uLWRyb3BwaW5nLXBhcnRpY2xlIjoiIn0seyJmYW1pbHkiOiJNdWVsbGVyIiwiZ2l2ZW4iOiJUb2JpYXMiLCJwYXJzZS1uYW1lcyI6ZmFsc2UsImRyb3BwaW5nLXBhcnRpY2xlIjoiIiwibm9uLWRyb3BwaW5nLXBhcnRpY2xlIjoiIn0seyJmYW1pbHkiOiJNb2VubmljaCIsImdpdmVuIjoiTW9yaXR6IiwicGFyc2UtbmFtZXMiOmZhbHNlLCJkcm9wcGluZy1wYXJ0aWNsZSI6IiIsIm5vbi1kcm9wcGluZy1wYXJ0aWNsZSI6IiJ9LHsiZmFtaWx5IjoiRmVkZXJyYXRoIiwiZ2l2ZW4iOiJIYW5uZXMiLCJwYXJzZS1uYW1lcyI6ZmFsc2UsImRyb3BwaW5nLXBhcnRpY2xlIjoiIiwibm9uLWRyb3BwaW5nLXBhcnRpY2xlIjoiIn1dLCJjb250YWluZXItdGl0bGUiOiJJRUVFIEludGVybmF0aW9uYWwgQ29uZmVyZW5jZSBvbiBQZXJmb3JtYW5jZSwgQ29tcHV0aW5nIGFuZCBDb21tdW5pY2F0aW9ucyAoSVBDQ0MpIiwiSVNCTiI6Ijk3ODE3MjgxMTAyNTciLCJJU1NOIjoiMjMzMTg0MjIiLCJpc3N1ZWQiOnsiZGF0ZS1wYXJ0cyI6W1syMDE5XV19LCJhYnN0cmFjdCI6IkEgc2lnbmlmaWNhbnQgYW1vdW50IG9mIGNvbm5lY3Rpb24gZXN0YWJsaXNobWVudHMgb24gdGhlIHdlYiByZXF1aXJlIGEgcHJpb3IgZG9tYWluIG5hbWUgcmVzb2x1dGlvbiBieSB0aGUgY2xpZW50LiBFc3BlY2lhbGx5IG9uIGhpZ2gtbGF0ZW5jeSBhY2Nlc3MgbmV0d29ya3MsIHRoZXNlIEROUyBsb29rdXBzIGNhdXNlIGEgc2lnbmlmaWNhbnQgZGVsYXkgb24gdGhlIGNsaWVudCdzIGNvbm5lY3Rpb24gZXN0YWJsaXNobWVudCB3aXRoIGEgc2VydmVyLiBUbyByZWR1Y2UgdGhlIG92ZXJoZWFkIG9mIFFVSUMncyBjb25uZWN0aW9uIGVzdGFibGlzaG1lbnQgd2l0aCBwcmlvciBETlMgbG9va3VwIG9uIHRoZXNlIG5ldHdvcmtzLCB3ZSBwcm9wb3NlIGEgbm92ZWwgUXVpY1NvY2tzIHByb3h5LiBCYXNpY2FsbHksIHRoZSBjbGllbnQgZGVsZWdhdGVzIHRoZSBkb21haW4gbmFtZSByZXNvbHV0aW9uIHRvd2FyZHMgdGhlIFF1aWNTb2NrcyBwcm94eS4gT3VyIHJlc3VsdHMgaW5kaWNhdGUsIHRoYXQgY29sb2NhdGluZyBvdXIgcHJveHkgd2l0aCByZWFsLXdvcmxkIElTUC1wcm92aWRlZCBETlMgcmVzb2x2ZXJzIHByb3ZpZGVzIGdyZWF0IHBlcmZvcm1hbmNlIGdhaW5zLiBGb3IgZXhhbXBsZSwgMTAlIG9mIG91ciA0NzQgc2FtcGxlIG5vZGVzIGRpc3RyaWJ1dGVkIGFjcm9zcyBJU1AncyBpbiBHZXJtYW55IHdvdWxkIHNhdmUgYXQgbGVhc3QgMzAgbXMgcGVyIFFVSUMgY29ubmVjdGlvbiBlc3RhYmxpc2htZW50LiBUaGUgZGVzaWduIG9mIG91ciBwcm9wb3NhbCBhaW1zIHRvIGJlIHJlYWRpbHkgZGVwbG95YWJsZSBvbiB0aGUgSW50ZXJuZXQgYnkgYXZvaWRpbmcgSVAgYWRkcmVzcyBzcG9vZmluZywgYW50aWNpcGF0aW5nIE5ldHdvcmsgQWRkcmVzcyBUcmFuc2xhdG9ycyBhbmQgdXNpbmcgdGhlIHN0YW5kYXJkIEROUyBhbmQgUVVJQyBwcm90b2NvbHMuIEluIHN1bW1hcnksIG91ciBwcm9wb3NhbCBmb3N0ZXJzIGEgZmFzdGVyIGVzdGFibGlzaG1lbnQgb2YgUVVJQyBjb25uZWN0aW9ucyBmb3IgY2xpZW50cyBvbiBoaWdoLWxhdGVuY3kgYWNjZXNzIG5ldHdvcmtzLiIsInB1Ymxpc2hlciI6IklFRUUiLCJleHBhbmRlZEpvdXJuYWxUaXRsZSI6IklFRUUgSW50ZXJuYXRpb25hbCBDb25mZXJlbmNlIG9uIFBlcmZvcm1hbmNlLCBDb21wdXRpbmcgYW5kIENvbW11bmljYXRpb25zIChJUENDQykiLCJjb250YWluZXItdGl0bGUtc2hvcnQiOiIifSwiaXNUZW1wb3JhcnkiOmZhbHNlfV19"/>
          <w:id w:val="-1772621352"/>
          <w:placeholder>
            <w:docPart w:val="80417845E41D43B38EFC2F7FF3CEC6ED"/>
          </w:placeholder>
        </w:sdtPr>
        <w:sdtContent>
          <w:r w:rsidR="00DF4B05">
            <w:t xml:space="preserve">(Iyengar &amp; Thomson, 2021; </w:t>
          </w:r>
          <w:proofErr w:type="spellStart"/>
          <w:r w:rsidR="00DF4B05">
            <w:t>Luglio</w:t>
          </w:r>
          <w:proofErr w:type="spellEnd"/>
          <w:r w:rsidR="00DF4B05">
            <w:t xml:space="preserve"> et al., 2020; Sy et al., 2019)</w:t>
          </w:r>
        </w:sdtContent>
      </w:sdt>
      <w:r w:rsidRPr="00DF4B05">
        <w:rPr>
          <w:color w:val="000000"/>
          <w:sz w:val="22"/>
          <w:szCs w:val="22"/>
        </w:rPr>
        <w:t xml:space="preserve"> ini </w:t>
      </w:r>
      <w:proofErr w:type="spellStart"/>
      <w:r w:rsidRPr="00DF4B05">
        <w:rPr>
          <w:color w:val="000000"/>
          <w:sz w:val="22"/>
          <w:szCs w:val="22"/>
        </w:rPr>
        <w:t>memberikan</w:t>
      </w:r>
      <w:proofErr w:type="spellEnd"/>
      <w:r w:rsidRPr="00DF4B05">
        <w:rPr>
          <w:color w:val="000000"/>
          <w:sz w:val="22"/>
          <w:szCs w:val="22"/>
        </w:rPr>
        <w:t xml:space="preserve"> </w:t>
      </w:r>
      <w:proofErr w:type="spellStart"/>
      <w:r w:rsidRPr="00DF4B05">
        <w:rPr>
          <w:color w:val="000000"/>
          <w:sz w:val="22"/>
          <w:szCs w:val="22"/>
        </w:rPr>
        <w:t>koneksi</w:t>
      </w:r>
      <w:proofErr w:type="spellEnd"/>
      <w:r w:rsidRPr="00DF4B05">
        <w:rPr>
          <w:color w:val="000000"/>
          <w:sz w:val="22"/>
          <w:szCs w:val="22"/>
        </w:rPr>
        <w:t xml:space="preserve"> yang </w:t>
      </w:r>
      <w:proofErr w:type="spellStart"/>
      <w:r w:rsidRPr="00DF4B05">
        <w:rPr>
          <w:color w:val="000000"/>
          <w:sz w:val="22"/>
          <w:szCs w:val="22"/>
        </w:rPr>
        <w:t>jauh</w:t>
      </w:r>
      <w:proofErr w:type="spellEnd"/>
      <w:r w:rsidRPr="00DF4B05">
        <w:rPr>
          <w:color w:val="000000"/>
          <w:sz w:val="22"/>
          <w:szCs w:val="22"/>
        </w:rPr>
        <w:t xml:space="preserve"> </w:t>
      </w:r>
      <w:proofErr w:type="spellStart"/>
      <w:r w:rsidRPr="00DF4B05">
        <w:rPr>
          <w:color w:val="000000"/>
          <w:sz w:val="22"/>
          <w:szCs w:val="22"/>
        </w:rPr>
        <w:t>lebih</w:t>
      </w:r>
      <w:proofErr w:type="spellEnd"/>
      <w:r w:rsidRPr="00DF4B05">
        <w:rPr>
          <w:color w:val="000000"/>
          <w:sz w:val="22"/>
          <w:szCs w:val="22"/>
        </w:rPr>
        <w:t xml:space="preserve"> </w:t>
      </w:r>
      <w:proofErr w:type="spellStart"/>
      <w:r w:rsidRPr="00DF4B05">
        <w:rPr>
          <w:color w:val="000000"/>
          <w:sz w:val="22"/>
          <w:szCs w:val="22"/>
        </w:rPr>
        <w:t>baik</w:t>
      </w:r>
      <w:proofErr w:type="spellEnd"/>
      <w:r w:rsidRPr="00DF4B05">
        <w:rPr>
          <w:color w:val="000000"/>
          <w:sz w:val="22"/>
          <w:szCs w:val="22"/>
        </w:rPr>
        <w:t xml:space="preserve"> dan </w:t>
      </w:r>
      <w:proofErr w:type="spellStart"/>
      <w:r w:rsidRPr="00DF4B05">
        <w:rPr>
          <w:color w:val="000000"/>
          <w:sz w:val="22"/>
          <w:szCs w:val="22"/>
        </w:rPr>
        <w:t>lebih</w:t>
      </w:r>
      <w:proofErr w:type="spellEnd"/>
      <w:r w:rsidRPr="00DF4B05">
        <w:rPr>
          <w:color w:val="000000"/>
          <w:sz w:val="22"/>
          <w:szCs w:val="22"/>
        </w:rPr>
        <w:t xml:space="preserve"> </w:t>
      </w:r>
      <w:proofErr w:type="spellStart"/>
      <w:r w:rsidRPr="00DF4B05">
        <w:rPr>
          <w:color w:val="000000"/>
          <w:sz w:val="22"/>
          <w:szCs w:val="22"/>
        </w:rPr>
        <w:t>aman</w:t>
      </w:r>
      <w:proofErr w:type="spellEnd"/>
      <w:r w:rsidRPr="00DF4B05">
        <w:rPr>
          <w:color w:val="000000"/>
          <w:sz w:val="22"/>
          <w:szCs w:val="22"/>
        </w:rPr>
        <w:t xml:space="preserve"> untuk </w:t>
      </w:r>
      <w:proofErr w:type="spellStart"/>
      <w:r w:rsidRPr="00DF4B05">
        <w:rPr>
          <w:color w:val="000000"/>
          <w:sz w:val="22"/>
          <w:szCs w:val="22"/>
        </w:rPr>
        <w:t>menerapkan</w:t>
      </w:r>
      <w:proofErr w:type="spellEnd"/>
      <w:r w:rsidRPr="00DF4B05">
        <w:rPr>
          <w:color w:val="000000"/>
          <w:sz w:val="22"/>
          <w:szCs w:val="22"/>
        </w:rPr>
        <w:t xml:space="preserve"> </w:t>
      </w:r>
      <w:proofErr w:type="spellStart"/>
      <w:r w:rsidRPr="00DF4B05">
        <w:rPr>
          <w:color w:val="000000"/>
          <w:sz w:val="22"/>
          <w:szCs w:val="22"/>
        </w:rPr>
        <w:t>sistem</w:t>
      </w:r>
      <w:proofErr w:type="spellEnd"/>
      <w:r w:rsidRPr="00DF4B05">
        <w:rPr>
          <w:color w:val="000000"/>
          <w:sz w:val="22"/>
          <w:szCs w:val="22"/>
        </w:rPr>
        <w:t xml:space="preserve"> </w:t>
      </w:r>
      <w:proofErr w:type="spellStart"/>
      <w:r w:rsidRPr="00DF4B05">
        <w:rPr>
          <w:color w:val="000000"/>
          <w:sz w:val="22"/>
          <w:szCs w:val="22"/>
        </w:rPr>
        <w:t>baru</w:t>
      </w:r>
      <w:proofErr w:type="spellEnd"/>
      <w:r w:rsidRPr="00DF4B05">
        <w:rPr>
          <w:color w:val="000000"/>
          <w:sz w:val="22"/>
          <w:szCs w:val="22"/>
        </w:rPr>
        <w:t xml:space="preserve"> untuk </w:t>
      </w:r>
      <w:proofErr w:type="spellStart"/>
      <w:r w:rsidRPr="00DF4B05">
        <w:rPr>
          <w:color w:val="000000"/>
          <w:sz w:val="22"/>
          <w:szCs w:val="22"/>
        </w:rPr>
        <w:t>pengiriman</w:t>
      </w:r>
      <w:proofErr w:type="spellEnd"/>
      <w:r w:rsidRPr="00DF4B05">
        <w:rPr>
          <w:color w:val="000000"/>
          <w:sz w:val="22"/>
          <w:szCs w:val="22"/>
        </w:rPr>
        <w:t xml:space="preserve"> data </w:t>
      </w:r>
      <w:proofErr w:type="spellStart"/>
      <w:r w:rsidRPr="00DF4B05">
        <w:rPr>
          <w:color w:val="000000"/>
          <w:sz w:val="22"/>
          <w:szCs w:val="22"/>
        </w:rPr>
        <w:t>antara</w:t>
      </w:r>
      <w:proofErr w:type="spellEnd"/>
      <w:r w:rsidRPr="00DF4B05">
        <w:rPr>
          <w:color w:val="000000"/>
          <w:sz w:val="22"/>
          <w:szCs w:val="22"/>
        </w:rPr>
        <w:t xml:space="preserve"> </w:t>
      </w:r>
      <w:proofErr w:type="spellStart"/>
      <w:r w:rsidRPr="00DF4B05">
        <w:rPr>
          <w:color w:val="000000"/>
          <w:sz w:val="22"/>
          <w:szCs w:val="22"/>
        </w:rPr>
        <w:t>klien</w:t>
      </w:r>
      <w:proofErr w:type="spellEnd"/>
      <w:r w:rsidRPr="00DF4B05">
        <w:rPr>
          <w:color w:val="000000"/>
          <w:sz w:val="22"/>
          <w:szCs w:val="22"/>
        </w:rPr>
        <w:t xml:space="preserve"> dan server.</w:t>
      </w:r>
      <w:r w:rsidR="00F95AD6" w:rsidRPr="00DF4B05">
        <w:rPr>
          <w:color w:val="000000"/>
          <w:sz w:val="22"/>
          <w:szCs w:val="22"/>
        </w:rPr>
        <w:t xml:space="preserve"> </w:t>
      </w:r>
      <w:proofErr w:type="spellStart"/>
      <w:r w:rsidRPr="00DF4B05">
        <w:rPr>
          <w:color w:val="000000"/>
          <w:sz w:val="22"/>
          <w:szCs w:val="22"/>
        </w:rPr>
        <w:t>Pengembangan</w:t>
      </w:r>
      <w:proofErr w:type="spellEnd"/>
      <w:r w:rsidRPr="00DF4B05">
        <w:rPr>
          <w:color w:val="000000"/>
          <w:sz w:val="22"/>
          <w:szCs w:val="22"/>
        </w:rPr>
        <w:t xml:space="preserve"> QUIC </w:t>
      </w:r>
      <w:proofErr w:type="spellStart"/>
      <w:r w:rsidRPr="00DF4B05">
        <w:rPr>
          <w:color w:val="000000"/>
          <w:sz w:val="22"/>
          <w:szCs w:val="22"/>
        </w:rPr>
        <w:t>lebih</w:t>
      </w:r>
      <w:proofErr w:type="spellEnd"/>
      <w:r w:rsidRPr="00DF4B05">
        <w:rPr>
          <w:color w:val="000000"/>
          <w:sz w:val="22"/>
          <w:szCs w:val="22"/>
        </w:rPr>
        <w:t xml:space="preserve"> </w:t>
      </w:r>
      <w:proofErr w:type="spellStart"/>
      <w:r w:rsidRPr="00DF4B05">
        <w:rPr>
          <w:color w:val="000000"/>
          <w:sz w:val="22"/>
          <w:szCs w:val="22"/>
        </w:rPr>
        <w:t>berfokus</w:t>
      </w:r>
      <w:proofErr w:type="spellEnd"/>
      <w:r w:rsidRPr="00DF4B05">
        <w:rPr>
          <w:color w:val="000000"/>
          <w:sz w:val="22"/>
          <w:szCs w:val="22"/>
        </w:rPr>
        <w:t xml:space="preserve"> pada level </w:t>
      </w:r>
      <w:proofErr w:type="spellStart"/>
      <w:r w:rsidRPr="00DF4B05">
        <w:rPr>
          <w:color w:val="000000"/>
          <w:sz w:val="22"/>
          <w:szCs w:val="22"/>
        </w:rPr>
        <w:t>userspace</w:t>
      </w:r>
      <w:proofErr w:type="spellEnd"/>
      <w:r w:rsidRPr="00DF4B05">
        <w:rPr>
          <w:color w:val="000000"/>
          <w:sz w:val="22"/>
          <w:szCs w:val="22"/>
        </w:rPr>
        <w:t xml:space="preserve">, </w:t>
      </w:r>
      <w:proofErr w:type="spellStart"/>
      <w:r w:rsidRPr="00DF4B05">
        <w:rPr>
          <w:color w:val="000000"/>
          <w:sz w:val="22"/>
          <w:szCs w:val="22"/>
        </w:rPr>
        <w:t>membuatnya</w:t>
      </w:r>
      <w:proofErr w:type="spellEnd"/>
      <w:r w:rsidRPr="00DF4B05">
        <w:rPr>
          <w:color w:val="000000"/>
          <w:sz w:val="22"/>
          <w:szCs w:val="22"/>
        </w:rPr>
        <w:t xml:space="preserve"> </w:t>
      </w:r>
      <w:proofErr w:type="spellStart"/>
      <w:r w:rsidRPr="00DF4B05">
        <w:rPr>
          <w:color w:val="000000"/>
          <w:sz w:val="22"/>
          <w:szCs w:val="22"/>
        </w:rPr>
        <w:t>lebih</w:t>
      </w:r>
      <w:proofErr w:type="spellEnd"/>
      <w:r w:rsidRPr="00DF4B05">
        <w:rPr>
          <w:color w:val="000000"/>
          <w:sz w:val="22"/>
          <w:szCs w:val="22"/>
        </w:rPr>
        <w:t xml:space="preserve"> </w:t>
      </w:r>
      <w:proofErr w:type="spellStart"/>
      <w:r w:rsidRPr="00DF4B05">
        <w:rPr>
          <w:color w:val="000000"/>
          <w:sz w:val="22"/>
          <w:szCs w:val="22"/>
        </w:rPr>
        <w:t>mudah</w:t>
      </w:r>
      <w:proofErr w:type="spellEnd"/>
      <w:r w:rsidRPr="00DF4B05">
        <w:rPr>
          <w:color w:val="000000"/>
          <w:sz w:val="22"/>
          <w:szCs w:val="22"/>
        </w:rPr>
        <w:t xml:space="preserve"> </w:t>
      </w:r>
      <w:proofErr w:type="spellStart"/>
      <w:r w:rsidRPr="00DF4B05">
        <w:rPr>
          <w:color w:val="000000"/>
          <w:sz w:val="22"/>
          <w:szCs w:val="22"/>
        </w:rPr>
        <w:t>diimplementasikan</w:t>
      </w:r>
      <w:proofErr w:type="spellEnd"/>
      <w:r w:rsidRPr="00DF4B05">
        <w:rPr>
          <w:color w:val="000000"/>
          <w:sz w:val="22"/>
          <w:szCs w:val="22"/>
        </w:rPr>
        <w:t xml:space="preserve"> atau </w:t>
      </w:r>
      <w:proofErr w:type="spellStart"/>
      <w:r w:rsidRPr="00DF4B05">
        <w:rPr>
          <w:color w:val="000000"/>
          <w:sz w:val="22"/>
          <w:szCs w:val="22"/>
        </w:rPr>
        <w:t>dimodifikasi</w:t>
      </w:r>
      <w:proofErr w:type="spellEnd"/>
      <w:r w:rsidRPr="00DF4B05">
        <w:rPr>
          <w:color w:val="000000"/>
          <w:sz w:val="22"/>
          <w:szCs w:val="22"/>
        </w:rPr>
        <w:t xml:space="preserve">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transmisi</w:t>
      </w:r>
      <w:proofErr w:type="spellEnd"/>
      <w:r w:rsidRPr="00DF4B05">
        <w:rPr>
          <w:color w:val="000000"/>
          <w:sz w:val="22"/>
          <w:szCs w:val="22"/>
        </w:rPr>
        <w:t xml:space="preserve">. </w:t>
      </w:r>
      <w:proofErr w:type="spellStart"/>
      <w:r w:rsidRPr="00DF4B05">
        <w:rPr>
          <w:color w:val="000000"/>
          <w:sz w:val="22"/>
          <w:szCs w:val="22"/>
        </w:rPr>
        <w:t>Komunitas</w:t>
      </w:r>
      <w:proofErr w:type="spellEnd"/>
      <w:r w:rsidRPr="00DF4B05">
        <w:rPr>
          <w:color w:val="000000"/>
          <w:sz w:val="22"/>
          <w:szCs w:val="22"/>
        </w:rPr>
        <w:t xml:space="preserve"> </w:t>
      </w:r>
      <w:proofErr w:type="spellStart"/>
      <w:r w:rsidRPr="00DF4B05">
        <w:rPr>
          <w:color w:val="000000"/>
          <w:sz w:val="22"/>
          <w:szCs w:val="22"/>
        </w:rPr>
        <w:t>pengembangan</w:t>
      </w:r>
      <w:proofErr w:type="spellEnd"/>
      <w:r w:rsidRPr="00DF4B05">
        <w:rPr>
          <w:color w:val="000000"/>
          <w:sz w:val="22"/>
          <w:szCs w:val="22"/>
        </w:rPr>
        <w:t xml:space="preserve"> yang </w:t>
      </w:r>
      <w:proofErr w:type="spellStart"/>
      <w:r w:rsidRPr="00DF4B05">
        <w:rPr>
          <w:color w:val="000000"/>
          <w:sz w:val="22"/>
          <w:szCs w:val="22"/>
        </w:rPr>
        <w:t>aktif</w:t>
      </w:r>
      <w:proofErr w:type="spellEnd"/>
      <w:r w:rsidRPr="00DF4B05">
        <w:rPr>
          <w:color w:val="000000"/>
          <w:sz w:val="22"/>
          <w:szCs w:val="22"/>
        </w:rPr>
        <w:t xml:space="preserve"> </w:t>
      </w:r>
      <w:proofErr w:type="spellStart"/>
      <w:r w:rsidRPr="00DF4B05">
        <w:rPr>
          <w:color w:val="000000"/>
          <w:sz w:val="22"/>
          <w:szCs w:val="22"/>
        </w:rPr>
        <w:t>dapat</w:t>
      </w:r>
      <w:proofErr w:type="spellEnd"/>
      <w:r w:rsidRPr="00DF4B05">
        <w:rPr>
          <w:color w:val="000000"/>
          <w:sz w:val="22"/>
          <w:szCs w:val="22"/>
        </w:rPr>
        <w:t xml:space="preserve"> </w:t>
      </w:r>
      <w:proofErr w:type="spellStart"/>
      <w:r w:rsidRPr="00DF4B05">
        <w:rPr>
          <w:color w:val="000000"/>
          <w:sz w:val="22"/>
          <w:szCs w:val="22"/>
        </w:rPr>
        <w:t>membantu</w:t>
      </w:r>
      <w:proofErr w:type="spellEnd"/>
      <w:r w:rsidRPr="00DF4B05">
        <w:rPr>
          <w:color w:val="000000"/>
          <w:sz w:val="22"/>
          <w:szCs w:val="22"/>
        </w:rPr>
        <w:t xml:space="preserve">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implementasi</w:t>
      </w:r>
      <w:proofErr w:type="spellEnd"/>
      <w:r w:rsidRPr="00DF4B05">
        <w:rPr>
          <w:color w:val="000000"/>
          <w:sz w:val="22"/>
          <w:szCs w:val="22"/>
        </w:rPr>
        <w:t xml:space="preserve"> di </w:t>
      </w:r>
      <w:proofErr w:type="spellStart"/>
      <w:r w:rsidRPr="00DF4B05">
        <w:rPr>
          <w:color w:val="000000"/>
          <w:sz w:val="22"/>
          <w:szCs w:val="22"/>
        </w:rPr>
        <w:t>berbagai</w:t>
      </w:r>
      <w:proofErr w:type="spellEnd"/>
      <w:r w:rsidRPr="00DF4B05">
        <w:rPr>
          <w:color w:val="000000"/>
          <w:sz w:val="22"/>
          <w:szCs w:val="22"/>
        </w:rPr>
        <w:t xml:space="preserve"> </w:t>
      </w:r>
      <w:proofErr w:type="spellStart"/>
      <w:r w:rsidRPr="00DF4B05">
        <w:rPr>
          <w:color w:val="000000"/>
          <w:sz w:val="22"/>
          <w:szCs w:val="22"/>
        </w:rPr>
        <w:t>lingkungan</w:t>
      </w:r>
      <w:proofErr w:type="spellEnd"/>
      <w:r w:rsidRPr="00DF4B05">
        <w:rPr>
          <w:color w:val="000000"/>
          <w:sz w:val="22"/>
          <w:szCs w:val="22"/>
        </w:rPr>
        <w:t xml:space="preserve">. Kami </w:t>
      </w:r>
      <w:proofErr w:type="spellStart"/>
      <w:r w:rsidRPr="00DF4B05">
        <w:rPr>
          <w:color w:val="000000"/>
          <w:sz w:val="22"/>
          <w:szCs w:val="22"/>
        </w:rPr>
        <w:t>menggabungkan</w:t>
      </w:r>
      <w:proofErr w:type="spellEnd"/>
      <w:r w:rsidRPr="00DF4B05">
        <w:rPr>
          <w:color w:val="000000"/>
          <w:sz w:val="22"/>
          <w:szCs w:val="22"/>
        </w:rPr>
        <w:t xml:space="preserve"> Multipath QUIC </w:t>
      </w:r>
      <w:proofErr w:type="spellStart"/>
      <w:r w:rsidRPr="00DF4B05">
        <w:rPr>
          <w:color w:val="000000"/>
          <w:sz w:val="22"/>
          <w:szCs w:val="22"/>
        </w:rPr>
        <w:t>dengan</w:t>
      </w:r>
      <w:proofErr w:type="spellEnd"/>
      <w:r w:rsidRPr="00DF4B05">
        <w:rPr>
          <w:color w:val="000000"/>
          <w:sz w:val="22"/>
          <w:szCs w:val="22"/>
        </w:rPr>
        <w:t xml:space="preserve"> </w:t>
      </w:r>
      <w:proofErr w:type="spellStart"/>
      <w:r w:rsidRPr="00DF4B05">
        <w:rPr>
          <w:color w:val="000000"/>
          <w:sz w:val="22"/>
          <w:szCs w:val="22"/>
        </w:rPr>
        <w:t>skema</w:t>
      </w:r>
      <w:proofErr w:type="spellEnd"/>
      <w:r w:rsidRPr="00DF4B05">
        <w:rPr>
          <w:color w:val="000000"/>
          <w:sz w:val="22"/>
          <w:szCs w:val="22"/>
        </w:rPr>
        <w:t xml:space="preserve"> </w:t>
      </w:r>
      <w:proofErr w:type="spellStart"/>
      <w:r w:rsidRPr="00DF4B05">
        <w:rPr>
          <w:color w:val="000000"/>
          <w:sz w:val="22"/>
          <w:szCs w:val="22"/>
        </w:rPr>
        <w:t>hibrida</w:t>
      </w:r>
      <w:proofErr w:type="spellEnd"/>
      <w:r w:rsidRPr="00DF4B05">
        <w:rPr>
          <w:color w:val="000000"/>
          <w:sz w:val="22"/>
          <w:szCs w:val="22"/>
        </w:rPr>
        <w:t xml:space="preserve">, yang </w:t>
      </w:r>
      <w:proofErr w:type="spellStart"/>
      <w:r w:rsidRPr="00DF4B05">
        <w:rPr>
          <w:color w:val="000000"/>
          <w:sz w:val="22"/>
          <w:szCs w:val="22"/>
        </w:rPr>
        <w:t>berarti</w:t>
      </w:r>
      <w:proofErr w:type="spellEnd"/>
      <w:r w:rsidRPr="00DF4B05">
        <w:rPr>
          <w:color w:val="000000"/>
          <w:sz w:val="22"/>
          <w:szCs w:val="22"/>
        </w:rPr>
        <w:t xml:space="preserve"> QUIC </w:t>
      </w:r>
      <w:proofErr w:type="spellStart"/>
      <w:r w:rsidRPr="00DF4B05">
        <w:rPr>
          <w:color w:val="000000"/>
          <w:sz w:val="22"/>
          <w:szCs w:val="22"/>
        </w:rPr>
        <w:t>bagus</w:t>
      </w:r>
      <w:proofErr w:type="spellEnd"/>
      <w:r w:rsidRPr="00DF4B05">
        <w:rPr>
          <w:color w:val="000000"/>
          <w:sz w:val="22"/>
          <w:szCs w:val="22"/>
        </w:rPr>
        <w:t xml:space="preserve"> </w:t>
      </w:r>
      <w:proofErr w:type="spellStart"/>
      <w:r w:rsidRPr="00DF4B05">
        <w:rPr>
          <w:color w:val="000000"/>
          <w:sz w:val="22"/>
          <w:szCs w:val="22"/>
        </w:rPr>
        <w:t>dalam</w:t>
      </w:r>
      <w:proofErr w:type="spellEnd"/>
      <w:r w:rsidRPr="00DF4B05">
        <w:rPr>
          <w:color w:val="000000"/>
          <w:sz w:val="22"/>
          <w:szCs w:val="22"/>
        </w:rPr>
        <w:t xml:space="preserve"> </w:t>
      </w:r>
      <w:proofErr w:type="spellStart"/>
      <w:r w:rsidRPr="00DF4B05">
        <w:rPr>
          <w:color w:val="000000"/>
          <w:sz w:val="22"/>
          <w:szCs w:val="22"/>
        </w:rPr>
        <w:t>kondisi</w:t>
      </w:r>
      <w:proofErr w:type="spellEnd"/>
      <w:r w:rsidRPr="00DF4B05">
        <w:rPr>
          <w:color w:val="000000"/>
          <w:sz w:val="22"/>
          <w:szCs w:val="22"/>
        </w:rPr>
        <w:t xml:space="preserve"> </w:t>
      </w:r>
      <w:proofErr w:type="spellStart"/>
      <w:r w:rsidRPr="00DF4B05">
        <w:rPr>
          <w:color w:val="000000"/>
          <w:sz w:val="22"/>
          <w:szCs w:val="22"/>
        </w:rPr>
        <w:t>jaringan</w:t>
      </w:r>
      <w:proofErr w:type="spellEnd"/>
      <w:r w:rsidRPr="00DF4B05">
        <w:rPr>
          <w:color w:val="000000"/>
          <w:sz w:val="22"/>
          <w:szCs w:val="22"/>
        </w:rPr>
        <w:t xml:space="preserve"> </w:t>
      </w:r>
      <w:proofErr w:type="spellStart"/>
      <w:r w:rsidRPr="00DF4B05">
        <w:rPr>
          <w:color w:val="000000"/>
          <w:sz w:val="22"/>
          <w:szCs w:val="22"/>
        </w:rPr>
        <w:t>buruk</w:t>
      </w:r>
      <w:proofErr w:type="spellEnd"/>
      <w:r w:rsidRPr="00DF4B05">
        <w:rPr>
          <w:color w:val="000000"/>
          <w:sz w:val="22"/>
          <w:szCs w:val="22"/>
        </w:rPr>
        <w:t xml:space="preserve"> dan </w:t>
      </w:r>
      <w:proofErr w:type="spellStart"/>
      <w:r w:rsidRPr="00DF4B05">
        <w:rPr>
          <w:color w:val="000000"/>
          <w:sz w:val="22"/>
          <w:szCs w:val="22"/>
        </w:rPr>
        <w:t>menggunakannya</w:t>
      </w:r>
      <w:proofErr w:type="spellEnd"/>
      <w:r w:rsidRPr="00DF4B05">
        <w:rPr>
          <w:color w:val="000000"/>
          <w:sz w:val="22"/>
          <w:szCs w:val="22"/>
        </w:rPr>
        <w:t xml:space="preserve">. Pada </w:t>
      </w:r>
      <w:proofErr w:type="spellStart"/>
      <w:r w:rsidRPr="00744FEC">
        <w:rPr>
          <w:color w:val="000000"/>
          <w:sz w:val="22"/>
          <w:szCs w:val="22"/>
        </w:rPr>
        <w:t>saat</w:t>
      </w:r>
      <w:proofErr w:type="spellEnd"/>
      <w:r w:rsidRPr="00744FEC">
        <w:rPr>
          <w:color w:val="000000"/>
          <w:sz w:val="22"/>
          <w:szCs w:val="22"/>
        </w:rPr>
        <w:t xml:space="preserve"> yang sama, kami </w:t>
      </w:r>
      <w:proofErr w:type="spellStart"/>
      <w:r w:rsidRPr="00744FEC">
        <w:rPr>
          <w:color w:val="000000"/>
          <w:sz w:val="22"/>
          <w:szCs w:val="22"/>
        </w:rPr>
        <w:t>mendeteksi</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w:t>
      </w:r>
      <w:proofErr w:type="spellStart"/>
      <w:r w:rsidRPr="00744FEC">
        <w:rPr>
          <w:color w:val="000000"/>
          <w:sz w:val="22"/>
          <w:szCs w:val="22"/>
        </w:rPr>
        <w:t>dalam</w:t>
      </w:r>
      <w:proofErr w:type="spellEnd"/>
      <w:r w:rsidRPr="00744FEC">
        <w:rPr>
          <w:color w:val="000000"/>
          <w:sz w:val="22"/>
          <w:szCs w:val="22"/>
        </w:rPr>
        <w:t xml:space="preserve"> </w:t>
      </w:r>
      <w:proofErr w:type="spellStart"/>
      <w:r w:rsidRPr="00744FEC">
        <w:rPr>
          <w:color w:val="000000"/>
          <w:sz w:val="22"/>
          <w:szCs w:val="22"/>
        </w:rPr>
        <w:t>kondisi</w:t>
      </w:r>
      <w:proofErr w:type="spellEnd"/>
      <w:r w:rsidRPr="00744FEC">
        <w:rPr>
          <w:color w:val="000000"/>
          <w:sz w:val="22"/>
          <w:szCs w:val="22"/>
        </w:rPr>
        <w:t xml:space="preserve"> </w:t>
      </w:r>
      <w:proofErr w:type="spellStart"/>
      <w:r w:rsidRPr="00744FEC">
        <w:rPr>
          <w:color w:val="000000"/>
          <w:sz w:val="22"/>
          <w:szCs w:val="22"/>
        </w:rPr>
        <w:t>buruk</w:t>
      </w:r>
      <w:proofErr w:type="spellEnd"/>
      <w:r w:rsidRPr="00744FEC">
        <w:rPr>
          <w:color w:val="000000"/>
          <w:sz w:val="22"/>
          <w:szCs w:val="22"/>
        </w:rPr>
        <w:t xml:space="preserve"> dan </w:t>
      </w:r>
      <w:proofErr w:type="spellStart"/>
      <w:r w:rsidRPr="00744FEC">
        <w:rPr>
          <w:color w:val="000000"/>
          <w:sz w:val="22"/>
          <w:szCs w:val="22"/>
        </w:rPr>
        <w:t>menggunakan</w:t>
      </w:r>
      <w:proofErr w:type="spellEnd"/>
      <w:r w:rsidRPr="00744FEC">
        <w:rPr>
          <w:color w:val="000000"/>
          <w:sz w:val="22"/>
          <w:szCs w:val="22"/>
        </w:rPr>
        <w:t xml:space="preserve"> </w:t>
      </w:r>
      <w:proofErr w:type="spellStart"/>
      <w:r w:rsidRPr="00744FEC">
        <w:rPr>
          <w:color w:val="000000"/>
          <w:sz w:val="22"/>
          <w:szCs w:val="22"/>
        </w:rPr>
        <w:t>protokol</w:t>
      </w:r>
      <w:proofErr w:type="spellEnd"/>
      <w:r w:rsidRPr="00744FEC">
        <w:rPr>
          <w:color w:val="000000"/>
          <w:sz w:val="22"/>
          <w:szCs w:val="22"/>
        </w:rPr>
        <w:t xml:space="preserve"> lain </w:t>
      </w:r>
      <w:proofErr w:type="spellStart"/>
      <w:r w:rsidRPr="00744FEC">
        <w:rPr>
          <w:color w:val="000000"/>
          <w:sz w:val="22"/>
          <w:szCs w:val="22"/>
        </w:rPr>
        <w:t>jika</w:t>
      </w:r>
      <w:proofErr w:type="spellEnd"/>
      <w:r w:rsidRPr="00744FEC">
        <w:rPr>
          <w:color w:val="000000"/>
          <w:sz w:val="22"/>
          <w:szCs w:val="22"/>
        </w:rPr>
        <w:t xml:space="preserve"> kami </w:t>
      </w:r>
      <w:proofErr w:type="spellStart"/>
      <w:r w:rsidRPr="00744FEC">
        <w:rPr>
          <w:color w:val="000000"/>
          <w:sz w:val="22"/>
          <w:szCs w:val="22"/>
        </w:rPr>
        <w:t>tidak</w:t>
      </w:r>
      <w:proofErr w:type="spellEnd"/>
      <w:r w:rsidRPr="00744FEC">
        <w:rPr>
          <w:color w:val="000000"/>
          <w:sz w:val="22"/>
          <w:szCs w:val="22"/>
        </w:rPr>
        <w:t xml:space="preserve"> </w:t>
      </w:r>
      <w:proofErr w:type="spellStart"/>
      <w:r w:rsidRPr="00744FEC">
        <w:rPr>
          <w:color w:val="000000"/>
          <w:sz w:val="22"/>
          <w:szCs w:val="22"/>
        </w:rPr>
        <w:t>melihat</w:t>
      </w:r>
      <w:proofErr w:type="spellEnd"/>
      <w:r w:rsidRPr="00744FEC">
        <w:rPr>
          <w:color w:val="000000"/>
          <w:sz w:val="22"/>
          <w:szCs w:val="22"/>
        </w:rPr>
        <w:t xml:space="preserve"> </w:t>
      </w:r>
      <w:proofErr w:type="spellStart"/>
      <w:r w:rsidRPr="00744FEC">
        <w:rPr>
          <w:color w:val="000000"/>
          <w:sz w:val="22"/>
          <w:szCs w:val="22"/>
        </w:rPr>
        <w:t>adanya</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 xml:space="preserve"> yang </w:t>
      </w:r>
      <w:proofErr w:type="spellStart"/>
      <w:r w:rsidRPr="00744FEC">
        <w:rPr>
          <w:color w:val="000000"/>
          <w:sz w:val="22"/>
          <w:szCs w:val="22"/>
        </w:rPr>
        <w:t>buruk</w:t>
      </w:r>
      <w:proofErr w:type="spellEnd"/>
      <w:r w:rsidRPr="00744FEC">
        <w:rPr>
          <w:color w:val="000000"/>
          <w:sz w:val="22"/>
          <w:szCs w:val="22"/>
        </w:rPr>
        <w:t xml:space="preserve">. Kami </w:t>
      </w:r>
      <w:proofErr w:type="spellStart"/>
      <w:r w:rsidRPr="00744FEC">
        <w:rPr>
          <w:color w:val="000000"/>
          <w:sz w:val="22"/>
          <w:szCs w:val="22"/>
        </w:rPr>
        <w:t>mengukur</w:t>
      </w:r>
      <w:proofErr w:type="spellEnd"/>
      <w:r w:rsidRPr="00744FEC">
        <w:rPr>
          <w:color w:val="000000"/>
          <w:sz w:val="22"/>
          <w:szCs w:val="22"/>
        </w:rPr>
        <w:t xml:space="preserve"> </w:t>
      </w:r>
      <w:proofErr w:type="spellStart"/>
      <w:r w:rsidRPr="00744FEC">
        <w:rPr>
          <w:color w:val="000000"/>
          <w:sz w:val="22"/>
          <w:szCs w:val="22"/>
        </w:rPr>
        <w:t>korupsi</w:t>
      </w:r>
      <w:proofErr w:type="spellEnd"/>
      <w:r w:rsidRPr="00744FEC">
        <w:rPr>
          <w:color w:val="000000"/>
          <w:sz w:val="22"/>
          <w:szCs w:val="22"/>
        </w:rPr>
        <w:t xml:space="preserve">, </w:t>
      </w:r>
      <w:proofErr w:type="spellStart"/>
      <w:r w:rsidRPr="00744FEC">
        <w:rPr>
          <w:color w:val="000000"/>
          <w:sz w:val="22"/>
          <w:szCs w:val="22"/>
        </w:rPr>
        <w:t>tingkat</w:t>
      </w:r>
      <w:proofErr w:type="spellEnd"/>
      <w:r w:rsidRPr="00744FEC">
        <w:rPr>
          <w:color w:val="000000"/>
          <w:sz w:val="22"/>
          <w:szCs w:val="22"/>
        </w:rPr>
        <w:t xml:space="preserve"> </w:t>
      </w:r>
      <w:proofErr w:type="spellStart"/>
      <w:r w:rsidRPr="00744FEC">
        <w:rPr>
          <w:color w:val="000000"/>
          <w:sz w:val="22"/>
          <w:szCs w:val="22"/>
        </w:rPr>
        <w:t>kesalahan</w:t>
      </w:r>
      <w:proofErr w:type="spellEnd"/>
      <w:r w:rsidRPr="00744FEC">
        <w:rPr>
          <w:color w:val="000000"/>
          <w:sz w:val="22"/>
          <w:szCs w:val="22"/>
        </w:rPr>
        <w:t xml:space="preserve">, </w:t>
      </w:r>
      <w:proofErr w:type="spellStart"/>
      <w:r w:rsidRPr="00744FEC">
        <w:rPr>
          <w:color w:val="000000"/>
          <w:sz w:val="22"/>
          <w:szCs w:val="22"/>
        </w:rPr>
        <w:t>keterlambatan</w:t>
      </w:r>
      <w:proofErr w:type="spellEnd"/>
      <w:r w:rsidRPr="00744FEC">
        <w:rPr>
          <w:color w:val="000000"/>
          <w:sz w:val="22"/>
          <w:szCs w:val="22"/>
        </w:rPr>
        <w:t xml:space="preserve">, bandwidth, dan </w:t>
      </w:r>
      <w:proofErr w:type="spellStart"/>
      <w:r w:rsidRPr="00744FEC">
        <w:rPr>
          <w:color w:val="000000"/>
          <w:sz w:val="22"/>
          <w:szCs w:val="22"/>
        </w:rPr>
        <w:t>antrian</w:t>
      </w:r>
      <w:proofErr w:type="spellEnd"/>
      <w:r w:rsidRPr="00744FEC">
        <w:rPr>
          <w:color w:val="000000"/>
          <w:sz w:val="22"/>
          <w:szCs w:val="22"/>
        </w:rPr>
        <w:t xml:space="preserve"> pada sensor IoT ke server cloud. Kami </w:t>
      </w:r>
      <w:proofErr w:type="spellStart"/>
      <w:r w:rsidRPr="00744FEC">
        <w:rPr>
          <w:color w:val="000000"/>
          <w:sz w:val="22"/>
          <w:szCs w:val="22"/>
        </w:rPr>
        <w:t>membuat</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 xml:space="preserve"> </w:t>
      </w:r>
      <w:proofErr w:type="spellStart"/>
      <w:r w:rsidRPr="00744FEC">
        <w:rPr>
          <w:color w:val="000000"/>
          <w:sz w:val="22"/>
          <w:szCs w:val="22"/>
        </w:rPr>
        <w:t>simulasi</w:t>
      </w:r>
      <w:proofErr w:type="spellEnd"/>
      <w:r w:rsidRPr="00744FEC">
        <w:rPr>
          <w:color w:val="000000"/>
          <w:sz w:val="22"/>
          <w:szCs w:val="22"/>
        </w:rPr>
        <w:t xml:space="preserve"> yang </w:t>
      </w:r>
      <w:proofErr w:type="spellStart"/>
      <w:r w:rsidRPr="00744FEC">
        <w:rPr>
          <w:color w:val="000000"/>
          <w:sz w:val="22"/>
          <w:szCs w:val="22"/>
        </w:rPr>
        <w:t>terjadi</w:t>
      </w:r>
      <w:proofErr w:type="spellEnd"/>
      <w:r w:rsidRPr="00744FEC">
        <w:rPr>
          <w:color w:val="000000"/>
          <w:sz w:val="22"/>
          <w:szCs w:val="22"/>
        </w:rPr>
        <w:t xml:space="preserve"> di </w:t>
      </w:r>
      <w:proofErr w:type="spellStart"/>
      <w:r w:rsidRPr="00744FEC">
        <w:rPr>
          <w:color w:val="000000"/>
          <w:sz w:val="22"/>
          <w:szCs w:val="22"/>
        </w:rPr>
        <w:t>rumah</w:t>
      </w:r>
      <w:proofErr w:type="spellEnd"/>
      <w:r w:rsidRPr="00744FEC">
        <w:rPr>
          <w:color w:val="000000"/>
          <w:sz w:val="22"/>
          <w:szCs w:val="22"/>
        </w:rPr>
        <w:t xml:space="preserve"> </w:t>
      </w:r>
      <w:proofErr w:type="spellStart"/>
      <w:r w:rsidRPr="00744FEC">
        <w:rPr>
          <w:color w:val="000000"/>
          <w:sz w:val="22"/>
          <w:szCs w:val="22"/>
        </w:rPr>
        <w:t>kaca</w:t>
      </w:r>
      <w:proofErr w:type="spellEnd"/>
      <w:r w:rsidRPr="00744FEC">
        <w:rPr>
          <w:color w:val="000000"/>
          <w:sz w:val="22"/>
          <w:szCs w:val="22"/>
        </w:rPr>
        <w:t xml:space="preserve">, </w:t>
      </w:r>
      <w:proofErr w:type="spellStart"/>
      <w:r w:rsidRPr="00744FEC">
        <w:rPr>
          <w:color w:val="000000"/>
          <w:sz w:val="22"/>
          <w:szCs w:val="22"/>
        </w:rPr>
        <w:t>seperti</w:t>
      </w:r>
      <w:proofErr w:type="spellEnd"/>
      <w:r w:rsidRPr="00744FEC">
        <w:rPr>
          <w:color w:val="000000"/>
          <w:sz w:val="22"/>
          <w:szCs w:val="22"/>
        </w:rPr>
        <w:t xml:space="preserve"> </w:t>
      </w:r>
      <w:proofErr w:type="spellStart"/>
      <w:r w:rsidRPr="00744FEC">
        <w:rPr>
          <w:color w:val="000000"/>
          <w:sz w:val="22"/>
          <w:szCs w:val="22"/>
        </w:rPr>
        <w:t>mengirimkan</w:t>
      </w:r>
      <w:proofErr w:type="spellEnd"/>
      <w:r w:rsidRPr="00744FEC">
        <w:rPr>
          <w:color w:val="000000"/>
          <w:sz w:val="22"/>
          <w:szCs w:val="22"/>
        </w:rPr>
        <w:t xml:space="preserve"> data </w:t>
      </w:r>
      <w:proofErr w:type="spellStart"/>
      <w:r w:rsidRPr="00744FEC">
        <w:rPr>
          <w:color w:val="000000"/>
          <w:sz w:val="22"/>
          <w:szCs w:val="22"/>
        </w:rPr>
        <w:t>kondisi</w:t>
      </w:r>
      <w:proofErr w:type="spellEnd"/>
      <w:r w:rsidRPr="00744FEC">
        <w:rPr>
          <w:color w:val="000000"/>
          <w:sz w:val="22"/>
          <w:szCs w:val="22"/>
        </w:rPr>
        <w:t xml:space="preserve"> </w:t>
      </w:r>
      <w:proofErr w:type="spellStart"/>
      <w:r w:rsidRPr="00744FEC">
        <w:rPr>
          <w:color w:val="000000"/>
          <w:sz w:val="22"/>
          <w:szCs w:val="22"/>
        </w:rPr>
        <w:t>aktual</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 xml:space="preserve">. Kami </w:t>
      </w:r>
      <w:proofErr w:type="spellStart"/>
      <w:r w:rsidRPr="00744FEC">
        <w:rPr>
          <w:color w:val="000000"/>
          <w:sz w:val="22"/>
          <w:szCs w:val="22"/>
        </w:rPr>
        <w:t>memilih</w:t>
      </w:r>
      <w:proofErr w:type="spellEnd"/>
      <w:r w:rsidRPr="00744FEC">
        <w:rPr>
          <w:color w:val="000000"/>
          <w:sz w:val="22"/>
          <w:szCs w:val="22"/>
        </w:rPr>
        <w:t xml:space="preserve"> NS3</w:t>
      </w:r>
      <w:sdt>
        <w:sdtPr>
          <w:rPr>
            <w:color w:val="000000"/>
            <w:sz w:val="22"/>
            <w:szCs w:val="22"/>
          </w:rPr>
          <w:tag w:val="MENDELEY_CITATION_v3_eyJjaXRhdGlvbklEIjoiTUVOREVMRVlfQ0lUQVRJT05fMjc0M2M2NmItMzVmMS00MDk3LWI0OWEtNTFjMmU1MTE1YzczIiwicHJvcGVydGllcyI6eyJub3RlSW5kZXgiOjB9LCJpc0VkaXRlZCI6ZmFsc2UsIm1hbnVhbE92ZXJyaWRlIjp7ImlzTWFudWFsbHlPdmVycmlkZGVuIjpmYWxzZSwiY2l0ZXByb2NUZXh0IjoiKEl2ZXkgZXQgYWwuLCAyMDE3KSIsIm1hbnVhbE92ZXJyaWRlVGV4dCI6IiJ9LCJjaXRhdGlvbkl0ZW1zIjpbeyJpZCI6ImQ2ZDllMGI2LWYzOTgtMzliNC05OTQ0LTMxOWZmYzM2MmUyZSIsIml0ZW1EYXRhIjp7InR5cGUiOiJhcnRpY2xlLWpvdXJuYWwiLCJpZCI6ImQ2ZDllMGI2LWYzOTgtMzliNC05OTQ0LTMxOWZmYzM2MmUyZSIsInRpdGxlIjoiU2ltdWxhdGluZyBuZXR3b3JrcyB3aXRoIE5TLTMgYW5kIGVuaGFuY2luZyByZWFsaXNtIHdpdGggRENFIiwiYXV0aG9yIjpbeyJmYW1pbHkiOiJJdmV5IiwiZ2l2ZW4iOiJKYXJlZCBTLiIsInBhcnNlLW5hbWVzIjpmYWxzZSwiZHJvcHBpbmctcGFydGljbGUiOiIiLCJub24tZHJvcHBpbmctcGFydGljbGUiOiIifSx7ImZhbWlseSI6IlN3ZW5zb24iLCJnaXZlbiI6IkJyaWFuIFAuIiwicGFyc2UtbmFtZXMiOmZhbHNlLCJkcm9wcGluZy1wYXJ0aWNsZSI6IiIsIm5vbi1kcm9wcGluZy1wYXJ0aWNsZSI6IiJ9LHsiZmFtaWx5IjoiUmlsZXkiLCJnaXZlbiI6Ikdlb3JnZSBGLiIsInBhcnNlLW5hbWVzIjpmYWxzZSwiZHJvcHBpbmctcGFydGljbGUiOiIiLCJub24tZHJvcHBpbmctcGFydGljbGUiOiIifV0sImNvbnRhaW5lci10aXRsZSI6IlByb2NlZWRpbmdzIC0gV2ludGVyIFNpbXVsYXRpb24gQ29uZmVyZW5jZSIsIkRPSSI6IjEwLjExMDkvV1NDLjIwMTcuODI0NzgyNSIsIklTQk4iOiI5NzgxNTM4NjM0Mjg4IiwiSVNTTiI6IjA4OTE3NzM2IiwiaXNzdWVkIjp7ImRhdGUtcGFydHMiOltbMjAxN11dfSwicGFnZSI6IjY5MC03MDQiLCJhYnN0cmFjdCI6IkNvbW11bmljYXRpb24gbmV0d29ya3MgYXJlIGNvbnN0YW50bHkgZXZvbHZpbmcgd2l0aCBuZXcgdGVjaG5vbG9naWVzIHByb3ZpZGluZyBncmVhdGVyIHF1YWxpdHksIHJlc2lsaWVuY3ksIGFuZCBzZWN1cml0eSB0byB0aGUgZGF0YSB0cmF2ZXJzaW5nIGN1cnJlbnQgbmV0d29ya3MuIEluIHRoaXMgZXZlci1jaGFuZ2luZyBmaWVsZCwgc2ltdWxhdGlvbiBwcm92aWRlcyBhbiBhdmVudWUgZm9yIGV4YW1pbmluZyB0aGUgdHJhZmZpYyB3aXRoaW4gbmV3IG9yIGV4aXN0aW5nIG5ldHdvcmtzLiBJbiBzaW11bGF0aW5nIGEgbmV0d29yaywgY2hhcmFjdGVyaXN0aWNzIGFuZCBtZXRyaWNzIG9mIHRoZSB0b3BvbG9neSBtYXkgYmUgZGVyaXZlZCB3aXRob3V0IGludGVyZmVyaW5nIHdpdGggdGhlIGV4aXN0aW5nIGZyYW1ld29yayBvciBpbmN1cnJpbmcgYW4gaW1tZWRpYXRlIGhhcmR3YXJlIG9yIHNvZnR3YXJlIGNvc3QuIFRoZSBwb3B1bGFyIG5ldHdvcmsgc2ltdWxhdG9yIG5zLTMgaXMgYW4gZWZmZWN0aXZlIHRvb2wgZm9yIHN0dWR5aW5nIHRoZXNlIG5ldHdvcmsgYmVoYXZpb3JzLiBUaGlzIHRhbGsgcHJlc2VudHMgYW4gb3ZlcnZpZXcgb2YgbnMtMywgZGlzY3Vzc2luZyBpdHMgZGVzaWduIGFzIGEgZGlzY3JldGUgZXZlbnQgbmV0d29yayBzaW11bGF0b3IgYW5kIGl0cyBjYXBhYmlsaXRpZXMuIENvZGUgc25pcHBldHMgd2lsbCBiZSBleGFtaW5lZCwgZGVtb25zdHJhdGluZyBob3cgdG8gY29uZmlndXJlIGEgbmV0d29yayB0b3BvbG9neSBpbiBzaW11bGF0aW9uLCBnZW5lcmF0ZSBwYWNrZXQgdHJhZmZpYyB0byB0cmF2ZXJzZSB0aGUgc2ltdWxhdGVkIG5ldHdvcmssIHZpc3VhbGl6ZSB0aGUgbmV0d29yayBiZWhhdmlvcnMsIGFuZCBnbGVhbiBtZXRyaWNzIGZyb20gdGhlIHNpbXVsYXRpb24uIEEgc3VicHJvamVjdCBvZiBucy0zLCBEaXJlY3QgQ29kZSBFeGVjdXRpb24gKERDRSksIGlzIGFsc28gZGVzY3JpYmVkLCBkZW1vbnN0cmF0aW5nIGEgbWVjaGFuaXNtIGZvciBkZXBsb3lpbmcgcmVhbC13b3JsZCBhcHBsaWNhdGlvbnMgd2l0aGluIHRoZSBzaW11bGF0aW9uLiIsImlzc3VlIjoiUmlsZXkgMjAwOCIsInZvbHVtZSI6IjIiLCJjb250YWluZXItdGl0bGUtc2hvcnQiOiIifSwiaXNUZW1wb3JhcnkiOmZhbHNlfV19"/>
          <w:id w:val="-2035956730"/>
          <w:placeholder>
            <w:docPart w:val="DefaultPlaceholder_-1854013440"/>
          </w:placeholder>
        </w:sdtPr>
        <w:sdtContent>
          <w:r w:rsidR="00744FEC" w:rsidRPr="00744FEC">
            <w:rPr>
              <w:color w:val="000000"/>
              <w:sz w:val="22"/>
              <w:szCs w:val="22"/>
            </w:rPr>
            <w:t>(Ivey et al., 2017)</w:t>
          </w:r>
        </w:sdtContent>
      </w:sdt>
      <w:r w:rsidR="00FB3CE3" w:rsidRPr="00744FEC">
        <w:rPr>
          <w:color w:val="000000"/>
          <w:sz w:val="22"/>
          <w:szCs w:val="22"/>
        </w:rPr>
        <w:t xml:space="preserve"> </w:t>
      </w:r>
      <w:proofErr w:type="spellStart"/>
      <w:r w:rsidRPr="00744FEC">
        <w:rPr>
          <w:color w:val="000000"/>
          <w:sz w:val="22"/>
          <w:szCs w:val="22"/>
        </w:rPr>
        <w:t>sebagai</w:t>
      </w:r>
      <w:proofErr w:type="spellEnd"/>
      <w:r w:rsidRPr="00744FEC">
        <w:rPr>
          <w:color w:val="000000"/>
          <w:sz w:val="22"/>
          <w:szCs w:val="22"/>
        </w:rPr>
        <w:t xml:space="preserve"> simulator dan </w:t>
      </w:r>
      <w:proofErr w:type="spellStart"/>
      <w:r w:rsidRPr="00744FEC">
        <w:rPr>
          <w:color w:val="000000"/>
          <w:sz w:val="22"/>
          <w:szCs w:val="22"/>
        </w:rPr>
        <w:t>teknologi</w:t>
      </w:r>
      <w:proofErr w:type="spellEnd"/>
      <w:r w:rsidRPr="00744FEC">
        <w:rPr>
          <w:color w:val="000000"/>
          <w:sz w:val="22"/>
          <w:szCs w:val="22"/>
        </w:rPr>
        <w:t xml:space="preserve"> </w:t>
      </w:r>
      <w:proofErr w:type="spellStart"/>
      <w:r w:rsidRPr="00744FEC">
        <w:rPr>
          <w:color w:val="000000"/>
          <w:sz w:val="22"/>
          <w:szCs w:val="22"/>
        </w:rPr>
        <w:t>kontainer</w:t>
      </w:r>
      <w:proofErr w:type="spellEnd"/>
      <w:r w:rsidRPr="00744FEC">
        <w:rPr>
          <w:color w:val="000000"/>
          <w:sz w:val="22"/>
          <w:szCs w:val="22"/>
        </w:rPr>
        <w:t xml:space="preserve"> </w:t>
      </w:r>
      <w:proofErr w:type="spellStart"/>
      <w:r w:rsidRPr="00744FEC">
        <w:rPr>
          <w:color w:val="000000"/>
          <w:sz w:val="22"/>
          <w:szCs w:val="22"/>
        </w:rPr>
        <w:t>sebagai</w:t>
      </w:r>
      <w:proofErr w:type="spellEnd"/>
      <w:r w:rsidRPr="00744FEC">
        <w:rPr>
          <w:color w:val="000000"/>
          <w:sz w:val="22"/>
          <w:szCs w:val="22"/>
        </w:rPr>
        <w:t xml:space="preserve"> </w:t>
      </w:r>
      <w:proofErr w:type="spellStart"/>
      <w:r w:rsidRPr="00744FEC">
        <w:rPr>
          <w:color w:val="000000"/>
          <w:sz w:val="22"/>
          <w:szCs w:val="22"/>
        </w:rPr>
        <w:t>simulasi</w:t>
      </w:r>
      <w:proofErr w:type="spellEnd"/>
      <w:r w:rsidRPr="00744FEC">
        <w:rPr>
          <w:color w:val="000000"/>
          <w:sz w:val="22"/>
          <w:szCs w:val="22"/>
        </w:rPr>
        <w:t xml:space="preserve"> </w:t>
      </w:r>
      <w:proofErr w:type="spellStart"/>
      <w:r w:rsidRPr="00744FEC">
        <w:rPr>
          <w:color w:val="000000"/>
          <w:sz w:val="22"/>
          <w:szCs w:val="22"/>
        </w:rPr>
        <w:t>perangkat</w:t>
      </w:r>
      <w:proofErr w:type="spellEnd"/>
      <w:r w:rsidRPr="00744FEC">
        <w:rPr>
          <w:color w:val="000000"/>
          <w:sz w:val="22"/>
          <w:szCs w:val="22"/>
        </w:rPr>
        <w:t xml:space="preserve"> sensor.</w:t>
      </w:r>
    </w:p>
    <w:p w14:paraId="5D842609" w14:textId="77777777" w:rsidR="00F914AB" w:rsidRPr="00744FEC" w:rsidRDefault="00F914AB" w:rsidP="00F914AB">
      <w:pPr>
        <w:pBdr>
          <w:top w:val="nil"/>
          <w:left w:val="nil"/>
          <w:bottom w:val="nil"/>
          <w:right w:val="nil"/>
          <w:between w:val="nil"/>
        </w:pBdr>
        <w:spacing w:line="240" w:lineRule="auto"/>
        <w:ind w:left="0" w:hanging="2"/>
        <w:jc w:val="both"/>
        <w:rPr>
          <w:color w:val="000000"/>
          <w:sz w:val="22"/>
          <w:szCs w:val="22"/>
        </w:rPr>
      </w:pPr>
    </w:p>
    <w:p w14:paraId="422D90F4" w14:textId="31B41C9C" w:rsidR="009A3606" w:rsidRPr="00744FEC" w:rsidRDefault="00F914AB" w:rsidP="00F914AB">
      <w:pPr>
        <w:pBdr>
          <w:top w:val="nil"/>
          <w:left w:val="nil"/>
          <w:bottom w:val="nil"/>
          <w:right w:val="nil"/>
          <w:between w:val="nil"/>
        </w:pBdr>
        <w:spacing w:line="240" w:lineRule="auto"/>
        <w:ind w:left="0" w:hanging="2"/>
        <w:jc w:val="both"/>
        <w:rPr>
          <w:color w:val="000000"/>
          <w:sz w:val="22"/>
          <w:szCs w:val="22"/>
        </w:rPr>
      </w:pPr>
      <w:proofErr w:type="spellStart"/>
      <w:r w:rsidRPr="00744FEC">
        <w:rPr>
          <w:color w:val="000000"/>
          <w:sz w:val="22"/>
          <w:szCs w:val="22"/>
        </w:rPr>
        <w:t>Berdasarkan</w:t>
      </w:r>
      <w:proofErr w:type="spellEnd"/>
      <w:r w:rsidRPr="00744FEC">
        <w:rPr>
          <w:color w:val="000000"/>
          <w:sz w:val="22"/>
          <w:szCs w:val="22"/>
        </w:rPr>
        <w:t xml:space="preserve"> </w:t>
      </w:r>
      <w:proofErr w:type="spellStart"/>
      <w:r w:rsidRPr="00744FEC">
        <w:rPr>
          <w:color w:val="000000"/>
          <w:sz w:val="22"/>
          <w:szCs w:val="22"/>
        </w:rPr>
        <w:t>deskripsi</w:t>
      </w:r>
      <w:proofErr w:type="spellEnd"/>
      <w:r w:rsidRPr="00744FEC">
        <w:rPr>
          <w:color w:val="000000"/>
          <w:sz w:val="22"/>
          <w:szCs w:val="22"/>
        </w:rPr>
        <w:t xml:space="preserve"> di </w:t>
      </w:r>
      <w:proofErr w:type="spellStart"/>
      <w:r w:rsidRPr="00744FEC">
        <w:rPr>
          <w:color w:val="000000"/>
          <w:sz w:val="22"/>
          <w:szCs w:val="22"/>
        </w:rPr>
        <w:t>atas</w:t>
      </w:r>
      <w:proofErr w:type="spellEnd"/>
      <w:r w:rsidRPr="00744FEC">
        <w:rPr>
          <w:color w:val="000000"/>
          <w:sz w:val="22"/>
          <w:szCs w:val="22"/>
        </w:rPr>
        <w:t xml:space="preserve">, para </w:t>
      </w:r>
      <w:proofErr w:type="spellStart"/>
      <w:r w:rsidRPr="00744FEC">
        <w:rPr>
          <w:color w:val="000000"/>
          <w:sz w:val="22"/>
          <w:szCs w:val="22"/>
        </w:rPr>
        <w:t>peneliti</w:t>
      </w:r>
      <w:proofErr w:type="spellEnd"/>
      <w:r w:rsidRPr="00744FEC">
        <w:rPr>
          <w:color w:val="000000"/>
          <w:sz w:val="22"/>
          <w:szCs w:val="22"/>
        </w:rPr>
        <w:t xml:space="preserve"> </w:t>
      </w:r>
      <w:proofErr w:type="spellStart"/>
      <w:r w:rsidRPr="00744FEC">
        <w:rPr>
          <w:color w:val="000000"/>
          <w:sz w:val="22"/>
          <w:szCs w:val="22"/>
        </w:rPr>
        <w:t>tertarik</w:t>
      </w:r>
      <w:proofErr w:type="spellEnd"/>
      <w:r w:rsidRPr="00744FEC">
        <w:rPr>
          <w:color w:val="000000"/>
          <w:sz w:val="22"/>
          <w:szCs w:val="22"/>
        </w:rPr>
        <w:t xml:space="preserve"> untuk </w:t>
      </w:r>
      <w:proofErr w:type="spellStart"/>
      <w:r w:rsidRPr="00744FEC">
        <w:rPr>
          <w:color w:val="000000"/>
          <w:sz w:val="22"/>
          <w:szCs w:val="22"/>
        </w:rPr>
        <w:t>mengetahui</w:t>
      </w:r>
      <w:proofErr w:type="spellEnd"/>
      <w:r w:rsidRPr="00744FEC">
        <w:rPr>
          <w:color w:val="000000"/>
          <w:sz w:val="22"/>
          <w:szCs w:val="22"/>
        </w:rPr>
        <w:t xml:space="preserve"> </w:t>
      </w:r>
      <w:proofErr w:type="spellStart"/>
      <w:r w:rsidRPr="00744FEC">
        <w:rPr>
          <w:color w:val="000000"/>
          <w:sz w:val="22"/>
          <w:szCs w:val="22"/>
        </w:rPr>
        <w:t>bagaimana</w:t>
      </w:r>
      <w:proofErr w:type="spellEnd"/>
      <w:r w:rsidRPr="00744FEC">
        <w:rPr>
          <w:color w:val="000000"/>
          <w:sz w:val="22"/>
          <w:szCs w:val="22"/>
        </w:rPr>
        <w:t xml:space="preserve"> </w:t>
      </w:r>
      <w:proofErr w:type="spellStart"/>
      <w:r w:rsidRPr="00744FEC">
        <w:rPr>
          <w:color w:val="000000"/>
          <w:sz w:val="22"/>
          <w:szCs w:val="22"/>
        </w:rPr>
        <w:t>sistem</w:t>
      </w:r>
      <w:proofErr w:type="spellEnd"/>
      <w:r w:rsidRPr="00744FEC">
        <w:rPr>
          <w:color w:val="000000"/>
          <w:sz w:val="22"/>
          <w:szCs w:val="22"/>
        </w:rPr>
        <w:t xml:space="preserve"> QUIC </w:t>
      </w:r>
      <w:proofErr w:type="spellStart"/>
      <w:r w:rsidRPr="00744FEC">
        <w:rPr>
          <w:color w:val="000000"/>
          <w:sz w:val="22"/>
          <w:szCs w:val="22"/>
        </w:rPr>
        <w:t>dapat</w:t>
      </w:r>
      <w:proofErr w:type="spellEnd"/>
      <w:r w:rsidRPr="00744FEC">
        <w:rPr>
          <w:color w:val="000000"/>
          <w:sz w:val="22"/>
          <w:szCs w:val="22"/>
        </w:rPr>
        <w:t xml:space="preserve"> </w:t>
      </w:r>
      <w:proofErr w:type="spellStart"/>
      <w:r w:rsidRPr="00744FEC">
        <w:rPr>
          <w:color w:val="000000"/>
          <w:sz w:val="22"/>
          <w:szCs w:val="22"/>
        </w:rPr>
        <w:t>menangani</w:t>
      </w:r>
      <w:proofErr w:type="spellEnd"/>
      <w:r w:rsidRPr="00744FEC">
        <w:rPr>
          <w:color w:val="000000"/>
          <w:sz w:val="22"/>
          <w:szCs w:val="22"/>
        </w:rPr>
        <w:t xml:space="preserve"> </w:t>
      </w:r>
      <w:proofErr w:type="spellStart"/>
      <w:r w:rsidRPr="00744FEC">
        <w:rPr>
          <w:color w:val="000000"/>
          <w:sz w:val="22"/>
          <w:szCs w:val="22"/>
        </w:rPr>
        <w:t>sistem</w:t>
      </w:r>
      <w:proofErr w:type="spellEnd"/>
      <w:r w:rsidRPr="00744FEC">
        <w:rPr>
          <w:color w:val="000000"/>
          <w:sz w:val="22"/>
          <w:szCs w:val="22"/>
        </w:rPr>
        <w:t xml:space="preserve"> </w:t>
      </w:r>
      <w:proofErr w:type="spellStart"/>
      <w:r w:rsidRPr="00744FEC">
        <w:rPr>
          <w:color w:val="000000"/>
          <w:sz w:val="22"/>
          <w:szCs w:val="22"/>
        </w:rPr>
        <w:t>rumah</w:t>
      </w:r>
      <w:proofErr w:type="spellEnd"/>
      <w:r w:rsidRPr="00744FEC">
        <w:rPr>
          <w:color w:val="000000"/>
          <w:sz w:val="22"/>
          <w:szCs w:val="22"/>
        </w:rPr>
        <w:t xml:space="preserve"> </w:t>
      </w:r>
      <w:proofErr w:type="spellStart"/>
      <w:r w:rsidRPr="00744FEC">
        <w:rPr>
          <w:color w:val="000000"/>
          <w:sz w:val="22"/>
          <w:szCs w:val="22"/>
        </w:rPr>
        <w:t>kaca</w:t>
      </w:r>
      <w:proofErr w:type="spellEnd"/>
      <w:r w:rsidRPr="00744FEC">
        <w:rPr>
          <w:color w:val="000000"/>
          <w:sz w:val="22"/>
          <w:szCs w:val="22"/>
        </w:rPr>
        <w:t xml:space="preserve"> </w:t>
      </w:r>
      <w:proofErr w:type="spellStart"/>
      <w:r w:rsidRPr="00744FEC">
        <w:rPr>
          <w:color w:val="000000"/>
          <w:sz w:val="22"/>
          <w:szCs w:val="22"/>
        </w:rPr>
        <w:t>dengan</w:t>
      </w:r>
      <w:proofErr w:type="spellEnd"/>
      <w:r w:rsidRPr="00744FEC">
        <w:rPr>
          <w:color w:val="000000"/>
          <w:sz w:val="22"/>
          <w:szCs w:val="22"/>
        </w:rPr>
        <w:t xml:space="preserve"> </w:t>
      </w:r>
      <w:proofErr w:type="spellStart"/>
      <w:r w:rsidRPr="00744FEC">
        <w:rPr>
          <w:color w:val="000000"/>
          <w:sz w:val="22"/>
          <w:szCs w:val="22"/>
        </w:rPr>
        <w:t>kondisi</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 xml:space="preserve"> internet yang </w:t>
      </w:r>
      <w:proofErr w:type="spellStart"/>
      <w:r w:rsidRPr="00744FEC">
        <w:rPr>
          <w:color w:val="000000"/>
          <w:sz w:val="22"/>
          <w:szCs w:val="22"/>
        </w:rPr>
        <w:t>sebenarnya</w:t>
      </w:r>
      <w:proofErr w:type="spellEnd"/>
      <w:r w:rsidRPr="00744FEC">
        <w:rPr>
          <w:color w:val="000000"/>
          <w:sz w:val="22"/>
          <w:szCs w:val="22"/>
        </w:rPr>
        <w:t>.</w:t>
      </w:r>
    </w:p>
    <w:p w14:paraId="422D90F5" w14:textId="77777777" w:rsidR="00E73A06" w:rsidRPr="00744FEC" w:rsidRDefault="009A3606" w:rsidP="009A3606">
      <w:pPr>
        <w:pBdr>
          <w:top w:val="nil"/>
          <w:left w:val="nil"/>
          <w:bottom w:val="nil"/>
          <w:right w:val="nil"/>
          <w:between w:val="nil"/>
        </w:pBdr>
        <w:spacing w:line="360" w:lineRule="auto"/>
        <w:ind w:left="0" w:hanging="2"/>
        <w:rPr>
          <w:b/>
          <w:color w:val="000000"/>
          <w:sz w:val="22"/>
          <w:szCs w:val="22"/>
        </w:rPr>
      </w:pPr>
      <w:r w:rsidRPr="00744FEC">
        <w:rPr>
          <w:b/>
          <w:color w:val="000000"/>
          <w:sz w:val="22"/>
          <w:szCs w:val="22"/>
        </w:rPr>
        <w:t xml:space="preserve">2. Metode </w:t>
      </w:r>
      <w:proofErr w:type="spellStart"/>
      <w:r w:rsidRPr="00744FEC">
        <w:rPr>
          <w:b/>
          <w:color w:val="000000"/>
          <w:sz w:val="22"/>
          <w:szCs w:val="22"/>
        </w:rPr>
        <w:t>penelitian</w:t>
      </w:r>
      <w:proofErr w:type="spellEnd"/>
    </w:p>
    <w:p w14:paraId="70769AD5" w14:textId="238F9706" w:rsidR="00BE3288" w:rsidRPr="00744FEC" w:rsidRDefault="0042287A" w:rsidP="00BE3288">
      <w:pPr>
        <w:pBdr>
          <w:top w:val="nil"/>
          <w:left w:val="nil"/>
          <w:bottom w:val="nil"/>
          <w:right w:val="nil"/>
          <w:between w:val="nil"/>
        </w:pBdr>
        <w:spacing w:line="360" w:lineRule="auto"/>
        <w:ind w:leftChars="141" w:left="284" w:hanging="2"/>
        <w:rPr>
          <w:b/>
          <w:color w:val="000000"/>
          <w:sz w:val="22"/>
          <w:szCs w:val="22"/>
        </w:rPr>
      </w:pPr>
      <w:r w:rsidRPr="00744FEC">
        <w:rPr>
          <w:b/>
          <w:color w:val="000000"/>
          <w:sz w:val="22"/>
          <w:szCs w:val="22"/>
        </w:rPr>
        <w:t xml:space="preserve">2.1 </w:t>
      </w:r>
      <w:proofErr w:type="spellStart"/>
      <w:r w:rsidR="000D4E6D" w:rsidRPr="00744FEC">
        <w:rPr>
          <w:b/>
          <w:color w:val="000000"/>
          <w:sz w:val="22"/>
          <w:szCs w:val="22"/>
        </w:rPr>
        <w:t>Deskripsi</w:t>
      </w:r>
      <w:proofErr w:type="spellEnd"/>
      <w:r w:rsidR="000D4E6D" w:rsidRPr="00744FEC">
        <w:rPr>
          <w:b/>
          <w:color w:val="000000"/>
          <w:sz w:val="22"/>
          <w:szCs w:val="22"/>
        </w:rPr>
        <w:t xml:space="preserve"> </w:t>
      </w:r>
      <w:proofErr w:type="spellStart"/>
      <w:r w:rsidR="000D4E6D" w:rsidRPr="00744FEC">
        <w:rPr>
          <w:b/>
          <w:color w:val="000000"/>
          <w:sz w:val="22"/>
          <w:szCs w:val="22"/>
        </w:rPr>
        <w:t>S</w:t>
      </w:r>
      <w:r w:rsidR="00ED267C" w:rsidRPr="00744FEC">
        <w:rPr>
          <w:b/>
          <w:color w:val="000000"/>
          <w:sz w:val="22"/>
          <w:szCs w:val="22"/>
        </w:rPr>
        <w:t>istem</w:t>
      </w:r>
      <w:proofErr w:type="spellEnd"/>
    </w:p>
    <w:p w14:paraId="422D90F8" w14:textId="111EC755" w:rsidR="0042287A" w:rsidRPr="00744FEC" w:rsidRDefault="00BE3288" w:rsidP="00BE3288">
      <w:pPr>
        <w:pBdr>
          <w:top w:val="nil"/>
          <w:left w:val="nil"/>
          <w:bottom w:val="nil"/>
          <w:right w:val="nil"/>
          <w:between w:val="nil"/>
        </w:pBdr>
        <w:spacing w:line="240" w:lineRule="auto"/>
        <w:ind w:leftChars="141" w:left="284" w:hanging="2"/>
        <w:jc w:val="both"/>
        <w:rPr>
          <w:color w:val="000000"/>
          <w:sz w:val="22"/>
          <w:szCs w:val="22"/>
        </w:rPr>
      </w:pPr>
      <w:r w:rsidRPr="00744FEC">
        <w:rPr>
          <w:color w:val="000000"/>
          <w:sz w:val="22"/>
          <w:szCs w:val="22"/>
        </w:rPr>
        <w:t xml:space="preserve">Dalam </w:t>
      </w:r>
      <w:proofErr w:type="spellStart"/>
      <w:r w:rsidRPr="00744FEC">
        <w:rPr>
          <w:color w:val="000000"/>
          <w:sz w:val="22"/>
          <w:szCs w:val="22"/>
        </w:rPr>
        <w:t>penelitian</w:t>
      </w:r>
      <w:proofErr w:type="spellEnd"/>
      <w:r w:rsidRPr="00744FEC">
        <w:rPr>
          <w:color w:val="000000"/>
          <w:sz w:val="22"/>
          <w:szCs w:val="22"/>
        </w:rPr>
        <w:t xml:space="preserve"> ini, kami </w:t>
      </w:r>
      <w:proofErr w:type="spellStart"/>
      <w:r w:rsidRPr="00744FEC">
        <w:rPr>
          <w:color w:val="000000"/>
          <w:sz w:val="22"/>
          <w:szCs w:val="22"/>
        </w:rPr>
        <w:t>menggunakan</w:t>
      </w:r>
      <w:proofErr w:type="spellEnd"/>
      <w:r w:rsidRPr="00744FEC">
        <w:rPr>
          <w:color w:val="000000"/>
          <w:sz w:val="22"/>
          <w:szCs w:val="22"/>
        </w:rPr>
        <w:t xml:space="preserve"> docker untuk </w:t>
      </w:r>
      <w:proofErr w:type="spellStart"/>
      <w:r w:rsidRPr="00744FEC">
        <w:rPr>
          <w:color w:val="000000"/>
          <w:sz w:val="22"/>
          <w:szCs w:val="22"/>
        </w:rPr>
        <w:t>mensimulasikan</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dan </w:t>
      </w:r>
      <w:proofErr w:type="spellStart"/>
      <w:r w:rsidRPr="00744FEC">
        <w:rPr>
          <w:color w:val="000000"/>
          <w:sz w:val="22"/>
          <w:szCs w:val="22"/>
        </w:rPr>
        <w:t>setiap</w:t>
      </w:r>
      <w:proofErr w:type="spellEnd"/>
      <w:r w:rsidRPr="00744FEC">
        <w:rPr>
          <w:color w:val="000000"/>
          <w:sz w:val="22"/>
          <w:szCs w:val="22"/>
        </w:rPr>
        <w:t xml:space="preserve"> </w:t>
      </w:r>
      <w:proofErr w:type="spellStart"/>
      <w:r w:rsidRPr="00744FEC">
        <w:rPr>
          <w:color w:val="000000"/>
          <w:sz w:val="22"/>
          <w:szCs w:val="22"/>
        </w:rPr>
        <w:t>kontainer</w:t>
      </w:r>
      <w:proofErr w:type="spellEnd"/>
      <w:r w:rsidRPr="00744FEC">
        <w:rPr>
          <w:color w:val="000000"/>
          <w:sz w:val="22"/>
          <w:szCs w:val="22"/>
        </w:rPr>
        <w:t xml:space="preserve"> </w:t>
      </w:r>
      <w:proofErr w:type="spellStart"/>
      <w:r w:rsidRPr="00744FEC">
        <w:rPr>
          <w:color w:val="000000"/>
          <w:sz w:val="22"/>
          <w:szCs w:val="22"/>
        </w:rPr>
        <w:t>dapat</w:t>
      </w:r>
      <w:proofErr w:type="spellEnd"/>
      <w:r w:rsidRPr="00744FEC">
        <w:rPr>
          <w:color w:val="000000"/>
          <w:sz w:val="22"/>
          <w:szCs w:val="22"/>
        </w:rPr>
        <w:t xml:space="preserve"> </w:t>
      </w:r>
      <w:proofErr w:type="spellStart"/>
      <w:r w:rsidRPr="00744FEC">
        <w:rPr>
          <w:color w:val="000000"/>
          <w:sz w:val="22"/>
          <w:szCs w:val="22"/>
        </w:rPr>
        <w:t>muncul</w:t>
      </w:r>
      <w:proofErr w:type="spellEnd"/>
      <w:r w:rsidRPr="00744FEC">
        <w:rPr>
          <w:color w:val="000000"/>
          <w:sz w:val="22"/>
          <w:szCs w:val="22"/>
        </w:rPr>
        <w:t xml:space="preserve"> </w:t>
      </w:r>
      <w:proofErr w:type="spellStart"/>
      <w:r w:rsidRPr="00744FEC">
        <w:rPr>
          <w:color w:val="000000"/>
          <w:sz w:val="22"/>
          <w:szCs w:val="22"/>
        </w:rPr>
        <w:t>sebagai</w:t>
      </w:r>
      <w:proofErr w:type="spellEnd"/>
      <w:r w:rsidRPr="00744FEC">
        <w:rPr>
          <w:color w:val="000000"/>
          <w:sz w:val="22"/>
          <w:szCs w:val="22"/>
        </w:rPr>
        <w:t xml:space="preserve"> </w:t>
      </w:r>
      <w:proofErr w:type="spellStart"/>
      <w:r w:rsidRPr="00744FEC">
        <w:rPr>
          <w:color w:val="000000"/>
          <w:sz w:val="22"/>
          <w:szCs w:val="22"/>
        </w:rPr>
        <w:t>perangkat</w:t>
      </w:r>
      <w:proofErr w:type="spellEnd"/>
      <w:r w:rsidRPr="00744FEC">
        <w:rPr>
          <w:color w:val="000000"/>
          <w:sz w:val="22"/>
          <w:szCs w:val="22"/>
        </w:rPr>
        <w:t xml:space="preserve"> sensor yang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mengirimkan</w:t>
      </w:r>
      <w:proofErr w:type="spellEnd"/>
      <w:r w:rsidRPr="00744FEC">
        <w:rPr>
          <w:color w:val="000000"/>
          <w:sz w:val="22"/>
          <w:szCs w:val="22"/>
        </w:rPr>
        <w:t xml:space="preserve"> data ke broker. Pada </w:t>
      </w:r>
      <w:proofErr w:type="spellStart"/>
      <w:r w:rsidRPr="00744FEC">
        <w:rPr>
          <w:color w:val="000000"/>
          <w:sz w:val="22"/>
          <w:szCs w:val="22"/>
        </w:rPr>
        <w:t>skema</w:t>
      </w:r>
      <w:proofErr w:type="spellEnd"/>
      <w:r w:rsidRPr="00744FEC">
        <w:rPr>
          <w:color w:val="000000"/>
          <w:sz w:val="22"/>
          <w:szCs w:val="22"/>
        </w:rPr>
        <w:t xml:space="preserve"> yang </w:t>
      </w:r>
      <w:proofErr w:type="spellStart"/>
      <w:r w:rsidRPr="00744FEC">
        <w:rPr>
          <w:color w:val="000000"/>
          <w:sz w:val="22"/>
          <w:szCs w:val="22"/>
        </w:rPr>
        <w:t>diusulkan</w:t>
      </w:r>
      <w:proofErr w:type="spellEnd"/>
      <w:r w:rsidRPr="00744FEC">
        <w:rPr>
          <w:color w:val="000000"/>
          <w:sz w:val="22"/>
          <w:szCs w:val="22"/>
        </w:rPr>
        <w:t xml:space="preserve"> ini, kami </w:t>
      </w:r>
      <w:proofErr w:type="spellStart"/>
      <w:r w:rsidRPr="00744FEC">
        <w:rPr>
          <w:color w:val="000000"/>
          <w:sz w:val="22"/>
          <w:szCs w:val="22"/>
        </w:rPr>
        <w:t>menggabungkan</w:t>
      </w:r>
      <w:proofErr w:type="spellEnd"/>
      <w:r w:rsidRPr="00744FEC">
        <w:rPr>
          <w:color w:val="000000"/>
          <w:sz w:val="22"/>
          <w:szCs w:val="22"/>
        </w:rPr>
        <w:t xml:space="preserve"> </w:t>
      </w:r>
      <w:proofErr w:type="spellStart"/>
      <w:r w:rsidRPr="00744FEC">
        <w:rPr>
          <w:color w:val="000000"/>
          <w:sz w:val="22"/>
          <w:szCs w:val="22"/>
        </w:rPr>
        <w:t>penelitian</w:t>
      </w:r>
      <w:proofErr w:type="spellEnd"/>
      <w:r w:rsidRPr="00744FEC">
        <w:rPr>
          <w:color w:val="000000"/>
          <w:sz w:val="22"/>
          <w:szCs w:val="22"/>
        </w:rPr>
        <w:t xml:space="preserve"> </w:t>
      </w:r>
      <w:proofErr w:type="spellStart"/>
      <w:r w:rsidRPr="00744FEC">
        <w:rPr>
          <w:color w:val="000000"/>
          <w:sz w:val="22"/>
          <w:szCs w:val="22"/>
        </w:rPr>
        <w:t>terakhir</w:t>
      </w:r>
      <w:proofErr w:type="spellEnd"/>
      <w:r w:rsidRPr="00744FEC">
        <w:rPr>
          <w:color w:val="000000"/>
          <w:sz w:val="22"/>
          <w:szCs w:val="22"/>
        </w:rPr>
        <w:t xml:space="preserve"> yang sudah </w:t>
      </w:r>
      <w:proofErr w:type="spellStart"/>
      <w:r w:rsidRPr="00744FEC">
        <w:rPr>
          <w:color w:val="000000"/>
          <w:sz w:val="22"/>
          <w:szCs w:val="22"/>
        </w:rPr>
        <w:t>ada</w:t>
      </w:r>
      <w:proofErr w:type="spellEnd"/>
      <w:r w:rsidRPr="00744FEC">
        <w:rPr>
          <w:color w:val="000000"/>
          <w:sz w:val="22"/>
          <w:szCs w:val="22"/>
        </w:rPr>
        <w:t xml:space="preserve"> </w:t>
      </w:r>
      <w:proofErr w:type="spellStart"/>
      <w:r w:rsidRPr="00744FEC">
        <w:rPr>
          <w:color w:val="000000"/>
          <w:sz w:val="22"/>
          <w:szCs w:val="22"/>
        </w:rPr>
        <w:t>yaitu</w:t>
      </w:r>
      <w:proofErr w:type="spellEnd"/>
      <w:r w:rsidRPr="00744FEC">
        <w:rPr>
          <w:color w:val="000000"/>
          <w:sz w:val="22"/>
          <w:szCs w:val="22"/>
        </w:rPr>
        <w:t xml:space="preserve"> MP-QUIC </w:t>
      </w:r>
      <w:proofErr w:type="spellStart"/>
      <w:r w:rsidRPr="00744FEC">
        <w:rPr>
          <w:color w:val="000000"/>
          <w:sz w:val="22"/>
          <w:szCs w:val="22"/>
        </w:rPr>
        <w:t>dengan</w:t>
      </w:r>
      <w:proofErr w:type="spellEnd"/>
      <w:r w:rsidRPr="00744FEC">
        <w:rPr>
          <w:color w:val="000000"/>
          <w:sz w:val="22"/>
          <w:szCs w:val="22"/>
        </w:rPr>
        <w:t xml:space="preserve"> </w:t>
      </w:r>
      <w:proofErr w:type="spellStart"/>
      <w:r w:rsidRPr="00744FEC">
        <w:rPr>
          <w:color w:val="000000"/>
          <w:sz w:val="22"/>
          <w:szCs w:val="22"/>
        </w:rPr>
        <w:t>koneksi</w:t>
      </w:r>
      <w:proofErr w:type="spellEnd"/>
      <w:r w:rsidRPr="00744FEC">
        <w:rPr>
          <w:color w:val="000000"/>
          <w:sz w:val="22"/>
          <w:szCs w:val="22"/>
        </w:rPr>
        <w:t xml:space="preserve"> </w:t>
      </w:r>
      <w:proofErr w:type="spellStart"/>
      <w:r w:rsidRPr="00744FEC">
        <w:rPr>
          <w:color w:val="000000"/>
          <w:sz w:val="22"/>
          <w:szCs w:val="22"/>
        </w:rPr>
        <w:t>hibrida</w:t>
      </w:r>
      <w:proofErr w:type="spellEnd"/>
      <w:r w:rsidRPr="00744FEC">
        <w:rPr>
          <w:color w:val="000000"/>
          <w:sz w:val="22"/>
          <w:szCs w:val="22"/>
        </w:rPr>
        <w:t xml:space="preserve">. </w:t>
      </w:r>
      <w:proofErr w:type="spellStart"/>
      <w:r w:rsidRPr="00744FEC">
        <w:rPr>
          <w:color w:val="000000"/>
          <w:sz w:val="22"/>
          <w:szCs w:val="22"/>
        </w:rPr>
        <w:t>Koneksi</w:t>
      </w:r>
      <w:proofErr w:type="spellEnd"/>
      <w:r w:rsidRPr="00744FEC">
        <w:rPr>
          <w:color w:val="000000"/>
          <w:sz w:val="22"/>
          <w:szCs w:val="22"/>
        </w:rPr>
        <w:t xml:space="preserve"> </w:t>
      </w:r>
      <w:proofErr w:type="spellStart"/>
      <w:r w:rsidRPr="00744FEC">
        <w:rPr>
          <w:color w:val="000000"/>
          <w:sz w:val="22"/>
          <w:szCs w:val="22"/>
        </w:rPr>
        <w:t>hibrida</w:t>
      </w:r>
      <w:proofErr w:type="spellEnd"/>
      <w:r w:rsidRPr="00744FEC">
        <w:rPr>
          <w:color w:val="000000"/>
          <w:sz w:val="22"/>
          <w:szCs w:val="22"/>
        </w:rPr>
        <w:t xml:space="preserve"> </w:t>
      </w:r>
      <w:proofErr w:type="spellStart"/>
      <w:r w:rsidRPr="00744FEC">
        <w:rPr>
          <w:color w:val="000000"/>
          <w:sz w:val="22"/>
          <w:szCs w:val="22"/>
        </w:rPr>
        <w:t>mengacu</w:t>
      </w:r>
      <w:proofErr w:type="spellEnd"/>
      <w:r w:rsidRPr="00744FEC">
        <w:rPr>
          <w:color w:val="000000"/>
          <w:sz w:val="22"/>
          <w:szCs w:val="22"/>
        </w:rPr>
        <w:t xml:space="preserve"> pada </w:t>
      </w:r>
      <w:proofErr w:type="spellStart"/>
      <w:r w:rsidRPr="00744FEC">
        <w:rPr>
          <w:color w:val="000000"/>
          <w:sz w:val="22"/>
          <w:szCs w:val="22"/>
        </w:rPr>
        <w:t>penggunaan</w:t>
      </w:r>
      <w:proofErr w:type="spellEnd"/>
      <w:r w:rsidRPr="00744FEC">
        <w:rPr>
          <w:color w:val="000000"/>
          <w:sz w:val="22"/>
          <w:szCs w:val="22"/>
        </w:rPr>
        <w:t xml:space="preserve"> MP-QUIC pada </w:t>
      </w:r>
      <w:proofErr w:type="spellStart"/>
      <w:r w:rsidRPr="00744FEC">
        <w:rPr>
          <w:color w:val="000000"/>
          <w:sz w:val="22"/>
          <w:szCs w:val="22"/>
        </w:rPr>
        <w:t>waktu</w:t>
      </w:r>
      <w:proofErr w:type="spellEnd"/>
      <w:r w:rsidRPr="00744FEC">
        <w:rPr>
          <w:color w:val="000000"/>
          <w:sz w:val="22"/>
          <w:szCs w:val="22"/>
        </w:rPr>
        <w:t xml:space="preserve"> </w:t>
      </w:r>
      <w:proofErr w:type="spellStart"/>
      <w:r w:rsidRPr="00744FEC">
        <w:rPr>
          <w:color w:val="000000"/>
          <w:sz w:val="22"/>
          <w:szCs w:val="22"/>
        </w:rPr>
        <w:t>tertentu</w:t>
      </w:r>
      <w:proofErr w:type="spellEnd"/>
      <w:r w:rsidRPr="00744FEC">
        <w:rPr>
          <w:color w:val="000000"/>
          <w:sz w:val="22"/>
          <w:szCs w:val="22"/>
        </w:rPr>
        <w:t xml:space="preserve"> dan </w:t>
      </w:r>
      <w:proofErr w:type="spellStart"/>
      <w:r w:rsidRPr="00744FEC">
        <w:rPr>
          <w:color w:val="000000"/>
          <w:sz w:val="22"/>
          <w:szCs w:val="22"/>
        </w:rPr>
        <w:t>protokol</w:t>
      </w:r>
      <w:proofErr w:type="spellEnd"/>
      <w:r w:rsidRPr="00744FEC">
        <w:rPr>
          <w:color w:val="000000"/>
          <w:sz w:val="22"/>
          <w:szCs w:val="22"/>
        </w:rPr>
        <w:t xml:space="preserve"> lain pada </w:t>
      </w:r>
      <w:proofErr w:type="spellStart"/>
      <w:r w:rsidRPr="00744FEC">
        <w:rPr>
          <w:color w:val="000000"/>
          <w:sz w:val="22"/>
          <w:szCs w:val="22"/>
        </w:rPr>
        <w:t>waktu</w:t>
      </w:r>
      <w:proofErr w:type="spellEnd"/>
      <w:r w:rsidRPr="00744FEC">
        <w:rPr>
          <w:color w:val="000000"/>
          <w:sz w:val="22"/>
          <w:szCs w:val="22"/>
        </w:rPr>
        <w:t xml:space="preserve"> lain </w:t>
      </w:r>
      <w:proofErr w:type="spellStart"/>
      <w:r w:rsidRPr="00744FEC">
        <w:rPr>
          <w:color w:val="000000"/>
          <w:sz w:val="22"/>
          <w:szCs w:val="22"/>
        </w:rPr>
        <w:t>karena</w:t>
      </w:r>
      <w:proofErr w:type="spellEnd"/>
      <w:r w:rsidRPr="00744FEC">
        <w:rPr>
          <w:color w:val="000000"/>
          <w:sz w:val="22"/>
          <w:szCs w:val="22"/>
        </w:rPr>
        <w:t xml:space="preserve"> QUIC </w:t>
      </w:r>
      <w:proofErr w:type="spellStart"/>
      <w:r w:rsidRPr="00744FEC">
        <w:rPr>
          <w:color w:val="000000"/>
          <w:sz w:val="22"/>
          <w:szCs w:val="22"/>
        </w:rPr>
        <w:t>dapat</w:t>
      </w:r>
      <w:proofErr w:type="spellEnd"/>
      <w:r w:rsidRPr="00744FEC">
        <w:rPr>
          <w:color w:val="000000"/>
          <w:sz w:val="22"/>
          <w:szCs w:val="22"/>
        </w:rPr>
        <w:t xml:space="preserve"> </w:t>
      </w:r>
      <w:proofErr w:type="spellStart"/>
      <w:r w:rsidRPr="00744FEC">
        <w:rPr>
          <w:color w:val="000000"/>
          <w:sz w:val="22"/>
          <w:szCs w:val="22"/>
        </w:rPr>
        <w:t>berjalan</w:t>
      </w:r>
      <w:proofErr w:type="spellEnd"/>
      <w:r w:rsidRPr="00744FEC">
        <w:rPr>
          <w:color w:val="000000"/>
          <w:sz w:val="22"/>
          <w:szCs w:val="22"/>
        </w:rPr>
        <w:t xml:space="preserve"> pada </w:t>
      </w:r>
      <w:proofErr w:type="spellStart"/>
      <w:r w:rsidRPr="00744FEC">
        <w:rPr>
          <w:color w:val="000000"/>
          <w:sz w:val="22"/>
          <w:szCs w:val="22"/>
        </w:rPr>
        <w:t>kondisi</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yang sangat </w:t>
      </w:r>
      <w:proofErr w:type="spellStart"/>
      <w:r w:rsidRPr="00744FEC">
        <w:rPr>
          <w:color w:val="000000"/>
          <w:sz w:val="22"/>
          <w:szCs w:val="22"/>
        </w:rPr>
        <w:t>buruk</w:t>
      </w:r>
      <w:proofErr w:type="spellEnd"/>
      <w:r w:rsidRPr="00744FEC">
        <w:rPr>
          <w:color w:val="000000"/>
          <w:sz w:val="22"/>
          <w:szCs w:val="22"/>
        </w:rPr>
        <w:t xml:space="preserve">. Skema </w:t>
      </w:r>
      <w:proofErr w:type="spellStart"/>
      <w:r w:rsidRPr="00744FEC">
        <w:rPr>
          <w:color w:val="000000"/>
          <w:sz w:val="22"/>
          <w:szCs w:val="22"/>
        </w:rPr>
        <w:t>penelitian</w:t>
      </w:r>
      <w:proofErr w:type="spellEnd"/>
      <w:r w:rsidRPr="00744FEC">
        <w:rPr>
          <w:color w:val="000000"/>
          <w:sz w:val="22"/>
          <w:szCs w:val="22"/>
        </w:rPr>
        <w:t xml:space="preserve">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dijelaskan</w:t>
      </w:r>
      <w:proofErr w:type="spellEnd"/>
      <w:r w:rsidRPr="00744FEC">
        <w:rPr>
          <w:color w:val="000000"/>
          <w:sz w:val="22"/>
          <w:szCs w:val="22"/>
        </w:rPr>
        <w:t xml:space="preserve"> oleh </w:t>
      </w:r>
      <w:proofErr w:type="spellStart"/>
      <w:r w:rsidRPr="00744FEC">
        <w:rPr>
          <w:color w:val="000000"/>
          <w:sz w:val="22"/>
          <w:szCs w:val="22"/>
        </w:rPr>
        <w:t>gambar</w:t>
      </w:r>
      <w:proofErr w:type="spellEnd"/>
      <w:r w:rsidRPr="00744FEC">
        <w:rPr>
          <w:color w:val="000000"/>
          <w:sz w:val="22"/>
          <w:szCs w:val="22"/>
        </w:rPr>
        <w:t xml:space="preserve"> di </w:t>
      </w:r>
      <w:proofErr w:type="spellStart"/>
      <w:r w:rsidRPr="00744FEC">
        <w:rPr>
          <w:color w:val="000000"/>
          <w:sz w:val="22"/>
          <w:szCs w:val="22"/>
        </w:rPr>
        <w:t>bawah</w:t>
      </w:r>
      <w:proofErr w:type="spellEnd"/>
      <w:r w:rsidRPr="00744FEC">
        <w:rPr>
          <w:color w:val="000000"/>
          <w:sz w:val="22"/>
          <w:szCs w:val="22"/>
        </w:rPr>
        <w:t xml:space="preserve"> ini.</w:t>
      </w:r>
    </w:p>
    <w:p w14:paraId="6947ED71" w14:textId="77777777" w:rsidR="00AE385A" w:rsidRPr="00744FEC" w:rsidRDefault="00040D6F" w:rsidP="00AE385A">
      <w:pPr>
        <w:keepNext/>
        <w:pBdr>
          <w:top w:val="nil"/>
          <w:left w:val="nil"/>
          <w:bottom w:val="nil"/>
          <w:right w:val="nil"/>
          <w:between w:val="nil"/>
        </w:pBdr>
        <w:spacing w:line="240" w:lineRule="auto"/>
        <w:ind w:leftChars="141" w:left="284" w:hanging="2"/>
        <w:jc w:val="center"/>
        <w:rPr>
          <w:sz w:val="22"/>
          <w:szCs w:val="22"/>
        </w:rPr>
      </w:pPr>
      <w:r w:rsidRPr="00744FEC">
        <w:rPr>
          <w:noProof/>
          <w:sz w:val="22"/>
          <w:szCs w:val="22"/>
        </w:rPr>
        <w:drawing>
          <wp:inline distT="0" distB="0" distL="0" distR="0" wp14:anchorId="067681E6" wp14:editId="483526CA">
            <wp:extent cx="4795515" cy="2886075"/>
            <wp:effectExtent l="0" t="0" r="0" b="0"/>
            <wp:docPr id="557214417" name="Picture 557214417"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4819" cy="2891675"/>
                    </a:xfrm>
                    <a:prstGeom prst="rect">
                      <a:avLst/>
                    </a:prstGeom>
                    <a:noFill/>
                    <a:ln>
                      <a:noFill/>
                    </a:ln>
                  </pic:spPr>
                </pic:pic>
              </a:graphicData>
            </a:graphic>
          </wp:inline>
        </w:drawing>
      </w:r>
    </w:p>
    <w:p w14:paraId="5944AE72" w14:textId="1A3DC44C" w:rsidR="00040D6F" w:rsidRPr="00744FEC" w:rsidRDefault="00AE385A" w:rsidP="00AE385A">
      <w:pPr>
        <w:pStyle w:val="Caption"/>
        <w:ind w:left="0" w:hanging="2"/>
        <w:jc w:val="center"/>
        <w:rPr>
          <w:color w:val="000000"/>
          <w:sz w:val="22"/>
          <w:szCs w:val="22"/>
        </w:rPr>
      </w:pPr>
      <w:r w:rsidRPr="00744FEC">
        <w:rPr>
          <w:sz w:val="22"/>
          <w:szCs w:val="22"/>
        </w:rPr>
        <w:t xml:space="preserve">Gambar </w:t>
      </w:r>
      <w:r w:rsidRPr="00744FEC">
        <w:rPr>
          <w:sz w:val="22"/>
          <w:szCs w:val="22"/>
        </w:rPr>
        <w:fldChar w:fldCharType="begin"/>
      </w:r>
      <w:r w:rsidRPr="00744FEC">
        <w:rPr>
          <w:sz w:val="22"/>
          <w:szCs w:val="22"/>
        </w:rPr>
        <w:instrText xml:space="preserve"> SEQ Gambar \* ARABIC </w:instrText>
      </w:r>
      <w:r w:rsidRPr="00744FEC">
        <w:rPr>
          <w:sz w:val="22"/>
          <w:szCs w:val="22"/>
        </w:rPr>
        <w:fldChar w:fldCharType="separate"/>
      </w:r>
      <w:r w:rsidR="00384A83" w:rsidRPr="00744FEC">
        <w:rPr>
          <w:noProof/>
          <w:sz w:val="22"/>
          <w:szCs w:val="22"/>
        </w:rPr>
        <w:t>1</w:t>
      </w:r>
      <w:r w:rsidRPr="00744FEC">
        <w:rPr>
          <w:sz w:val="22"/>
          <w:szCs w:val="22"/>
        </w:rPr>
        <w:fldChar w:fldCharType="end"/>
      </w:r>
      <w:r w:rsidRPr="00744FEC">
        <w:rPr>
          <w:sz w:val="22"/>
          <w:szCs w:val="22"/>
        </w:rPr>
        <w:t xml:space="preserve"> </w:t>
      </w:r>
      <w:r w:rsidR="00CA22F3" w:rsidRPr="00744FEC">
        <w:rPr>
          <w:sz w:val="22"/>
          <w:szCs w:val="22"/>
        </w:rPr>
        <w:t xml:space="preserve"> </w:t>
      </w:r>
      <w:r w:rsidR="00F95AD6" w:rsidRPr="00744FEC">
        <w:rPr>
          <w:sz w:val="22"/>
          <w:szCs w:val="22"/>
        </w:rPr>
        <w:t xml:space="preserve">Skema </w:t>
      </w:r>
      <w:proofErr w:type="spellStart"/>
      <w:r w:rsidR="00F95AD6" w:rsidRPr="00744FEC">
        <w:rPr>
          <w:sz w:val="22"/>
          <w:szCs w:val="22"/>
        </w:rPr>
        <w:t>Jaringan</w:t>
      </w:r>
      <w:proofErr w:type="spellEnd"/>
      <w:r w:rsidR="00F95AD6" w:rsidRPr="00744FEC">
        <w:rPr>
          <w:sz w:val="22"/>
          <w:szCs w:val="22"/>
        </w:rPr>
        <w:t xml:space="preserve"> Antara Client - Server</w:t>
      </w:r>
    </w:p>
    <w:p w14:paraId="2B4B565C" w14:textId="77777777" w:rsidR="00AE385A" w:rsidRPr="00744FEC" w:rsidRDefault="00AE385A" w:rsidP="00AE385A">
      <w:pPr>
        <w:pBdr>
          <w:top w:val="nil"/>
          <w:left w:val="nil"/>
          <w:bottom w:val="nil"/>
          <w:right w:val="nil"/>
          <w:between w:val="nil"/>
        </w:pBdr>
        <w:spacing w:line="240" w:lineRule="auto"/>
        <w:ind w:leftChars="141" w:left="284" w:hanging="2"/>
        <w:jc w:val="both"/>
        <w:rPr>
          <w:color w:val="000000"/>
          <w:sz w:val="22"/>
          <w:szCs w:val="22"/>
        </w:rPr>
      </w:pPr>
    </w:p>
    <w:p w14:paraId="608C9378" w14:textId="043CCF48" w:rsidR="00BE3288" w:rsidRPr="00744FEC" w:rsidRDefault="00AE385A" w:rsidP="00AE385A">
      <w:pPr>
        <w:pBdr>
          <w:top w:val="nil"/>
          <w:left w:val="nil"/>
          <w:bottom w:val="nil"/>
          <w:right w:val="nil"/>
          <w:between w:val="nil"/>
        </w:pBdr>
        <w:spacing w:line="240" w:lineRule="auto"/>
        <w:ind w:leftChars="141" w:left="284" w:hanging="2"/>
        <w:jc w:val="both"/>
        <w:rPr>
          <w:color w:val="000000"/>
          <w:sz w:val="22"/>
          <w:szCs w:val="22"/>
        </w:rPr>
      </w:pPr>
      <w:r w:rsidRPr="00744FEC">
        <w:rPr>
          <w:color w:val="000000"/>
          <w:sz w:val="22"/>
          <w:szCs w:val="22"/>
        </w:rPr>
        <w:t xml:space="preserve">Dalam Gambar 1, </w:t>
      </w:r>
      <w:proofErr w:type="spellStart"/>
      <w:r w:rsidRPr="00744FEC">
        <w:rPr>
          <w:color w:val="000000"/>
          <w:sz w:val="22"/>
          <w:szCs w:val="22"/>
        </w:rPr>
        <w:t>dijelaskan</w:t>
      </w:r>
      <w:proofErr w:type="spellEnd"/>
      <w:r w:rsidRPr="00744FEC">
        <w:rPr>
          <w:color w:val="000000"/>
          <w:sz w:val="22"/>
          <w:szCs w:val="22"/>
        </w:rPr>
        <w:t xml:space="preserve"> </w:t>
      </w:r>
      <w:proofErr w:type="spellStart"/>
      <w:r w:rsidRPr="00744FEC">
        <w:rPr>
          <w:color w:val="000000"/>
          <w:sz w:val="22"/>
          <w:szCs w:val="22"/>
        </w:rPr>
        <w:t>bagaimana</w:t>
      </w:r>
      <w:proofErr w:type="spellEnd"/>
      <w:r w:rsidRPr="00744FEC">
        <w:rPr>
          <w:color w:val="000000"/>
          <w:sz w:val="22"/>
          <w:szCs w:val="22"/>
        </w:rPr>
        <w:t xml:space="preserve"> </w:t>
      </w:r>
      <w:proofErr w:type="spellStart"/>
      <w:r w:rsidRPr="00744FEC">
        <w:rPr>
          <w:color w:val="000000"/>
          <w:sz w:val="22"/>
          <w:szCs w:val="22"/>
        </w:rPr>
        <w:t>kondisi</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yang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digunakan</w:t>
      </w:r>
      <w:proofErr w:type="spellEnd"/>
      <w:r w:rsidRPr="00744FEC">
        <w:rPr>
          <w:color w:val="000000"/>
          <w:sz w:val="22"/>
          <w:szCs w:val="22"/>
        </w:rPr>
        <w:t xml:space="preserve">, di mana proxy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berperan</w:t>
      </w:r>
      <w:proofErr w:type="spellEnd"/>
      <w:r w:rsidRPr="00744FEC">
        <w:rPr>
          <w:color w:val="000000"/>
          <w:sz w:val="22"/>
          <w:szCs w:val="22"/>
        </w:rPr>
        <w:t xml:space="preserve"> </w:t>
      </w:r>
      <w:proofErr w:type="spellStart"/>
      <w:r w:rsidRPr="00744FEC">
        <w:rPr>
          <w:color w:val="000000"/>
          <w:sz w:val="22"/>
          <w:szCs w:val="22"/>
        </w:rPr>
        <w:t>sebagai</w:t>
      </w:r>
      <w:proofErr w:type="spellEnd"/>
      <w:r w:rsidRPr="00744FEC">
        <w:rPr>
          <w:color w:val="000000"/>
          <w:sz w:val="22"/>
          <w:szCs w:val="22"/>
        </w:rPr>
        <w:t xml:space="preserve"> broker </w:t>
      </w:r>
      <w:proofErr w:type="spellStart"/>
      <w:r w:rsidRPr="00744FEC">
        <w:rPr>
          <w:color w:val="000000"/>
          <w:sz w:val="22"/>
          <w:szCs w:val="22"/>
        </w:rPr>
        <w:t>lokal</w:t>
      </w:r>
      <w:proofErr w:type="spellEnd"/>
      <w:r w:rsidRPr="00744FEC">
        <w:rPr>
          <w:color w:val="000000"/>
          <w:sz w:val="22"/>
          <w:szCs w:val="22"/>
        </w:rPr>
        <w:t xml:space="preserve"> dan juga untuk </w:t>
      </w:r>
      <w:proofErr w:type="spellStart"/>
      <w:r w:rsidRPr="00744FEC">
        <w:rPr>
          <w:color w:val="000000"/>
          <w:sz w:val="22"/>
          <w:szCs w:val="22"/>
        </w:rPr>
        <w:t>mempertahankan</w:t>
      </w:r>
      <w:proofErr w:type="spellEnd"/>
      <w:r w:rsidRPr="00744FEC">
        <w:rPr>
          <w:color w:val="000000"/>
          <w:sz w:val="22"/>
          <w:szCs w:val="22"/>
        </w:rPr>
        <w:t xml:space="preserve"> </w:t>
      </w:r>
      <w:proofErr w:type="spellStart"/>
      <w:r w:rsidRPr="00744FEC">
        <w:rPr>
          <w:color w:val="000000"/>
          <w:sz w:val="22"/>
          <w:szCs w:val="22"/>
        </w:rPr>
        <w:t>serta</w:t>
      </w:r>
      <w:proofErr w:type="spellEnd"/>
      <w:r w:rsidRPr="00744FEC">
        <w:rPr>
          <w:color w:val="000000"/>
          <w:sz w:val="22"/>
          <w:szCs w:val="22"/>
        </w:rPr>
        <w:t xml:space="preserve"> </w:t>
      </w:r>
      <w:proofErr w:type="spellStart"/>
      <w:r w:rsidRPr="00744FEC">
        <w:rPr>
          <w:color w:val="000000"/>
          <w:sz w:val="22"/>
          <w:szCs w:val="22"/>
        </w:rPr>
        <w:t>mengelola</w:t>
      </w:r>
      <w:proofErr w:type="spellEnd"/>
      <w:r w:rsidRPr="00744FEC">
        <w:rPr>
          <w:color w:val="000000"/>
          <w:sz w:val="22"/>
          <w:szCs w:val="22"/>
        </w:rPr>
        <w:t xml:space="preserve"> </w:t>
      </w:r>
      <w:proofErr w:type="spellStart"/>
      <w:r w:rsidRPr="00744FEC">
        <w:rPr>
          <w:color w:val="000000"/>
          <w:sz w:val="22"/>
          <w:szCs w:val="22"/>
        </w:rPr>
        <w:t>pengiriman</w:t>
      </w:r>
      <w:proofErr w:type="spellEnd"/>
      <w:r w:rsidRPr="00744FEC">
        <w:rPr>
          <w:color w:val="000000"/>
          <w:sz w:val="22"/>
          <w:szCs w:val="22"/>
        </w:rPr>
        <w:t xml:space="preserve"> </w:t>
      </w:r>
      <w:proofErr w:type="spellStart"/>
      <w:r w:rsidRPr="00744FEC">
        <w:rPr>
          <w:color w:val="000000"/>
          <w:sz w:val="22"/>
          <w:szCs w:val="22"/>
        </w:rPr>
        <w:t>paket</w:t>
      </w:r>
      <w:proofErr w:type="spellEnd"/>
      <w:r w:rsidRPr="00744FEC">
        <w:rPr>
          <w:color w:val="000000"/>
          <w:sz w:val="22"/>
          <w:szCs w:val="22"/>
        </w:rPr>
        <w:t xml:space="preserve"> dan </w:t>
      </w:r>
      <w:proofErr w:type="spellStart"/>
      <w:r w:rsidRPr="00744FEC">
        <w:rPr>
          <w:color w:val="000000"/>
          <w:sz w:val="22"/>
          <w:szCs w:val="22"/>
        </w:rPr>
        <w:t>penyaringan</w:t>
      </w:r>
      <w:proofErr w:type="spellEnd"/>
      <w:r w:rsidRPr="00744FEC">
        <w:rPr>
          <w:color w:val="000000"/>
          <w:sz w:val="22"/>
          <w:szCs w:val="22"/>
        </w:rPr>
        <w:t xml:space="preserve"> </w:t>
      </w:r>
      <w:proofErr w:type="spellStart"/>
      <w:r w:rsidRPr="00744FEC">
        <w:rPr>
          <w:color w:val="000000"/>
          <w:sz w:val="22"/>
          <w:szCs w:val="22"/>
        </w:rPr>
        <w:t>paket</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yang </w:t>
      </w:r>
      <w:proofErr w:type="spellStart"/>
      <w:r w:rsidRPr="00744FEC">
        <w:rPr>
          <w:color w:val="000000"/>
          <w:sz w:val="22"/>
          <w:szCs w:val="22"/>
        </w:rPr>
        <w:t>digunakan</w:t>
      </w:r>
      <w:proofErr w:type="spellEnd"/>
      <w:r w:rsidRPr="00744FEC">
        <w:rPr>
          <w:color w:val="000000"/>
          <w:sz w:val="22"/>
          <w:szCs w:val="22"/>
        </w:rPr>
        <w:t xml:space="preserve"> pada </w:t>
      </w:r>
      <w:proofErr w:type="spellStart"/>
      <w:r w:rsidRPr="00744FEC">
        <w:rPr>
          <w:color w:val="000000"/>
          <w:sz w:val="22"/>
          <w:szCs w:val="22"/>
        </w:rPr>
        <w:t>jaringan</w:t>
      </w:r>
      <w:proofErr w:type="spellEnd"/>
      <w:r w:rsidRPr="00744FEC">
        <w:rPr>
          <w:color w:val="000000"/>
          <w:sz w:val="22"/>
          <w:szCs w:val="22"/>
        </w:rPr>
        <w:t xml:space="preserve"> </w:t>
      </w:r>
      <w:proofErr w:type="spellStart"/>
      <w:r w:rsidRPr="00744FEC">
        <w:rPr>
          <w:color w:val="000000"/>
          <w:sz w:val="22"/>
          <w:szCs w:val="22"/>
        </w:rPr>
        <w:t>akses</w:t>
      </w:r>
      <w:proofErr w:type="spellEnd"/>
      <w:r w:rsidRPr="00744FEC">
        <w:rPr>
          <w:color w:val="000000"/>
          <w:sz w:val="22"/>
          <w:szCs w:val="22"/>
        </w:rPr>
        <w:t xml:space="preserve"> </w:t>
      </w:r>
      <w:proofErr w:type="spellStart"/>
      <w:r w:rsidRPr="00744FEC">
        <w:rPr>
          <w:color w:val="000000"/>
          <w:sz w:val="22"/>
          <w:szCs w:val="22"/>
        </w:rPr>
        <w:t>adalah</w:t>
      </w:r>
      <w:proofErr w:type="spellEnd"/>
      <w:r w:rsidRPr="00744FEC">
        <w:rPr>
          <w:color w:val="000000"/>
          <w:sz w:val="22"/>
          <w:szCs w:val="22"/>
        </w:rPr>
        <w:t xml:space="preserve"> </w:t>
      </w:r>
      <w:proofErr w:type="spellStart"/>
      <w:r w:rsidRPr="00744FEC">
        <w:rPr>
          <w:color w:val="000000"/>
          <w:sz w:val="22"/>
          <w:szCs w:val="22"/>
        </w:rPr>
        <w:t>hibrida</w:t>
      </w:r>
      <w:proofErr w:type="spellEnd"/>
      <w:r w:rsidRPr="00744FEC">
        <w:rPr>
          <w:color w:val="000000"/>
          <w:sz w:val="22"/>
          <w:szCs w:val="22"/>
        </w:rPr>
        <w:t xml:space="preserve">, </w:t>
      </w:r>
      <w:proofErr w:type="spellStart"/>
      <w:r w:rsidRPr="00744FEC">
        <w:rPr>
          <w:color w:val="000000"/>
          <w:sz w:val="22"/>
          <w:szCs w:val="22"/>
        </w:rPr>
        <w:t>yaitu</w:t>
      </w:r>
      <w:proofErr w:type="spellEnd"/>
      <w:r w:rsidRPr="00744FEC">
        <w:rPr>
          <w:color w:val="000000"/>
          <w:sz w:val="22"/>
          <w:szCs w:val="22"/>
        </w:rPr>
        <w:t xml:space="preserve"> QUIC dan MQTT, MP-QUIC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digunakan</w:t>
      </w:r>
      <w:proofErr w:type="spellEnd"/>
      <w:r w:rsidRPr="00744FEC">
        <w:rPr>
          <w:color w:val="000000"/>
          <w:sz w:val="22"/>
          <w:szCs w:val="22"/>
        </w:rPr>
        <w:t xml:space="preserve"> di </w:t>
      </w:r>
      <w:proofErr w:type="spellStart"/>
      <w:r w:rsidRPr="00744FEC">
        <w:rPr>
          <w:color w:val="000000"/>
          <w:sz w:val="22"/>
          <w:szCs w:val="22"/>
        </w:rPr>
        <w:t>jaringan</w:t>
      </w:r>
      <w:proofErr w:type="spellEnd"/>
      <w:r w:rsidRPr="00744FEC">
        <w:rPr>
          <w:color w:val="000000"/>
          <w:sz w:val="22"/>
          <w:szCs w:val="22"/>
        </w:rPr>
        <w:t xml:space="preserve"> </w:t>
      </w:r>
      <w:proofErr w:type="spellStart"/>
      <w:r w:rsidRPr="00744FEC">
        <w:rPr>
          <w:color w:val="000000"/>
          <w:sz w:val="22"/>
          <w:szCs w:val="22"/>
        </w:rPr>
        <w:t>tulang</w:t>
      </w:r>
      <w:proofErr w:type="spellEnd"/>
      <w:r w:rsidRPr="00744FEC">
        <w:rPr>
          <w:color w:val="000000"/>
          <w:sz w:val="22"/>
          <w:szCs w:val="22"/>
        </w:rPr>
        <w:t xml:space="preserve"> </w:t>
      </w:r>
      <w:proofErr w:type="spellStart"/>
      <w:r w:rsidRPr="00744FEC">
        <w:rPr>
          <w:color w:val="000000"/>
          <w:sz w:val="22"/>
          <w:szCs w:val="22"/>
        </w:rPr>
        <w:t>punggung</w:t>
      </w:r>
      <w:proofErr w:type="spellEnd"/>
      <w:r w:rsidRPr="00744FEC">
        <w:rPr>
          <w:color w:val="000000"/>
          <w:sz w:val="22"/>
          <w:szCs w:val="22"/>
        </w:rPr>
        <w:t xml:space="preserve">, </w:t>
      </w:r>
      <w:proofErr w:type="spellStart"/>
      <w:r w:rsidRPr="00744FEC">
        <w:rPr>
          <w:color w:val="000000"/>
          <w:sz w:val="22"/>
          <w:szCs w:val="22"/>
        </w:rPr>
        <w:t>jumlah</w:t>
      </w:r>
      <w:proofErr w:type="spellEnd"/>
      <w:r w:rsidRPr="00744FEC">
        <w:rPr>
          <w:color w:val="000000"/>
          <w:sz w:val="22"/>
          <w:szCs w:val="22"/>
        </w:rPr>
        <w:t xml:space="preserve"> sensor yang </w:t>
      </w:r>
      <w:proofErr w:type="spellStart"/>
      <w:r w:rsidRPr="00744FEC">
        <w:rPr>
          <w:color w:val="000000"/>
          <w:sz w:val="22"/>
          <w:szCs w:val="22"/>
        </w:rPr>
        <w:t>dapat</w:t>
      </w:r>
      <w:proofErr w:type="spellEnd"/>
      <w:r w:rsidRPr="00744FEC">
        <w:rPr>
          <w:color w:val="000000"/>
          <w:sz w:val="22"/>
          <w:szCs w:val="22"/>
        </w:rPr>
        <w:t xml:space="preserve"> </w:t>
      </w:r>
      <w:proofErr w:type="spellStart"/>
      <w:r w:rsidRPr="00744FEC">
        <w:rPr>
          <w:color w:val="000000"/>
          <w:sz w:val="22"/>
          <w:szCs w:val="22"/>
        </w:rPr>
        <w:t>ditangani</w:t>
      </w:r>
      <w:proofErr w:type="spellEnd"/>
      <w:r w:rsidRPr="00744FEC">
        <w:rPr>
          <w:color w:val="000000"/>
          <w:sz w:val="22"/>
          <w:szCs w:val="22"/>
        </w:rPr>
        <w:t xml:space="preserve"> oleh proxy </w:t>
      </w:r>
      <w:proofErr w:type="spellStart"/>
      <w:r w:rsidRPr="00744FEC">
        <w:rPr>
          <w:color w:val="000000"/>
          <w:sz w:val="22"/>
          <w:szCs w:val="22"/>
        </w:rPr>
        <w:t>adalah</w:t>
      </w:r>
      <w:proofErr w:type="spellEnd"/>
      <w:r w:rsidRPr="00744FEC">
        <w:rPr>
          <w:color w:val="000000"/>
          <w:sz w:val="22"/>
          <w:szCs w:val="22"/>
        </w:rPr>
        <w:t xml:space="preserve"> </w:t>
      </w:r>
      <w:proofErr w:type="spellStart"/>
      <w:r w:rsidRPr="00744FEC">
        <w:rPr>
          <w:color w:val="000000"/>
          <w:sz w:val="22"/>
          <w:szCs w:val="22"/>
        </w:rPr>
        <w:t>jumlah</w:t>
      </w:r>
      <w:proofErr w:type="spellEnd"/>
      <w:r w:rsidRPr="00744FEC">
        <w:rPr>
          <w:color w:val="000000"/>
          <w:sz w:val="22"/>
          <w:szCs w:val="22"/>
        </w:rPr>
        <w:t xml:space="preserve"> yang </w:t>
      </w:r>
      <w:proofErr w:type="spellStart"/>
      <w:r w:rsidRPr="00744FEC">
        <w:rPr>
          <w:color w:val="000000"/>
          <w:sz w:val="22"/>
          <w:szCs w:val="22"/>
        </w:rPr>
        <w:t>tidak</w:t>
      </w:r>
      <w:proofErr w:type="spellEnd"/>
      <w:r w:rsidRPr="00744FEC">
        <w:rPr>
          <w:color w:val="000000"/>
          <w:sz w:val="22"/>
          <w:szCs w:val="22"/>
        </w:rPr>
        <w:t xml:space="preserve"> </w:t>
      </w:r>
      <w:proofErr w:type="spellStart"/>
      <w:r w:rsidRPr="00744FEC">
        <w:rPr>
          <w:color w:val="000000"/>
          <w:sz w:val="22"/>
          <w:szCs w:val="22"/>
        </w:rPr>
        <w:t>terbatas</w:t>
      </w:r>
      <w:proofErr w:type="spellEnd"/>
      <w:r w:rsidRPr="00744FEC">
        <w:rPr>
          <w:color w:val="000000"/>
          <w:sz w:val="22"/>
          <w:szCs w:val="22"/>
        </w:rPr>
        <w:t xml:space="preserve">, </w:t>
      </w:r>
      <w:proofErr w:type="spellStart"/>
      <w:r w:rsidRPr="00744FEC">
        <w:rPr>
          <w:color w:val="000000"/>
          <w:sz w:val="22"/>
          <w:szCs w:val="22"/>
        </w:rPr>
        <w:t>namun</w:t>
      </w:r>
      <w:proofErr w:type="spellEnd"/>
      <w:r w:rsidRPr="00744FEC">
        <w:rPr>
          <w:color w:val="000000"/>
          <w:sz w:val="22"/>
          <w:szCs w:val="22"/>
        </w:rPr>
        <w:t xml:space="preserve"> </w:t>
      </w:r>
      <w:proofErr w:type="spellStart"/>
      <w:r w:rsidRPr="00744FEC">
        <w:rPr>
          <w:color w:val="000000"/>
          <w:sz w:val="22"/>
          <w:szCs w:val="22"/>
        </w:rPr>
        <w:t>jalur</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w:t>
      </w:r>
      <w:proofErr w:type="spellStart"/>
      <w:r w:rsidRPr="00744FEC">
        <w:rPr>
          <w:color w:val="000000"/>
          <w:sz w:val="22"/>
          <w:szCs w:val="22"/>
        </w:rPr>
        <w:t>antara</w:t>
      </w:r>
      <w:proofErr w:type="spellEnd"/>
      <w:r w:rsidRPr="00744FEC">
        <w:rPr>
          <w:color w:val="000000"/>
          <w:sz w:val="22"/>
          <w:szCs w:val="22"/>
        </w:rPr>
        <w:t xml:space="preserve"> proxy dan server </w:t>
      </w:r>
      <w:proofErr w:type="spellStart"/>
      <w:r w:rsidRPr="00744FEC">
        <w:rPr>
          <w:color w:val="000000"/>
          <w:sz w:val="22"/>
          <w:szCs w:val="22"/>
        </w:rPr>
        <w:t>hanya</w:t>
      </w:r>
      <w:proofErr w:type="spellEnd"/>
      <w:r w:rsidRPr="00744FEC">
        <w:rPr>
          <w:color w:val="000000"/>
          <w:sz w:val="22"/>
          <w:szCs w:val="22"/>
        </w:rPr>
        <w:t xml:space="preserve"> </w:t>
      </w:r>
      <w:proofErr w:type="spellStart"/>
      <w:r w:rsidRPr="00744FEC">
        <w:rPr>
          <w:color w:val="000000"/>
          <w:sz w:val="22"/>
          <w:szCs w:val="22"/>
        </w:rPr>
        <w:t>ada</w:t>
      </w:r>
      <w:proofErr w:type="spellEnd"/>
      <w:r w:rsidRPr="00744FEC">
        <w:rPr>
          <w:color w:val="000000"/>
          <w:sz w:val="22"/>
          <w:szCs w:val="22"/>
        </w:rPr>
        <w:t xml:space="preserve"> </w:t>
      </w:r>
      <w:proofErr w:type="spellStart"/>
      <w:r w:rsidRPr="00744FEC">
        <w:rPr>
          <w:color w:val="000000"/>
          <w:sz w:val="22"/>
          <w:szCs w:val="22"/>
        </w:rPr>
        <w:t>tiga</w:t>
      </w:r>
      <w:proofErr w:type="spellEnd"/>
      <w:r w:rsidRPr="00744FEC">
        <w:rPr>
          <w:color w:val="000000"/>
          <w:sz w:val="22"/>
          <w:szCs w:val="22"/>
        </w:rPr>
        <w:t xml:space="preserve"> </w:t>
      </w:r>
      <w:proofErr w:type="spellStart"/>
      <w:r w:rsidRPr="00744FEC">
        <w:rPr>
          <w:color w:val="000000"/>
          <w:sz w:val="22"/>
          <w:szCs w:val="22"/>
        </w:rPr>
        <w:t>jalur</w:t>
      </w:r>
      <w:proofErr w:type="spellEnd"/>
      <w:r w:rsidRPr="00744FEC">
        <w:rPr>
          <w:color w:val="000000"/>
          <w:sz w:val="22"/>
          <w:szCs w:val="22"/>
        </w:rPr>
        <w:t xml:space="preserve">, </w:t>
      </w:r>
      <w:proofErr w:type="spellStart"/>
      <w:r w:rsidRPr="00744FEC">
        <w:rPr>
          <w:color w:val="000000"/>
          <w:sz w:val="22"/>
          <w:szCs w:val="22"/>
        </w:rPr>
        <w:t>tiga</w:t>
      </w:r>
      <w:proofErr w:type="spellEnd"/>
      <w:r w:rsidRPr="00744FEC">
        <w:rPr>
          <w:color w:val="000000"/>
          <w:sz w:val="22"/>
          <w:szCs w:val="22"/>
        </w:rPr>
        <w:t xml:space="preserve"> </w:t>
      </w:r>
      <w:proofErr w:type="spellStart"/>
      <w:r w:rsidRPr="00744FEC">
        <w:rPr>
          <w:color w:val="000000"/>
          <w:sz w:val="22"/>
          <w:szCs w:val="22"/>
        </w:rPr>
        <w:t>jalur</w:t>
      </w:r>
      <w:proofErr w:type="spellEnd"/>
      <w:r w:rsidRPr="00744FEC">
        <w:rPr>
          <w:color w:val="000000"/>
          <w:sz w:val="22"/>
          <w:szCs w:val="22"/>
        </w:rPr>
        <w:t xml:space="preserve"> </w:t>
      </w:r>
      <w:proofErr w:type="spellStart"/>
      <w:r w:rsidRPr="00744FEC">
        <w:rPr>
          <w:color w:val="000000"/>
          <w:sz w:val="22"/>
          <w:szCs w:val="22"/>
        </w:rPr>
        <w:t>tersebut</w:t>
      </w:r>
      <w:proofErr w:type="spellEnd"/>
      <w:r w:rsidRPr="00744FEC">
        <w:rPr>
          <w:color w:val="000000"/>
          <w:sz w:val="22"/>
          <w:szCs w:val="22"/>
        </w:rPr>
        <w:t xml:space="preserve"> </w:t>
      </w:r>
      <w:proofErr w:type="spellStart"/>
      <w:r w:rsidRPr="00744FEC">
        <w:rPr>
          <w:color w:val="000000"/>
          <w:sz w:val="22"/>
          <w:szCs w:val="22"/>
        </w:rPr>
        <w:t>mewakili</w:t>
      </w:r>
      <w:proofErr w:type="spellEnd"/>
      <w:r w:rsidRPr="00744FEC">
        <w:rPr>
          <w:color w:val="000000"/>
          <w:sz w:val="22"/>
          <w:szCs w:val="22"/>
        </w:rPr>
        <w:t xml:space="preserve"> </w:t>
      </w:r>
      <w:proofErr w:type="spellStart"/>
      <w:r w:rsidRPr="00744FEC">
        <w:rPr>
          <w:color w:val="000000"/>
          <w:sz w:val="22"/>
          <w:szCs w:val="22"/>
        </w:rPr>
        <w:t>jaringan</w:t>
      </w:r>
      <w:proofErr w:type="spellEnd"/>
      <w:r w:rsidRPr="00744FEC">
        <w:rPr>
          <w:color w:val="000000"/>
          <w:sz w:val="22"/>
          <w:szCs w:val="22"/>
        </w:rPr>
        <w:t xml:space="preserve"> </w:t>
      </w:r>
      <w:proofErr w:type="spellStart"/>
      <w:r w:rsidRPr="00744FEC">
        <w:rPr>
          <w:color w:val="000000"/>
          <w:sz w:val="22"/>
          <w:szCs w:val="22"/>
        </w:rPr>
        <w:t>seluler</w:t>
      </w:r>
      <w:proofErr w:type="spellEnd"/>
      <w:r w:rsidRPr="00744FEC">
        <w:rPr>
          <w:color w:val="000000"/>
          <w:sz w:val="22"/>
          <w:szCs w:val="22"/>
        </w:rPr>
        <w:t xml:space="preserve">, </w:t>
      </w:r>
      <w:proofErr w:type="spellStart"/>
      <w:r w:rsidRPr="00744FEC">
        <w:rPr>
          <w:color w:val="000000"/>
          <w:sz w:val="22"/>
          <w:szCs w:val="22"/>
        </w:rPr>
        <w:t>satelit</w:t>
      </w:r>
      <w:proofErr w:type="spellEnd"/>
      <w:r w:rsidRPr="00744FEC">
        <w:rPr>
          <w:color w:val="000000"/>
          <w:sz w:val="22"/>
          <w:szCs w:val="22"/>
        </w:rPr>
        <w:t xml:space="preserve">, dan </w:t>
      </w:r>
      <w:proofErr w:type="spellStart"/>
      <w:r w:rsidRPr="00744FEC">
        <w:rPr>
          <w:color w:val="000000"/>
          <w:sz w:val="22"/>
          <w:szCs w:val="22"/>
        </w:rPr>
        <w:t>kabel</w:t>
      </w:r>
      <w:proofErr w:type="spellEnd"/>
      <w:r w:rsidRPr="00744FEC">
        <w:rPr>
          <w:color w:val="000000"/>
          <w:sz w:val="22"/>
          <w:szCs w:val="22"/>
        </w:rPr>
        <w:t xml:space="preserve">. Dan juga, kami </w:t>
      </w:r>
      <w:proofErr w:type="spellStart"/>
      <w:r w:rsidRPr="00744FEC">
        <w:rPr>
          <w:color w:val="000000"/>
          <w:sz w:val="22"/>
          <w:szCs w:val="22"/>
        </w:rPr>
        <w:t>menggunakan</w:t>
      </w:r>
      <w:proofErr w:type="spellEnd"/>
      <w:r w:rsidRPr="00744FEC">
        <w:rPr>
          <w:color w:val="000000"/>
          <w:sz w:val="22"/>
          <w:szCs w:val="22"/>
        </w:rPr>
        <w:t xml:space="preserve"> </w:t>
      </w:r>
      <w:proofErr w:type="spellStart"/>
      <w:r w:rsidRPr="00744FEC">
        <w:rPr>
          <w:color w:val="000000"/>
          <w:sz w:val="22"/>
          <w:szCs w:val="22"/>
        </w:rPr>
        <w:t>tipe</w:t>
      </w:r>
      <w:proofErr w:type="spellEnd"/>
      <w:r w:rsidRPr="00744FEC">
        <w:rPr>
          <w:color w:val="000000"/>
          <w:sz w:val="22"/>
          <w:szCs w:val="22"/>
        </w:rPr>
        <w:t xml:space="preserve"> </w:t>
      </w:r>
      <w:proofErr w:type="spellStart"/>
      <w:r w:rsidRPr="00744FEC">
        <w:rPr>
          <w:color w:val="000000"/>
          <w:sz w:val="22"/>
          <w:szCs w:val="22"/>
        </w:rPr>
        <w:t>paket</w:t>
      </w:r>
      <w:proofErr w:type="spellEnd"/>
      <w:r w:rsidRPr="00744FEC">
        <w:rPr>
          <w:color w:val="000000"/>
          <w:sz w:val="22"/>
          <w:szCs w:val="22"/>
        </w:rPr>
        <w:t xml:space="preserve"> </w:t>
      </w:r>
      <w:proofErr w:type="spellStart"/>
      <w:r w:rsidRPr="00744FEC">
        <w:rPr>
          <w:color w:val="000000"/>
          <w:sz w:val="22"/>
          <w:szCs w:val="22"/>
        </w:rPr>
        <w:t>prioritas</w:t>
      </w:r>
      <w:proofErr w:type="spellEnd"/>
      <w:r w:rsidRPr="00744FEC">
        <w:rPr>
          <w:color w:val="000000"/>
          <w:sz w:val="22"/>
          <w:szCs w:val="22"/>
        </w:rPr>
        <w:t xml:space="preserve"> dan non-</w:t>
      </w:r>
      <w:proofErr w:type="spellStart"/>
      <w:r w:rsidRPr="00744FEC">
        <w:rPr>
          <w:color w:val="000000"/>
          <w:sz w:val="22"/>
          <w:szCs w:val="22"/>
        </w:rPr>
        <w:t>prioritas</w:t>
      </w:r>
      <w:proofErr w:type="spellEnd"/>
      <w:r w:rsidRPr="00744FEC">
        <w:rPr>
          <w:color w:val="000000"/>
          <w:sz w:val="22"/>
          <w:szCs w:val="22"/>
        </w:rPr>
        <w:t xml:space="preserve"> untuk </w:t>
      </w:r>
      <w:proofErr w:type="spellStart"/>
      <w:r w:rsidRPr="00744FEC">
        <w:rPr>
          <w:color w:val="000000"/>
          <w:sz w:val="22"/>
          <w:szCs w:val="22"/>
        </w:rPr>
        <w:t>membuat</w:t>
      </w:r>
      <w:proofErr w:type="spellEnd"/>
      <w:r w:rsidRPr="00744FEC">
        <w:rPr>
          <w:color w:val="000000"/>
          <w:sz w:val="22"/>
          <w:szCs w:val="22"/>
        </w:rPr>
        <w:t xml:space="preserve"> </w:t>
      </w:r>
      <w:proofErr w:type="spellStart"/>
      <w:r w:rsidRPr="00744FEC">
        <w:rPr>
          <w:color w:val="000000"/>
          <w:sz w:val="22"/>
          <w:szCs w:val="22"/>
        </w:rPr>
        <w:t>jenis</w:t>
      </w:r>
      <w:proofErr w:type="spellEnd"/>
      <w:r w:rsidRPr="00744FEC">
        <w:rPr>
          <w:color w:val="000000"/>
          <w:sz w:val="22"/>
          <w:szCs w:val="22"/>
        </w:rPr>
        <w:t xml:space="preserve"> </w:t>
      </w:r>
      <w:proofErr w:type="spellStart"/>
      <w:r w:rsidRPr="00744FEC">
        <w:rPr>
          <w:color w:val="000000"/>
          <w:sz w:val="22"/>
          <w:szCs w:val="22"/>
        </w:rPr>
        <w:t>pengiriman</w:t>
      </w:r>
      <w:proofErr w:type="spellEnd"/>
      <w:r w:rsidRPr="00744FEC">
        <w:rPr>
          <w:color w:val="000000"/>
          <w:sz w:val="22"/>
          <w:szCs w:val="22"/>
        </w:rPr>
        <w:t xml:space="preserve"> </w:t>
      </w:r>
      <w:proofErr w:type="spellStart"/>
      <w:r w:rsidRPr="00744FEC">
        <w:rPr>
          <w:color w:val="000000"/>
          <w:sz w:val="22"/>
          <w:szCs w:val="22"/>
        </w:rPr>
        <w:t>paket</w:t>
      </w:r>
      <w:proofErr w:type="spellEnd"/>
      <w:r w:rsidRPr="00744FEC">
        <w:rPr>
          <w:color w:val="000000"/>
          <w:sz w:val="22"/>
          <w:szCs w:val="22"/>
        </w:rPr>
        <w:t xml:space="preserve"> yang </w:t>
      </w:r>
      <w:proofErr w:type="spellStart"/>
      <w:r w:rsidRPr="00744FEC">
        <w:rPr>
          <w:color w:val="000000"/>
          <w:sz w:val="22"/>
          <w:szCs w:val="22"/>
        </w:rPr>
        <w:t>berbeda</w:t>
      </w:r>
      <w:proofErr w:type="spellEnd"/>
      <w:r w:rsidRPr="00744FEC">
        <w:rPr>
          <w:color w:val="000000"/>
          <w:sz w:val="22"/>
          <w:szCs w:val="22"/>
        </w:rPr>
        <w:t xml:space="preserve">. Paket </w:t>
      </w:r>
      <w:proofErr w:type="spellStart"/>
      <w:r w:rsidRPr="00744FEC">
        <w:rPr>
          <w:color w:val="000000"/>
          <w:sz w:val="22"/>
          <w:szCs w:val="22"/>
        </w:rPr>
        <w:t>prioritas</w:t>
      </w:r>
      <w:proofErr w:type="spellEnd"/>
      <w:r w:rsidRPr="00744FEC">
        <w:rPr>
          <w:color w:val="000000"/>
          <w:sz w:val="22"/>
          <w:szCs w:val="22"/>
        </w:rPr>
        <w:t xml:space="preserve">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digunakan</w:t>
      </w:r>
      <w:proofErr w:type="spellEnd"/>
      <w:r w:rsidRPr="00744FEC">
        <w:rPr>
          <w:color w:val="000000"/>
          <w:sz w:val="22"/>
          <w:szCs w:val="22"/>
        </w:rPr>
        <w:t xml:space="preserve"> untuk </w:t>
      </w:r>
      <w:proofErr w:type="spellStart"/>
      <w:r w:rsidRPr="00744FEC">
        <w:rPr>
          <w:color w:val="000000"/>
          <w:sz w:val="22"/>
          <w:szCs w:val="22"/>
        </w:rPr>
        <w:t>mengirimkan</w:t>
      </w:r>
      <w:proofErr w:type="spellEnd"/>
      <w:r w:rsidRPr="00744FEC">
        <w:rPr>
          <w:color w:val="000000"/>
          <w:sz w:val="22"/>
          <w:szCs w:val="22"/>
        </w:rPr>
        <w:t xml:space="preserve"> </w:t>
      </w:r>
      <w:proofErr w:type="spellStart"/>
      <w:r w:rsidRPr="00744FEC">
        <w:rPr>
          <w:color w:val="000000"/>
          <w:sz w:val="22"/>
          <w:szCs w:val="22"/>
        </w:rPr>
        <w:t>paket</w:t>
      </w:r>
      <w:proofErr w:type="spellEnd"/>
      <w:r w:rsidRPr="00744FEC">
        <w:rPr>
          <w:color w:val="000000"/>
          <w:sz w:val="22"/>
          <w:szCs w:val="22"/>
        </w:rPr>
        <w:t xml:space="preserve"> yang </w:t>
      </w:r>
      <w:proofErr w:type="spellStart"/>
      <w:r w:rsidRPr="00744FEC">
        <w:rPr>
          <w:color w:val="000000"/>
          <w:sz w:val="22"/>
          <w:szCs w:val="22"/>
        </w:rPr>
        <w:t>membutuhkan</w:t>
      </w:r>
      <w:proofErr w:type="spellEnd"/>
      <w:r w:rsidRPr="00744FEC">
        <w:rPr>
          <w:color w:val="000000"/>
          <w:sz w:val="22"/>
          <w:szCs w:val="22"/>
        </w:rPr>
        <w:t xml:space="preserve"> </w:t>
      </w:r>
      <w:proofErr w:type="spellStart"/>
      <w:r w:rsidRPr="00744FEC">
        <w:rPr>
          <w:color w:val="000000"/>
          <w:sz w:val="22"/>
          <w:szCs w:val="22"/>
        </w:rPr>
        <w:t>respons</w:t>
      </w:r>
      <w:proofErr w:type="spellEnd"/>
      <w:r w:rsidRPr="00744FEC">
        <w:rPr>
          <w:color w:val="000000"/>
          <w:sz w:val="22"/>
          <w:szCs w:val="22"/>
        </w:rPr>
        <w:t xml:space="preserve"> </w:t>
      </w:r>
      <w:proofErr w:type="spellStart"/>
      <w:r w:rsidRPr="00744FEC">
        <w:rPr>
          <w:color w:val="000000"/>
          <w:sz w:val="22"/>
          <w:szCs w:val="22"/>
        </w:rPr>
        <w:t>segera</w:t>
      </w:r>
      <w:proofErr w:type="spellEnd"/>
      <w:r w:rsidRPr="00744FEC">
        <w:rPr>
          <w:color w:val="000000"/>
          <w:sz w:val="22"/>
          <w:szCs w:val="22"/>
        </w:rPr>
        <w:t xml:space="preserve"> pada </w:t>
      </w:r>
      <w:proofErr w:type="spellStart"/>
      <w:r w:rsidRPr="00744FEC">
        <w:rPr>
          <w:color w:val="000000"/>
          <w:sz w:val="22"/>
          <w:szCs w:val="22"/>
        </w:rPr>
        <w:t>sistem</w:t>
      </w:r>
      <w:proofErr w:type="spellEnd"/>
      <w:r w:rsidRPr="00744FEC">
        <w:rPr>
          <w:color w:val="000000"/>
          <w:sz w:val="22"/>
          <w:szCs w:val="22"/>
        </w:rPr>
        <w:t xml:space="preserve"> </w:t>
      </w:r>
      <w:proofErr w:type="spellStart"/>
      <w:r w:rsidRPr="00744FEC">
        <w:rPr>
          <w:color w:val="000000"/>
          <w:sz w:val="22"/>
          <w:szCs w:val="22"/>
        </w:rPr>
        <w:t>kontrol</w:t>
      </w:r>
      <w:proofErr w:type="spellEnd"/>
      <w:r w:rsidRPr="00744FEC">
        <w:rPr>
          <w:color w:val="000000"/>
          <w:sz w:val="22"/>
          <w:szCs w:val="22"/>
        </w:rPr>
        <w:t xml:space="preserve"> </w:t>
      </w:r>
      <w:proofErr w:type="spellStart"/>
      <w:r w:rsidRPr="00744FEC">
        <w:rPr>
          <w:color w:val="000000"/>
          <w:sz w:val="22"/>
          <w:szCs w:val="22"/>
        </w:rPr>
        <w:t>rumah</w:t>
      </w:r>
      <w:proofErr w:type="spellEnd"/>
      <w:r w:rsidRPr="00744FEC">
        <w:rPr>
          <w:color w:val="000000"/>
          <w:sz w:val="22"/>
          <w:szCs w:val="22"/>
        </w:rPr>
        <w:t xml:space="preserve"> </w:t>
      </w:r>
      <w:proofErr w:type="spellStart"/>
      <w:r w:rsidRPr="00744FEC">
        <w:rPr>
          <w:color w:val="000000"/>
          <w:sz w:val="22"/>
          <w:szCs w:val="22"/>
        </w:rPr>
        <w:t>kaca</w:t>
      </w:r>
      <w:proofErr w:type="spellEnd"/>
      <w:r w:rsidRPr="00744FEC">
        <w:rPr>
          <w:color w:val="000000"/>
          <w:sz w:val="22"/>
          <w:szCs w:val="22"/>
        </w:rPr>
        <w:t xml:space="preserve">. </w:t>
      </w:r>
      <w:proofErr w:type="spellStart"/>
      <w:r w:rsidRPr="00744FEC">
        <w:rPr>
          <w:color w:val="000000"/>
          <w:sz w:val="22"/>
          <w:szCs w:val="22"/>
        </w:rPr>
        <w:t>Sebagai</w:t>
      </w:r>
      <w:proofErr w:type="spellEnd"/>
      <w:r w:rsidRPr="00744FEC">
        <w:rPr>
          <w:color w:val="000000"/>
          <w:sz w:val="22"/>
          <w:szCs w:val="22"/>
        </w:rPr>
        <w:t xml:space="preserve"> </w:t>
      </w:r>
      <w:proofErr w:type="spellStart"/>
      <w:r w:rsidRPr="00744FEC">
        <w:rPr>
          <w:color w:val="000000"/>
          <w:sz w:val="22"/>
          <w:szCs w:val="22"/>
        </w:rPr>
        <w:t>contoh</w:t>
      </w:r>
      <w:proofErr w:type="spellEnd"/>
      <w:r w:rsidRPr="00744FEC">
        <w:rPr>
          <w:color w:val="000000"/>
          <w:sz w:val="22"/>
          <w:szCs w:val="22"/>
        </w:rPr>
        <w:t xml:space="preserve">, </w:t>
      </w:r>
      <w:proofErr w:type="spellStart"/>
      <w:r w:rsidRPr="00744FEC">
        <w:rPr>
          <w:color w:val="000000"/>
          <w:sz w:val="22"/>
          <w:szCs w:val="22"/>
        </w:rPr>
        <w:t>ketika</w:t>
      </w:r>
      <w:proofErr w:type="spellEnd"/>
      <w:r w:rsidRPr="00744FEC">
        <w:rPr>
          <w:color w:val="000000"/>
          <w:sz w:val="22"/>
          <w:szCs w:val="22"/>
        </w:rPr>
        <w:t xml:space="preserve"> sensor </w:t>
      </w:r>
      <w:proofErr w:type="spellStart"/>
      <w:r w:rsidRPr="00744FEC">
        <w:rPr>
          <w:color w:val="000000"/>
          <w:sz w:val="22"/>
          <w:szCs w:val="22"/>
        </w:rPr>
        <w:t>mendeteksi</w:t>
      </w:r>
      <w:proofErr w:type="spellEnd"/>
      <w:r w:rsidRPr="00744FEC">
        <w:rPr>
          <w:color w:val="000000"/>
          <w:sz w:val="22"/>
          <w:szCs w:val="22"/>
        </w:rPr>
        <w:t xml:space="preserve"> </w:t>
      </w:r>
      <w:proofErr w:type="spellStart"/>
      <w:r w:rsidRPr="00744FEC">
        <w:rPr>
          <w:color w:val="000000"/>
          <w:sz w:val="22"/>
          <w:szCs w:val="22"/>
        </w:rPr>
        <w:t>kebocoran</w:t>
      </w:r>
      <w:proofErr w:type="spellEnd"/>
      <w:r w:rsidRPr="00744FEC">
        <w:rPr>
          <w:color w:val="000000"/>
          <w:sz w:val="22"/>
          <w:szCs w:val="22"/>
        </w:rPr>
        <w:t xml:space="preserve"> air, sensor harus </w:t>
      </w:r>
      <w:proofErr w:type="spellStart"/>
      <w:r w:rsidRPr="00744FEC">
        <w:rPr>
          <w:color w:val="000000"/>
          <w:sz w:val="22"/>
          <w:szCs w:val="22"/>
        </w:rPr>
        <w:t>segera</w:t>
      </w:r>
      <w:proofErr w:type="spellEnd"/>
      <w:r w:rsidRPr="00744FEC">
        <w:rPr>
          <w:color w:val="000000"/>
          <w:sz w:val="22"/>
          <w:szCs w:val="22"/>
        </w:rPr>
        <w:t xml:space="preserve"> </w:t>
      </w:r>
      <w:proofErr w:type="spellStart"/>
      <w:r w:rsidRPr="00744FEC">
        <w:rPr>
          <w:color w:val="000000"/>
          <w:sz w:val="22"/>
          <w:szCs w:val="22"/>
        </w:rPr>
        <w:t>mengirimkan</w:t>
      </w:r>
      <w:proofErr w:type="spellEnd"/>
      <w:r w:rsidRPr="00744FEC">
        <w:rPr>
          <w:color w:val="000000"/>
          <w:sz w:val="22"/>
          <w:szCs w:val="22"/>
        </w:rPr>
        <w:t xml:space="preserve"> </w:t>
      </w:r>
      <w:proofErr w:type="spellStart"/>
      <w:r w:rsidRPr="00744FEC">
        <w:rPr>
          <w:color w:val="000000"/>
          <w:sz w:val="22"/>
          <w:szCs w:val="22"/>
        </w:rPr>
        <w:t>informasi</w:t>
      </w:r>
      <w:proofErr w:type="spellEnd"/>
      <w:r w:rsidRPr="00744FEC">
        <w:rPr>
          <w:color w:val="000000"/>
          <w:sz w:val="22"/>
          <w:szCs w:val="22"/>
        </w:rPr>
        <w:t xml:space="preserve"> ini, </w:t>
      </w:r>
      <w:proofErr w:type="spellStart"/>
      <w:r w:rsidRPr="00744FEC">
        <w:rPr>
          <w:color w:val="000000"/>
          <w:sz w:val="22"/>
          <w:szCs w:val="22"/>
        </w:rPr>
        <w:t>sehingga</w:t>
      </w:r>
      <w:proofErr w:type="spellEnd"/>
      <w:r w:rsidRPr="00744FEC">
        <w:rPr>
          <w:color w:val="000000"/>
          <w:sz w:val="22"/>
          <w:szCs w:val="22"/>
        </w:rPr>
        <w:t xml:space="preserve"> </w:t>
      </w:r>
      <w:proofErr w:type="spellStart"/>
      <w:r w:rsidRPr="00744FEC">
        <w:rPr>
          <w:color w:val="000000"/>
          <w:sz w:val="22"/>
          <w:szCs w:val="22"/>
        </w:rPr>
        <w:t>informasi</w:t>
      </w:r>
      <w:proofErr w:type="spellEnd"/>
      <w:r w:rsidRPr="00744FEC">
        <w:rPr>
          <w:color w:val="000000"/>
          <w:sz w:val="22"/>
          <w:szCs w:val="22"/>
        </w:rPr>
        <w:t xml:space="preserve"> </w:t>
      </w:r>
      <w:proofErr w:type="spellStart"/>
      <w:r w:rsidRPr="00744FEC">
        <w:rPr>
          <w:color w:val="000000"/>
          <w:sz w:val="22"/>
          <w:szCs w:val="22"/>
        </w:rPr>
        <w:t>tersebut</w:t>
      </w:r>
      <w:proofErr w:type="spellEnd"/>
      <w:r w:rsidRPr="00744FEC">
        <w:rPr>
          <w:color w:val="000000"/>
          <w:sz w:val="22"/>
          <w:szCs w:val="22"/>
        </w:rPr>
        <w:t xml:space="preserve"> </w:t>
      </w:r>
      <w:proofErr w:type="spellStart"/>
      <w:r w:rsidRPr="00744FEC">
        <w:rPr>
          <w:color w:val="000000"/>
          <w:sz w:val="22"/>
          <w:szCs w:val="22"/>
        </w:rPr>
        <w:t>dapat</w:t>
      </w:r>
      <w:proofErr w:type="spellEnd"/>
      <w:r w:rsidRPr="00744FEC">
        <w:rPr>
          <w:color w:val="000000"/>
          <w:sz w:val="22"/>
          <w:szCs w:val="22"/>
        </w:rPr>
        <w:t xml:space="preserve"> </w:t>
      </w:r>
      <w:proofErr w:type="spellStart"/>
      <w:r w:rsidRPr="00744FEC">
        <w:rPr>
          <w:color w:val="000000"/>
          <w:sz w:val="22"/>
          <w:szCs w:val="22"/>
        </w:rPr>
        <w:t>tiba</w:t>
      </w:r>
      <w:proofErr w:type="spellEnd"/>
      <w:r w:rsidRPr="00744FEC">
        <w:rPr>
          <w:color w:val="000000"/>
          <w:sz w:val="22"/>
          <w:szCs w:val="22"/>
        </w:rPr>
        <w:t xml:space="preserve"> </w:t>
      </w:r>
      <w:proofErr w:type="spellStart"/>
      <w:r w:rsidRPr="00744FEC">
        <w:rPr>
          <w:color w:val="000000"/>
          <w:sz w:val="22"/>
          <w:szCs w:val="22"/>
        </w:rPr>
        <w:t>dengan</w:t>
      </w:r>
      <w:proofErr w:type="spellEnd"/>
      <w:r w:rsidRPr="00744FEC">
        <w:rPr>
          <w:color w:val="000000"/>
          <w:sz w:val="22"/>
          <w:szCs w:val="22"/>
        </w:rPr>
        <w:t xml:space="preserve"> </w:t>
      </w:r>
      <w:proofErr w:type="spellStart"/>
      <w:r w:rsidRPr="00744FEC">
        <w:rPr>
          <w:color w:val="000000"/>
          <w:sz w:val="22"/>
          <w:szCs w:val="22"/>
        </w:rPr>
        <w:t>cepat</w:t>
      </w:r>
      <w:proofErr w:type="spellEnd"/>
      <w:r w:rsidRPr="00744FEC">
        <w:rPr>
          <w:color w:val="000000"/>
          <w:sz w:val="22"/>
          <w:szCs w:val="22"/>
        </w:rPr>
        <w:t>. Paket non-</w:t>
      </w:r>
      <w:proofErr w:type="spellStart"/>
      <w:r w:rsidRPr="00744FEC">
        <w:rPr>
          <w:color w:val="000000"/>
          <w:sz w:val="22"/>
          <w:szCs w:val="22"/>
        </w:rPr>
        <w:t>prioritas</w:t>
      </w:r>
      <w:proofErr w:type="spellEnd"/>
      <w:r w:rsidRPr="00744FEC">
        <w:rPr>
          <w:color w:val="000000"/>
          <w:sz w:val="22"/>
          <w:szCs w:val="22"/>
        </w:rPr>
        <w:t xml:space="preserve"> </w:t>
      </w:r>
      <w:proofErr w:type="spellStart"/>
      <w:r w:rsidRPr="00744FEC">
        <w:rPr>
          <w:color w:val="000000"/>
          <w:sz w:val="22"/>
          <w:szCs w:val="22"/>
        </w:rPr>
        <w:t>akan</w:t>
      </w:r>
      <w:proofErr w:type="spellEnd"/>
      <w:r w:rsidRPr="00744FEC">
        <w:rPr>
          <w:color w:val="000000"/>
          <w:sz w:val="22"/>
          <w:szCs w:val="22"/>
        </w:rPr>
        <w:t xml:space="preserve"> </w:t>
      </w:r>
      <w:proofErr w:type="spellStart"/>
      <w:r w:rsidRPr="00744FEC">
        <w:rPr>
          <w:color w:val="000000"/>
          <w:sz w:val="22"/>
          <w:szCs w:val="22"/>
        </w:rPr>
        <w:t>mengirimkan</w:t>
      </w:r>
      <w:proofErr w:type="spellEnd"/>
      <w:r w:rsidRPr="00744FEC">
        <w:rPr>
          <w:color w:val="000000"/>
          <w:sz w:val="22"/>
          <w:szCs w:val="22"/>
        </w:rPr>
        <w:t xml:space="preserve"> </w:t>
      </w:r>
      <w:proofErr w:type="spellStart"/>
      <w:r w:rsidRPr="00744FEC">
        <w:rPr>
          <w:color w:val="000000"/>
          <w:sz w:val="22"/>
          <w:szCs w:val="22"/>
        </w:rPr>
        <w:t>informasi</w:t>
      </w:r>
      <w:proofErr w:type="spellEnd"/>
      <w:r w:rsidRPr="00744FEC">
        <w:rPr>
          <w:color w:val="000000"/>
          <w:sz w:val="22"/>
          <w:szCs w:val="22"/>
        </w:rPr>
        <w:t xml:space="preserve"> </w:t>
      </w:r>
      <w:proofErr w:type="spellStart"/>
      <w:r w:rsidRPr="00744FEC">
        <w:rPr>
          <w:color w:val="000000"/>
          <w:sz w:val="22"/>
          <w:szCs w:val="22"/>
        </w:rPr>
        <w:t>reguler</w:t>
      </w:r>
      <w:proofErr w:type="spellEnd"/>
      <w:r w:rsidRPr="00744FEC">
        <w:rPr>
          <w:color w:val="000000"/>
          <w:sz w:val="22"/>
          <w:szCs w:val="22"/>
        </w:rPr>
        <w:t xml:space="preserve">, </w:t>
      </w:r>
      <w:proofErr w:type="spellStart"/>
      <w:r w:rsidRPr="00744FEC">
        <w:rPr>
          <w:color w:val="000000"/>
          <w:sz w:val="22"/>
          <w:szCs w:val="22"/>
        </w:rPr>
        <w:t>seperti</w:t>
      </w:r>
      <w:proofErr w:type="spellEnd"/>
      <w:r w:rsidRPr="00744FEC">
        <w:rPr>
          <w:color w:val="000000"/>
          <w:sz w:val="22"/>
          <w:szCs w:val="22"/>
        </w:rPr>
        <w:t xml:space="preserve"> </w:t>
      </w:r>
      <w:proofErr w:type="spellStart"/>
      <w:r w:rsidRPr="00744FEC">
        <w:rPr>
          <w:color w:val="000000"/>
          <w:sz w:val="22"/>
          <w:szCs w:val="22"/>
        </w:rPr>
        <w:t>kelembaban</w:t>
      </w:r>
      <w:proofErr w:type="spellEnd"/>
      <w:r w:rsidRPr="00744FEC">
        <w:rPr>
          <w:color w:val="000000"/>
          <w:sz w:val="22"/>
          <w:szCs w:val="22"/>
        </w:rPr>
        <w:t xml:space="preserve"> dan </w:t>
      </w:r>
      <w:proofErr w:type="spellStart"/>
      <w:r w:rsidRPr="00744FEC">
        <w:rPr>
          <w:color w:val="000000"/>
          <w:sz w:val="22"/>
          <w:szCs w:val="22"/>
        </w:rPr>
        <w:t>suhu</w:t>
      </w:r>
      <w:proofErr w:type="spellEnd"/>
      <w:r w:rsidRPr="00744FEC">
        <w:rPr>
          <w:color w:val="000000"/>
          <w:sz w:val="22"/>
          <w:szCs w:val="22"/>
        </w:rPr>
        <w:t xml:space="preserve"> </w:t>
      </w:r>
      <w:proofErr w:type="spellStart"/>
      <w:r w:rsidRPr="00744FEC">
        <w:rPr>
          <w:color w:val="000000"/>
          <w:sz w:val="22"/>
          <w:szCs w:val="22"/>
        </w:rPr>
        <w:t>lingkungan</w:t>
      </w:r>
      <w:proofErr w:type="spellEnd"/>
      <w:r w:rsidRPr="00744FEC">
        <w:rPr>
          <w:color w:val="000000"/>
          <w:sz w:val="22"/>
          <w:szCs w:val="22"/>
        </w:rPr>
        <w:t>.</w:t>
      </w:r>
    </w:p>
    <w:p w14:paraId="422D90F9" w14:textId="1747A02C" w:rsidR="0042287A" w:rsidRPr="00744FEC" w:rsidRDefault="0042287A" w:rsidP="0042287A">
      <w:pPr>
        <w:pBdr>
          <w:top w:val="nil"/>
          <w:left w:val="nil"/>
          <w:bottom w:val="nil"/>
          <w:right w:val="nil"/>
          <w:between w:val="nil"/>
        </w:pBdr>
        <w:spacing w:line="360" w:lineRule="auto"/>
        <w:ind w:leftChars="141" w:left="284" w:hanging="2"/>
        <w:textDirection w:val="lrTb"/>
        <w:rPr>
          <w:b/>
          <w:color w:val="000000"/>
          <w:sz w:val="22"/>
          <w:szCs w:val="22"/>
        </w:rPr>
      </w:pPr>
      <w:proofErr w:type="gramStart"/>
      <w:r w:rsidRPr="00744FEC">
        <w:rPr>
          <w:b/>
          <w:color w:val="000000"/>
          <w:sz w:val="22"/>
          <w:szCs w:val="22"/>
        </w:rPr>
        <w:t>2.2  Metode</w:t>
      </w:r>
      <w:proofErr w:type="gramEnd"/>
      <w:r w:rsidRPr="00744FEC">
        <w:rPr>
          <w:b/>
          <w:color w:val="000000"/>
          <w:sz w:val="22"/>
          <w:szCs w:val="22"/>
        </w:rPr>
        <w:t xml:space="preserve"> </w:t>
      </w:r>
      <w:r w:rsidR="002D1372" w:rsidRPr="00744FEC">
        <w:rPr>
          <w:b/>
          <w:color w:val="000000"/>
          <w:sz w:val="22"/>
          <w:szCs w:val="22"/>
        </w:rPr>
        <w:t>Waterfall</w:t>
      </w:r>
    </w:p>
    <w:p w14:paraId="422D90FA" w14:textId="7DB1C56F" w:rsidR="0042287A" w:rsidRDefault="002D1372" w:rsidP="0042287A">
      <w:pPr>
        <w:pBdr>
          <w:top w:val="nil"/>
          <w:left w:val="nil"/>
          <w:bottom w:val="nil"/>
          <w:right w:val="nil"/>
          <w:between w:val="nil"/>
        </w:pBdr>
        <w:spacing w:line="240" w:lineRule="auto"/>
        <w:ind w:leftChars="141" w:left="284" w:hanging="2"/>
        <w:jc w:val="both"/>
        <w:textDirection w:val="lrTb"/>
        <w:rPr>
          <w:color w:val="000000"/>
          <w:sz w:val="22"/>
          <w:szCs w:val="22"/>
        </w:rPr>
      </w:pPr>
      <w:r w:rsidRPr="00744FEC">
        <w:rPr>
          <w:color w:val="000000"/>
          <w:sz w:val="22"/>
          <w:szCs w:val="22"/>
        </w:rPr>
        <w:t xml:space="preserve">Dalam </w:t>
      </w:r>
      <w:proofErr w:type="spellStart"/>
      <w:r w:rsidRPr="00744FEC">
        <w:rPr>
          <w:color w:val="000000"/>
          <w:sz w:val="22"/>
          <w:szCs w:val="22"/>
        </w:rPr>
        <w:t>penelitian</w:t>
      </w:r>
      <w:proofErr w:type="spellEnd"/>
      <w:r w:rsidRPr="00744FEC">
        <w:rPr>
          <w:color w:val="000000"/>
          <w:sz w:val="22"/>
          <w:szCs w:val="22"/>
        </w:rPr>
        <w:t xml:space="preserve"> ini </w:t>
      </w:r>
      <w:proofErr w:type="spellStart"/>
      <w:r w:rsidRPr="00744FEC">
        <w:rPr>
          <w:color w:val="000000"/>
          <w:sz w:val="22"/>
          <w:szCs w:val="22"/>
        </w:rPr>
        <w:t>menggunakan</w:t>
      </w:r>
      <w:proofErr w:type="spellEnd"/>
      <w:r w:rsidRPr="00744FEC">
        <w:rPr>
          <w:color w:val="000000"/>
          <w:sz w:val="22"/>
          <w:szCs w:val="22"/>
        </w:rPr>
        <w:t xml:space="preserve"> </w:t>
      </w:r>
      <w:proofErr w:type="spellStart"/>
      <w:r w:rsidRPr="00744FEC">
        <w:rPr>
          <w:color w:val="000000"/>
          <w:sz w:val="22"/>
          <w:szCs w:val="22"/>
        </w:rPr>
        <w:t>metode</w:t>
      </w:r>
      <w:proofErr w:type="spellEnd"/>
      <w:r w:rsidRPr="00744FEC">
        <w:rPr>
          <w:color w:val="000000"/>
          <w:sz w:val="22"/>
          <w:szCs w:val="22"/>
        </w:rPr>
        <w:t xml:space="preserve"> waterfall</w:t>
      </w:r>
      <w:sdt>
        <w:sdtPr>
          <w:rPr>
            <w:color w:val="000000"/>
            <w:sz w:val="22"/>
            <w:szCs w:val="22"/>
          </w:rPr>
          <w:tag w:val="MENDELEY_CITATION_v3_eyJjaXRhdGlvbklEIjoiTUVOREVMRVlfQ0lUQVRJT05fYTk3MzliNzktYzAxNS00NzQ2LThkNGItODlkNDdhZTU2Y2U4IiwicHJvcGVydGllcyI6eyJub3RlSW5kZXgiOjB9LCJpc0VkaXRlZCI6ZmFsc2UsIm1hbnVhbE92ZXJyaWRlIjp7ImlzTWFudWFsbHlPdmVycmlkZGVuIjpmYWxzZSwiY2l0ZXByb2NUZXh0IjoiKEppICYjMzg7IFNlZGFubywgMjAxMSkiLCJtYW51YWxPdmVycmlkZVRleHQiOiIifSwiY2l0YXRpb25JdGVtcyI6W3siaWQiOiIwMjFlYjVlYS01ZGIyLTMwY2UtYjk1NS0xNmJhZGUzZDM0OWIiLCJpdGVtRGF0YSI6eyJ0eXBlIjoiYXJ0aWNsZS1qb3VybmFsIiwiaWQiOiIwMjFlYjVlYS01ZGIyLTMwY2UtYjk1NS0xNmJhZGUzZDM0OWIiLCJ0aXRsZSI6IkNvbXBhcmluZyBleHRyZW1lIHByb2dyYW1taW5nIGFuZCBXYXRlcmZhbGwgcHJvamVjdCByZXN1bHRzIiwiYXV0aG9yIjpbeyJmYW1pbHkiOiJKaSIsImdpdmVuIjoiRmVuZyIsInBhcnNlLW5hbWVzIjpmYWxzZSwiZHJvcHBpbmctcGFydGljbGUiOiIiLCJub24tZHJvcHBpbmctcGFydGljbGUiOiIifSx7ImZhbWlseSI6IlNlZGFubyIsImdpdmVuIjoiVG9kZCIsInBhcnNlLW5hbWVzIjpmYWxzZSwiZHJvcHBpbmctcGFydGljbGUiOiIiLCJub24tZHJvcHBpbmctcGFydGljbGUiOiIifV0sImNvbnRhaW5lci10aXRsZSI6IjIwMTEgMjR0aCBJRUVFLUNTIENvbmZlcmVuY2Ugb24gU29mdHdhcmUgRW5naW5lZXJpbmcgRWR1Y2F0aW9uIGFuZCBUcmFpbmluZywgQ1NFRSBhbmQgVCAyMDExIC0gUHJvY2VlZGluZ3MiLCJET0kiOiIxMC4xMTA5L0NTRUVULjIwMTEuNTg3NjEyOSIsIklTQk4iOiI5NzgxNDU3NzAzNDg1IiwiaXNzdWVkIjp7ImRhdGUtcGFydHMiOltbMjAxMV1dfSwicGFnZSI6IjQ4Mi00ODYiLCJhYnN0cmFjdCI6IldhdGVyZmFsbCBhbmQgRXh0cmVtZSBQcm9ncmFtbWluZyBhcmUgdHdvIHNvZnR3YXJlIHByb2plY3QgbWV0aG9kcyB1c2VkIGZvciBwcm9qZWN0IG1hbmFnZW1lbnQuIEFsdGhvdWdoIHRoZXJlIGFyZSBhIG51bWJlciBvZiBvcGluaW9ucyBjb21wYXJpbmcgdGhlIHR3byBtZXRob2RzIHJlZ2FyZGluZyBob3cgdGhleSBzaG91bGQgYmUgYXBwbGllZCwgbm9uZSBoYXZlIHVzZWQgcHJvamVjdCBkYXRhIHRvIGNsZWFybHkgY29uY2x1ZGUgd2hpY2ggb25lIGlzIGJldHRlci4gSW4gdGhpcyBwYXBlciwgd2UgcHJlc2VudCB0aGUgcmVzdWx0cyBvZiBhIGNvbnRyb2xsZWQgZW1waXJpY2FsIHN0dWR5IGNvbmR1Y3RlZCBhdCBDYXJuZWdpZSBNZWxsb24gVW5pdmVyc2l0eSBpbiBTaWxpY29uIFZhbGxleSB0byBsZWFybiBhYm91dCB0aGUgZWZmZWN0aXZlIHRyYW5zaXRpb24gZnJvbSB0cmFkaXRpb25hbCBkZXZlbG9wbWVudCB0byBhZ2lsZSBkZXZlbG9wbWVudC4gV2UgY29uZHVjdGVkIGEgY29tcGFyaXNvbiByZXNlYXJjaCBhZ2FpbnN0IHRoZXNlIHR3byBhcHByb2FjaGVzLiBNdWx0aXBsZSB0ZWFtcyB3ZXJlIGFzc2lnbmVkIGEgcHJvamVjdDsgc29tZSB1c2VkIFdhdGVyZmFsbCBkZXZlbG9wbWVudCwgb3RoZXJzIHVzZWQgRXh0cmVtZSBQcm9ncmFtbWluZy4gVGhlIHB1cnBvc2Ugb2YgdGhpcyByZXNlYXJjaCBpcyB0byBsb29rIGF0IGFkdmFudGFnZXMgYW5kIGRpc2FkdmFudGFnZXMgYmFzZWQgdXBvbiB0aGUgb3V0Y29tZXMsIGdlbmVyYXRlZCBhcnRpZmFjdHMsIGFuZCBtZXRyaWNzIHByb2R1Y2VkIGJ5IHRoZSB0ZWFtcy4gwqkgMjAxMSBJRUVFLiIsImNvbnRhaW5lci10aXRsZS1zaG9ydCI6IiJ9LCJpc1RlbXBvcmFyeSI6ZmFsc2V9XX0="/>
          <w:id w:val="-534583492"/>
          <w:placeholder>
            <w:docPart w:val="DefaultPlaceholder_-1854013440"/>
          </w:placeholder>
        </w:sdtPr>
        <w:sdtContent>
          <w:r w:rsidR="00744FEC" w:rsidRPr="00744FEC">
            <w:rPr>
              <w:sz w:val="22"/>
              <w:szCs w:val="22"/>
            </w:rPr>
            <w:t>(Ji &amp; Sedano, 2011)</w:t>
          </w:r>
        </w:sdtContent>
      </w:sdt>
      <w:r w:rsidRPr="00744FEC">
        <w:rPr>
          <w:color w:val="000000"/>
          <w:sz w:val="22"/>
          <w:szCs w:val="22"/>
        </w:rPr>
        <w:t xml:space="preserve">, </w:t>
      </w:r>
      <w:proofErr w:type="spellStart"/>
      <w:r w:rsidRPr="00744FEC">
        <w:rPr>
          <w:color w:val="000000"/>
          <w:sz w:val="22"/>
          <w:szCs w:val="22"/>
        </w:rPr>
        <w:t>dimana</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ini </w:t>
      </w:r>
      <w:proofErr w:type="spellStart"/>
      <w:r>
        <w:rPr>
          <w:color w:val="000000"/>
          <w:sz w:val="22"/>
          <w:szCs w:val="22"/>
        </w:rPr>
        <w:t>dibagi</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kedalam</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bagian</w:t>
      </w:r>
      <w:proofErr w:type="spellEnd"/>
      <w:r>
        <w:rPr>
          <w:color w:val="000000"/>
          <w:sz w:val="22"/>
          <w:szCs w:val="22"/>
        </w:rPr>
        <w:t xml:space="preserve">, </w:t>
      </w:r>
      <w:proofErr w:type="spellStart"/>
      <w:r>
        <w:rPr>
          <w:color w:val="000000"/>
          <w:sz w:val="22"/>
          <w:szCs w:val="22"/>
        </w:rPr>
        <w:t>diantaranya</w:t>
      </w:r>
      <w:proofErr w:type="spellEnd"/>
      <w:r>
        <w:rPr>
          <w:color w:val="000000"/>
          <w:sz w:val="22"/>
          <w:szCs w:val="22"/>
        </w:rPr>
        <w:t xml:space="preserve"> </w:t>
      </w:r>
      <w:proofErr w:type="spellStart"/>
      <w:proofErr w:type="gramStart"/>
      <w:r>
        <w:rPr>
          <w:color w:val="000000"/>
          <w:sz w:val="22"/>
          <w:szCs w:val="22"/>
        </w:rPr>
        <w:t>adalah</w:t>
      </w:r>
      <w:proofErr w:type="spellEnd"/>
      <w:r>
        <w:rPr>
          <w:color w:val="000000"/>
          <w:sz w:val="22"/>
          <w:szCs w:val="22"/>
        </w:rPr>
        <w:t xml:space="preserve"> :</w:t>
      </w:r>
      <w:proofErr w:type="gramEnd"/>
    </w:p>
    <w:p w14:paraId="62B5D56F" w14:textId="7E7DE765" w:rsidR="002D1372" w:rsidRDefault="0020542E" w:rsidP="0020542E">
      <w:pPr>
        <w:pStyle w:val="ListParagraph"/>
        <w:numPr>
          <w:ilvl w:val="0"/>
          <w:numId w:val="2"/>
        </w:numPr>
        <w:pBdr>
          <w:top w:val="nil"/>
          <w:left w:val="nil"/>
          <w:bottom w:val="nil"/>
          <w:right w:val="nil"/>
          <w:between w:val="nil"/>
        </w:pBdr>
        <w:spacing w:line="240" w:lineRule="auto"/>
        <w:ind w:leftChars="0" w:firstLineChars="0"/>
        <w:jc w:val="both"/>
        <w:textDirection w:val="lrTb"/>
        <w:rPr>
          <w:color w:val="000000"/>
          <w:sz w:val="22"/>
          <w:szCs w:val="22"/>
        </w:rPr>
      </w:pP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Kebutuhan</w:t>
      </w:r>
      <w:proofErr w:type="spellEnd"/>
      <w:r>
        <w:rPr>
          <w:color w:val="000000"/>
          <w:sz w:val="22"/>
          <w:szCs w:val="22"/>
        </w:rPr>
        <w:t xml:space="preserve"> Software</w:t>
      </w:r>
    </w:p>
    <w:p w14:paraId="3E042582" w14:textId="414270DD" w:rsidR="0020542E" w:rsidRDefault="0020542E" w:rsidP="009D2C9E">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r>
        <w:rPr>
          <w:color w:val="000000"/>
          <w:sz w:val="22"/>
          <w:szCs w:val="22"/>
        </w:rPr>
        <w:lastRenderedPageBreak/>
        <w:t xml:space="preserve">Dalam </w:t>
      </w:r>
      <w:proofErr w:type="spellStart"/>
      <w:r>
        <w:rPr>
          <w:color w:val="000000"/>
          <w:sz w:val="22"/>
          <w:szCs w:val="22"/>
        </w:rPr>
        <w:t>kegiatan</w:t>
      </w:r>
      <w:proofErr w:type="spellEnd"/>
      <w:r>
        <w:rPr>
          <w:color w:val="000000"/>
          <w:sz w:val="22"/>
          <w:szCs w:val="22"/>
        </w:rPr>
        <w:t xml:space="preserve"> ini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perancangan</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yang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implementasi</w:t>
      </w:r>
      <w:proofErr w:type="spellEnd"/>
      <w:r>
        <w:rPr>
          <w:color w:val="000000"/>
          <w:sz w:val="22"/>
          <w:szCs w:val="22"/>
        </w:rPr>
        <w:t xml:space="preserve">, </w:t>
      </w:r>
      <w:proofErr w:type="spellStart"/>
      <w:r>
        <w:rPr>
          <w:color w:val="000000"/>
          <w:sz w:val="22"/>
          <w:szCs w:val="22"/>
        </w:rPr>
        <w:t>dimana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hal</w:t>
      </w:r>
      <w:proofErr w:type="spellEnd"/>
      <w:r>
        <w:rPr>
          <w:color w:val="000000"/>
          <w:sz w:val="22"/>
          <w:szCs w:val="22"/>
        </w:rPr>
        <w:t xml:space="preserve"> ini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jaringan</w:t>
      </w:r>
      <w:proofErr w:type="spellEnd"/>
      <w:r>
        <w:rPr>
          <w:color w:val="000000"/>
          <w:sz w:val="22"/>
          <w:szCs w:val="22"/>
        </w:rPr>
        <w:t xml:space="preserve"> </w:t>
      </w:r>
      <w:proofErr w:type="spellStart"/>
      <w:r>
        <w:rPr>
          <w:color w:val="000000"/>
          <w:sz w:val="22"/>
          <w:szCs w:val="22"/>
        </w:rPr>
        <w:t>berbasiskan</w:t>
      </w:r>
      <w:proofErr w:type="spellEnd"/>
      <w:r>
        <w:rPr>
          <w:color w:val="000000"/>
          <w:sz w:val="22"/>
          <w:szCs w:val="22"/>
        </w:rPr>
        <w:t xml:space="preserve"> IoT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lingkup</w:t>
      </w:r>
      <w:proofErr w:type="spellEnd"/>
      <w:r>
        <w:rPr>
          <w:color w:val="000000"/>
          <w:sz w:val="22"/>
          <w:szCs w:val="22"/>
        </w:rPr>
        <w:t xml:space="preserve"> </w:t>
      </w:r>
      <w:proofErr w:type="spellStart"/>
      <w:r>
        <w:rPr>
          <w:color w:val="000000"/>
          <w:sz w:val="22"/>
          <w:szCs w:val="22"/>
        </w:rPr>
        <w:t>pertanian</w:t>
      </w:r>
      <w:proofErr w:type="spellEnd"/>
      <w:r>
        <w:rPr>
          <w:color w:val="000000"/>
          <w:sz w:val="22"/>
          <w:szCs w:val="22"/>
        </w:rPr>
        <w:t xml:space="preserve"> </w:t>
      </w:r>
      <w:proofErr w:type="spellStart"/>
      <w:r>
        <w:rPr>
          <w:color w:val="000000"/>
          <w:sz w:val="22"/>
          <w:szCs w:val="22"/>
        </w:rPr>
        <w:t>cerdas</w:t>
      </w:r>
      <w:proofErr w:type="spellEnd"/>
      <w:r w:rsidR="00DA0FF1">
        <w:rPr>
          <w:color w:val="000000"/>
          <w:sz w:val="22"/>
          <w:szCs w:val="22"/>
        </w:rPr>
        <w:t xml:space="preserve">. </w:t>
      </w:r>
    </w:p>
    <w:p w14:paraId="0EE6E01D" w14:textId="5382C6ED" w:rsidR="0020542E" w:rsidRDefault="0020542E" w:rsidP="0020542E">
      <w:pPr>
        <w:pStyle w:val="ListParagraph"/>
        <w:numPr>
          <w:ilvl w:val="0"/>
          <w:numId w:val="2"/>
        </w:numPr>
        <w:pBdr>
          <w:top w:val="nil"/>
          <w:left w:val="nil"/>
          <w:bottom w:val="nil"/>
          <w:right w:val="nil"/>
          <w:between w:val="nil"/>
        </w:pBdr>
        <w:spacing w:line="240" w:lineRule="auto"/>
        <w:ind w:leftChars="0" w:firstLineChars="0"/>
        <w:jc w:val="both"/>
        <w:textDirection w:val="lrTb"/>
        <w:rPr>
          <w:color w:val="000000"/>
          <w:sz w:val="22"/>
          <w:szCs w:val="22"/>
        </w:rPr>
      </w:pPr>
      <w:r>
        <w:rPr>
          <w:color w:val="000000"/>
          <w:sz w:val="22"/>
          <w:szCs w:val="22"/>
        </w:rPr>
        <w:t>Kode Program</w:t>
      </w:r>
    </w:p>
    <w:p w14:paraId="29518F92" w14:textId="6E08D039" w:rsidR="009D2C9E" w:rsidRDefault="009D2C9E" w:rsidP="009D2C9E">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r>
        <w:rPr>
          <w:color w:val="000000"/>
          <w:sz w:val="22"/>
          <w:szCs w:val="22"/>
        </w:rPr>
        <w:t xml:space="preserve">Pada </w:t>
      </w:r>
      <w:proofErr w:type="spellStart"/>
      <w:r>
        <w:rPr>
          <w:color w:val="000000"/>
          <w:sz w:val="22"/>
          <w:szCs w:val="22"/>
        </w:rPr>
        <w:t>bagian</w:t>
      </w:r>
      <w:proofErr w:type="spellEnd"/>
      <w:r>
        <w:rPr>
          <w:color w:val="000000"/>
          <w:sz w:val="22"/>
          <w:szCs w:val="22"/>
        </w:rPr>
        <w:t xml:space="preserve"> ini </w:t>
      </w:r>
      <w:proofErr w:type="spellStart"/>
      <w:r>
        <w:rPr>
          <w:color w:val="000000"/>
          <w:sz w:val="22"/>
          <w:szCs w:val="22"/>
        </w:rPr>
        <w:t>dilakukan</w:t>
      </w:r>
      <w:proofErr w:type="spellEnd"/>
      <w:r>
        <w:rPr>
          <w:color w:val="000000"/>
          <w:sz w:val="22"/>
          <w:szCs w:val="22"/>
        </w:rPr>
        <w:t xml:space="preserve"> proses </w:t>
      </w:r>
      <w:proofErr w:type="spellStart"/>
      <w:r>
        <w:rPr>
          <w:color w:val="000000"/>
          <w:sz w:val="22"/>
          <w:szCs w:val="22"/>
        </w:rPr>
        <w:t>pembuatan</w:t>
      </w:r>
      <w:proofErr w:type="spellEnd"/>
      <w:r>
        <w:rPr>
          <w:color w:val="000000"/>
          <w:sz w:val="22"/>
          <w:szCs w:val="22"/>
        </w:rPr>
        <w:t xml:space="preserve"> </w:t>
      </w:r>
      <w:proofErr w:type="spellStart"/>
      <w:r>
        <w:rPr>
          <w:color w:val="000000"/>
          <w:sz w:val="22"/>
          <w:szCs w:val="22"/>
        </w:rPr>
        <w:t>kode</w:t>
      </w:r>
      <w:proofErr w:type="spellEnd"/>
      <w:r>
        <w:rPr>
          <w:color w:val="000000"/>
          <w:sz w:val="22"/>
          <w:szCs w:val="22"/>
        </w:rPr>
        <w:t xml:space="preserve"> program yang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w:t>
      </w:r>
      <w:r w:rsidR="00500500">
        <w:rPr>
          <w:color w:val="000000"/>
          <w:sz w:val="22"/>
          <w:szCs w:val="22"/>
        </w:rPr>
        <w:t xml:space="preserve"> Dimana </w:t>
      </w:r>
      <w:proofErr w:type="spellStart"/>
      <w:r w:rsidR="00500500">
        <w:rPr>
          <w:color w:val="000000"/>
          <w:sz w:val="22"/>
          <w:szCs w:val="22"/>
        </w:rPr>
        <w:t>akan</w:t>
      </w:r>
      <w:proofErr w:type="spellEnd"/>
      <w:r w:rsidR="00500500">
        <w:rPr>
          <w:color w:val="000000"/>
          <w:sz w:val="22"/>
          <w:szCs w:val="22"/>
        </w:rPr>
        <w:t xml:space="preserve"> </w:t>
      </w:r>
      <w:proofErr w:type="spellStart"/>
      <w:r w:rsidR="00500500">
        <w:rPr>
          <w:color w:val="000000"/>
          <w:sz w:val="22"/>
          <w:szCs w:val="22"/>
        </w:rPr>
        <w:t>dibagi</w:t>
      </w:r>
      <w:proofErr w:type="spellEnd"/>
      <w:r w:rsidR="00500500">
        <w:rPr>
          <w:color w:val="000000"/>
          <w:sz w:val="22"/>
          <w:szCs w:val="22"/>
        </w:rPr>
        <w:t xml:space="preserve"> </w:t>
      </w:r>
      <w:proofErr w:type="spellStart"/>
      <w:r w:rsidR="00500500">
        <w:rPr>
          <w:color w:val="000000"/>
          <w:sz w:val="22"/>
          <w:szCs w:val="22"/>
        </w:rPr>
        <w:t>menjadi</w:t>
      </w:r>
      <w:proofErr w:type="spellEnd"/>
      <w:r w:rsidR="00500500">
        <w:rPr>
          <w:color w:val="000000"/>
          <w:sz w:val="22"/>
          <w:szCs w:val="22"/>
        </w:rPr>
        <w:t xml:space="preserve"> dua </w:t>
      </w:r>
      <w:proofErr w:type="spellStart"/>
      <w:r w:rsidR="00500500">
        <w:rPr>
          <w:color w:val="000000"/>
          <w:sz w:val="22"/>
          <w:szCs w:val="22"/>
        </w:rPr>
        <w:t>bagian</w:t>
      </w:r>
      <w:proofErr w:type="spellEnd"/>
      <w:r w:rsidR="00500500">
        <w:rPr>
          <w:color w:val="000000"/>
          <w:sz w:val="22"/>
          <w:szCs w:val="22"/>
        </w:rPr>
        <w:t xml:space="preserve"> </w:t>
      </w:r>
      <w:proofErr w:type="spellStart"/>
      <w:r w:rsidR="00500500">
        <w:rPr>
          <w:color w:val="000000"/>
          <w:sz w:val="22"/>
          <w:szCs w:val="22"/>
        </w:rPr>
        <w:t>jenis</w:t>
      </w:r>
      <w:proofErr w:type="spellEnd"/>
      <w:r w:rsidR="00500500">
        <w:rPr>
          <w:color w:val="000000"/>
          <w:sz w:val="22"/>
          <w:szCs w:val="22"/>
        </w:rPr>
        <w:t xml:space="preserve">, </w:t>
      </w:r>
    </w:p>
    <w:p w14:paraId="29074827" w14:textId="77777777" w:rsidR="00500500" w:rsidRDefault="00500500" w:rsidP="009D2C9E">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p>
    <w:tbl>
      <w:tblPr>
        <w:tblW w:w="4860" w:type="dxa"/>
        <w:jc w:val="center"/>
        <w:tblBorders>
          <w:top w:val="nil"/>
          <w:left w:val="nil"/>
          <w:bottom w:val="nil"/>
          <w:right w:val="nil"/>
          <w:insideH w:val="nil"/>
          <w:insideV w:val="nil"/>
        </w:tblBorders>
        <w:tblLayout w:type="fixed"/>
        <w:tblLook w:val="0600" w:firstRow="0" w:lastRow="0" w:firstColumn="0" w:lastColumn="0" w:noHBand="1" w:noVBand="1"/>
      </w:tblPr>
      <w:tblGrid>
        <w:gridCol w:w="2490"/>
        <w:gridCol w:w="780"/>
        <w:gridCol w:w="1590"/>
      </w:tblGrid>
      <w:tr w:rsidR="00500500" w:rsidRPr="00B01C3D" w14:paraId="19EA4D1F" w14:textId="77777777" w:rsidTr="00C94B7B">
        <w:trPr>
          <w:trHeight w:val="238"/>
          <w:jc w:val="center"/>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88BC6" w14:textId="77777777" w:rsidR="00500500" w:rsidRPr="00B01C3D" w:rsidRDefault="00500500" w:rsidP="00C94B7B">
            <w:pPr>
              <w:ind w:left="0" w:hanging="2"/>
              <w:jc w:val="center"/>
              <w:rPr>
                <w:lang w:val="id-ID"/>
              </w:rPr>
            </w:pPr>
            <w:r w:rsidRPr="00B01C3D">
              <w:rPr>
                <w:lang w:val="id-ID"/>
              </w:rPr>
              <w:t>Condition</w:t>
            </w:r>
          </w:p>
        </w:tc>
        <w:tc>
          <w:tcPr>
            <w:tcW w:w="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06DE1A" w14:textId="77777777" w:rsidR="00500500" w:rsidRPr="00B01C3D" w:rsidRDefault="00500500" w:rsidP="00C94B7B">
            <w:pPr>
              <w:ind w:left="0" w:hanging="2"/>
              <w:jc w:val="center"/>
              <w:rPr>
                <w:vertAlign w:val="superscript"/>
                <w:lang w:val="id-ID"/>
              </w:rPr>
            </w:pPr>
            <w:r w:rsidRPr="00B01C3D">
              <w:rPr>
                <w:lang w:val="id-ID"/>
              </w:rPr>
              <w:t>QUIC</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838DF8" w14:textId="77777777" w:rsidR="00500500" w:rsidRPr="00B01C3D" w:rsidRDefault="00500500" w:rsidP="00C94B7B">
            <w:pPr>
              <w:ind w:left="0" w:hanging="2"/>
              <w:jc w:val="center"/>
              <w:rPr>
                <w:lang w:val="id-ID"/>
              </w:rPr>
            </w:pPr>
            <w:r w:rsidRPr="00B01C3D">
              <w:rPr>
                <w:lang w:val="id-ID"/>
              </w:rPr>
              <w:t>MQTT</w:t>
            </w:r>
          </w:p>
        </w:tc>
      </w:tr>
      <w:tr w:rsidR="00500500" w:rsidRPr="00B01C3D" w14:paraId="1C29EE86" w14:textId="77777777" w:rsidTr="00C94B7B">
        <w:trPr>
          <w:trHeight w:val="330"/>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D5290" w14:textId="77777777" w:rsidR="00500500" w:rsidRPr="00B01C3D" w:rsidRDefault="00500500" w:rsidP="00C94B7B">
            <w:pPr>
              <w:ind w:left="0" w:hanging="2"/>
              <w:jc w:val="center"/>
              <w:rPr>
                <w:lang w:val="id-ID"/>
              </w:rPr>
            </w:pPr>
            <w:r w:rsidRPr="00B01C3D">
              <w:rPr>
                <w:lang w:val="id-ID"/>
              </w:rPr>
              <w:t>Good Connection</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4A752FE9" w14:textId="77777777" w:rsidR="00500500" w:rsidRPr="00B01C3D" w:rsidRDefault="00500500" w:rsidP="00C94B7B">
            <w:pPr>
              <w:ind w:left="0" w:hanging="2"/>
              <w:jc w:val="center"/>
              <w:rPr>
                <w:lang w:val="id-ID"/>
              </w:rPr>
            </w:pPr>
            <w:r w:rsidRPr="00B01C3D">
              <w:rPr>
                <w:lang w:val="id-ID"/>
              </w:rPr>
              <w:t>No</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CBBD012" w14:textId="77777777" w:rsidR="00500500" w:rsidRPr="00B01C3D" w:rsidRDefault="00500500" w:rsidP="00C94B7B">
            <w:pPr>
              <w:ind w:left="0" w:hanging="2"/>
              <w:jc w:val="center"/>
              <w:rPr>
                <w:lang w:val="id-ID"/>
              </w:rPr>
            </w:pPr>
            <w:r w:rsidRPr="00B01C3D">
              <w:rPr>
                <w:lang w:val="id-ID"/>
              </w:rPr>
              <w:t>Yes</w:t>
            </w:r>
          </w:p>
        </w:tc>
      </w:tr>
      <w:tr w:rsidR="00500500" w:rsidRPr="00B01C3D" w14:paraId="0C3DA311" w14:textId="77777777" w:rsidTr="00C94B7B">
        <w:trPr>
          <w:trHeight w:val="390"/>
          <w:jc w:val="center"/>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05610" w14:textId="77777777" w:rsidR="00500500" w:rsidRPr="00B01C3D" w:rsidRDefault="00500500" w:rsidP="00C94B7B">
            <w:pPr>
              <w:ind w:left="0" w:hanging="2"/>
              <w:jc w:val="center"/>
              <w:rPr>
                <w:lang w:val="id-ID"/>
              </w:rPr>
            </w:pPr>
            <w:r w:rsidRPr="00B01C3D">
              <w:rPr>
                <w:lang w:val="id-ID"/>
              </w:rPr>
              <w:t>Bad Connection</w:t>
            </w:r>
          </w:p>
        </w:tc>
        <w:tc>
          <w:tcPr>
            <w:tcW w:w="780" w:type="dxa"/>
            <w:tcBorders>
              <w:top w:val="nil"/>
              <w:left w:val="nil"/>
              <w:bottom w:val="single" w:sz="8" w:space="0" w:color="000000"/>
              <w:right w:val="single" w:sz="8" w:space="0" w:color="000000"/>
            </w:tcBorders>
            <w:tcMar>
              <w:top w:w="100" w:type="dxa"/>
              <w:left w:w="100" w:type="dxa"/>
              <w:bottom w:w="100" w:type="dxa"/>
              <w:right w:w="100" w:type="dxa"/>
            </w:tcMar>
          </w:tcPr>
          <w:p w14:paraId="7AE24CF2" w14:textId="77777777" w:rsidR="00500500" w:rsidRPr="00B01C3D" w:rsidRDefault="00500500" w:rsidP="00C94B7B">
            <w:pPr>
              <w:ind w:left="0" w:hanging="2"/>
              <w:jc w:val="center"/>
              <w:rPr>
                <w:lang w:val="id-ID"/>
              </w:rPr>
            </w:pPr>
            <w:r w:rsidRPr="00B01C3D">
              <w:rPr>
                <w:lang w:val="id-ID"/>
              </w:rPr>
              <w:t>Yes</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6AED567" w14:textId="77777777" w:rsidR="00500500" w:rsidRPr="00B01C3D" w:rsidRDefault="00500500" w:rsidP="00C94B7B">
            <w:pPr>
              <w:ind w:left="0" w:hanging="2"/>
              <w:jc w:val="center"/>
              <w:rPr>
                <w:lang w:val="id-ID"/>
              </w:rPr>
            </w:pPr>
            <w:r w:rsidRPr="00B01C3D">
              <w:rPr>
                <w:lang w:val="id-ID"/>
              </w:rPr>
              <w:t>No</w:t>
            </w:r>
          </w:p>
        </w:tc>
      </w:tr>
    </w:tbl>
    <w:p w14:paraId="37FD90CB" w14:textId="1B67AC86" w:rsidR="00500500" w:rsidRDefault="00EE1A2C" w:rsidP="009D2C9E">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proofErr w:type="spellStart"/>
      <w:r>
        <w:rPr>
          <w:color w:val="000000"/>
          <w:sz w:val="22"/>
          <w:szCs w:val="22"/>
        </w:rPr>
        <w:t>Sistem</w:t>
      </w:r>
      <w:proofErr w:type="spellEnd"/>
      <w:r>
        <w:rPr>
          <w:color w:val="000000"/>
          <w:sz w:val="22"/>
          <w:szCs w:val="22"/>
        </w:rPr>
        <w:t xml:space="preserve"> yang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diterapkan</w:t>
      </w:r>
      <w:proofErr w:type="spellEnd"/>
      <w:r>
        <w:rPr>
          <w:color w:val="000000"/>
          <w:sz w:val="22"/>
          <w:szCs w:val="22"/>
        </w:rPr>
        <w:t xml:space="preserve"> </w:t>
      </w:r>
      <w:proofErr w:type="spellStart"/>
      <w:r>
        <w:rPr>
          <w:color w:val="000000"/>
          <w:sz w:val="22"/>
          <w:szCs w:val="22"/>
        </w:rPr>
        <w:t>kedalam</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ditunjukkan</w:t>
      </w:r>
      <w:proofErr w:type="spellEnd"/>
      <w:r>
        <w:rPr>
          <w:color w:val="000000"/>
          <w:sz w:val="22"/>
          <w:szCs w:val="22"/>
        </w:rPr>
        <w:t xml:space="preserve"> pada </w:t>
      </w:r>
      <w:proofErr w:type="spellStart"/>
      <w:r>
        <w:rPr>
          <w:color w:val="000000"/>
          <w:sz w:val="22"/>
          <w:szCs w:val="22"/>
        </w:rPr>
        <w:t>alur</w:t>
      </w:r>
      <w:proofErr w:type="spellEnd"/>
      <w:r>
        <w:rPr>
          <w:color w:val="000000"/>
          <w:sz w:val="22"/>
          <w:szCs w:val="22"/>
        </w:rPr>
        <w:t xml:space="preserve"> diagram </w:t>
      </w:r>
      <w:proofErr w:type="spellStart"/>
      <w:r>
        <w:rPr>
          <w:color w:val="000000"/>
          <w:sz w:val="22"/>
          <w:szCs w:val="22"/>
        </w:rPr>
        <w:t>berikut</w:t>
      </w:r>
      <w:proofErr w:type="spellEnd"/>
      <w:r>
        <w:rPr>
          <w:color w:val="000000"/>
          <w:sz w:val="22"/>
          <w:szCs w:val="22"/>
        </w:rPr>
        <w:t xml:space="preserve"> ini.</w:t>
      </w:r>
    </w:p>
    <w:p w14:paraId="3AFF388E" w14:textId="77777777" w:rsidR="00454C2A" w:rsidRDefault="00454C2A" w:rsidP="00454C2A">
      <w:pPr>
        <w:pStyle w:val="ListParagraph"/>
        <w:keepNext/>
        <w:pBdr>
          <w:top w:val="nil"/>
          <w:left w:val="nil"/>
          <w:bottom w:val="nil"/>
          <w:right w:val="nil"/>
          <w:between w:val="nil"/>
        </w:pBdr>
        <w:spacing w:line="240" w:lineRule="auto"/>
        <w:ind w:leftChars="0" w:left="1002" w:firstLineChars="0" w:firstLine="0"/>
        <w:jc w:val="center"/>
        <w:textDirection w:val="lrTb"/>
      </w:pPr>
      <w:r w:rsidRPr="00B01C3D">
        <w:rPr>
          <w:noProof/>
        </w:rPr>
        <w:drawing>
          <wp:inline distT="0" distB="0" distL="0" distR="0" wp14:anchorId="2F001A47" wp14:editId="580B93D4">
            <wp:extent cx="3762375" cy="2264303"/>
            <wp:effectExtent l="0" t="0" r="0" b="3175"/>
            <wp:docPr id="3193315" name="Picture 3193315"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78889" cy="2274241"/>
                    </a:xfrm>
                    <a:prstGeom prst="rect">
                      <a:avLst/>
                    </a:prstGeom>
                    <a:noFill/>
                    <a:ln>
                      <a:noFill/>
                    </a:ln>
                  </pic:spPr>
                </pic:pic>
              </a:graphicData>
            </a:graphic>
          </wp:inline>
        </w:drawing>
      </w:r>
    </w:p>
    <w:p w14:paraId="08F4E429" w14:textId="4B182556" w:rsidR="00454C2A" w:rsidRDefault="00454C2A" w:rsidP="00454C2A">
      <w:pPr>
        <w:pStyle w:val="Caption"/>
        <w:ind w:left="0" w:hanging="2"/>
        <w:jc w:val="center"/>
        <w:rPr>
          <w:color w:val="000000"/>
          <w:sz w:val="22"/>
          <w:szCs w:val="22"/>
        </w:rPr>
      </w:pPr>
      <w:r>
        <w:t xml:space="preserve">Gambar </w:t>
      </w:r>
      <w:r>
        <w:fldChar w:fldCharType="begin"/>
      </w:r>
      <w:r>
        <w:instrText xml:space="preserve"> SEQ Gambar \* ARABIC </w:instrText>
      </w:r>
      <w:r>
        <w:fldChar w:fldCharType="separate"/>
      </w:r>
      <w:r w:rsidR="00384A83">
        <w:rPr>
          <w:noProof/>
        </w:rPr>
        <w:t>2</w:t>
      </w:r>
      <w:r>
        <w:fldChar w:fldCharType="end"/>
      </w:r>
      <w:r>
        <w:t xml:space="preserve"> Desain </w:t>
      </w:r>
      <w:proofErr w:type="spellStart"/>
      <w:r>
        <w:t>Sistem</w:t>
      </w:r>
      <w:proofErr w:type="spellEnd"/>
      <w:r>
        <w:t xml:space="preserve"> </w:t>
      </w:r>
      <w:proofErr w:type="spellStart"/>
      <w:r>
        <w:t>Jaringan</w:t>
      </w:r>
      <w:proofErr w:type="spellEnd"/>
    </w:p>
    <w:p w14:paraId="02DED72E" w14:textId="641F897C" w:rsidR="0020542E" w:rsidRDefault="0020542E" w:rsidP="0020542E">
      <w:pPr>
        <w:pStyle w:val="ListParagraph"/>
        <w:numPr>
          <w:ilvl w:val="0"/>
          <w:numId w:val="2"/>
        </w:numPr>
        <w:pBdr>
          <w:top w:val="nil"/>
          <w:left w:val="nil"/>
          <w:bottom w:val="nil"/>
          <w:right w:val="nil"/>
          <w:between w:val="nil"/>
        </w:pBdr>
        <w:spacing w:line="240" w:lineRule="auto"/>
        <w:ind w:leftChars="0" w:firstLineChars="0"/>
        <w:jc w:val="both"/>
        <w:textDirection w:val="lrTb"/>
        <w:rPr>
          <w:color w:val="000000"/>
          <w:sz w:val="22"/>
          <w:szCs w:val="22"/>
        </w:rPr>
      </w:pPr>
      <w:proofErr w:type="spellStart"/>
      <w:r>
        <w:rPr>
          <w:color w:val="000000"/>
          <w:sz w:val="22"/>
          <w:szCs w:val="22"/>
        </w:rPr>
        <w:t>Pengujian</w:t>
      </w:r>
      <w:proofErr w:type="spellEnd"/>
    </w:p>
    <w:p w14:paraId="44AE3139" w14:textId="5C95FE68" w:rsidR="00490E3F" w:rsidRDefault="00CA22F3" w:rsidP="00490E3F">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r w:rsidRPr="00CA22F3">
        <w:rPr>
          <w:color w:val="000000"/>
          <w:sz w:val="22"/>
          <w:szCs w:val="22"/>
        </w:rPr>
        <w:t xml:space="preserve">Dalam proses </w:t>
      </w:r>
      <w:proofErr w:type="spellStart"/>
      <w:r w:rsidRPr="00CA22F3">
        <w:rPr>
          <w:color w:val="000000"/>
          <w:sz w:val="22"/>
          <w:szCs w:val="22"/>
        </w:rPr>
        <w:t>pengujian</w:t>
      </w:r>
      <w:proofErr w:type="spellEnd"/>
      <w:r w:rsidRPr="00CA22F3">
        <w:rPr>
          <w:color w:val="000000"/>
          <w:sz w:val="22"/>
          <w:szCs w:val="22"/>
        </w:rPr>
        <w:t xml:space="preserve"> ini, </w:t>
      </w:r>
      <w:proofErr w:type="spellStart"/>
      <w:r w:rsidRPr="00CA22F3">
        <w:rPr>
          <w:color w:val="000000"/>
          <w:sz w:val="22"/>
          <w:szCs w:val="22"/>
        </w:rPr>
        <w:t>beberapa</w:t>
      </w:r>
      <w:proofErr w:type="spellEnd"/>
      <w:r w:rsidRPr="00CA22F3">
        <w:rPr>
          <w:color w:val="000000"/>
          <w:sz w:val="22"/>
          <w:szCs w:val="22"/>
        </w:rPr>
        <w:t xml:space="preserve"> </w:t>
      </w:r>
      <w:proofErr w:type="spellStart"/>
      <w:r w:rsidRPr="00CA22F3">
        <w:rPr>
          <w:color w:val="000000"/>
          <w:sz w:val="22"/>
          <w:szCs w:val="22"/>
        </w:rPr>
        <w:t>komponen</w:t>
      </w:r>
      <w:proofErr w:type="spellEnd"/>
      <w:r w:rsidRPr="00CA22F3">
        <w:rPr>
          <w:color w:val="000000"/>
          <w:sz w:val="22"/>
          <w:szCs w:val="22"/>
        </w:rPr>
        <w:t xml:space="preserve"> </w:t>
      </w:r>
      <w:proofErr w:type="spellStart"/>
      <w:r w:rsidRPr="00CA22F3">
        <w:rPr>
          <w:color w:val="000000"/>
          <w:sz w:val="22"/>
          <w:szCs w:val="22"/>
        </w:rPr>
        <w:t>sistem</w:t>
      </w:r>
      <w:proofErr w:type="spellEnd"/>
      <w:r w:rsidRPr="00CA22F3">
        <w:rPr>
          <w:color w:val="000000"/>
          <w:sz w:val="22"/>
          <w:szCs w:val="22"/>
        </w:rPr>
        <w:t xml:space="preserve"> </w:t>
      </w:r>
      <w:proofErr w:type="spellStart"/>
      <w:r w:rsidRPr="00CA22F3">
        <w:rPr>
          <w:color w:val="000000"/>
          <w:sz w:val="22"/>
          <w:szCs w:val="22"/>
        </w:rPr>
        <w:t>akan</w:t>
      </w:r>
      <w:proofErr w:type="spellEnd"/>
      <w:r w:rsidRPr="00CA22F3">
        <w:rPr>
          <w:color w:val="000000"/>
          <w:sz w:val="22"/>
          <w:szCs w:val="22"/>
        </w:rPr>
        <w:t xml:space="preserve"> </w:t>
      </w:r>
      <w:proofErr w:type="spellStart"/>
      <w:r w:rsidRPr="00CA22F3">
        <w:rPr>
          <w:color w:val="000000"/>
          <w:sz w:val="22"/>
          <w:szCs w:val="22"/>
        </w:rPr>
        <w:t>diuji</w:t>
      </w:r>
      <w:proofErr w:type="spellEnd"/>
      <w:r w:rsidRPr="00CA22F3">
        <w:rPr>
          <w:color w:val="000000"/>
          <w:sz w:val="22"/>
          <w:szCs w:val="22"/>
        </w:rPr>
        <w:t xml:space="preserve">, </w:t>
      </w:r>
      <w:proofErr w:type="spellStart"/>
      <w:r w:rsidRPr="00CA22F3">
        <w:rPr>
          <w:color w:val="000000"/>
          <w:sz w:val="22"/>
          <w:szCs w:val="22"/>
        </w:rPr>
        <w:t>terutama</w:t>
      </w:r>
      <w:proofErr w:type="spellEnd"/>
      <w:r w:rsidRPr="00CA22F3">
        <w:rPr>
          <w:color w:val="000000"/>
          <w:sz w:val="22"/>
          <w:szCs w:val="22"/>
        </w:rPr>
        <w:t xml:space="preserve"> </w:t>
      </w:r>
      <w:proofErr w:type="spellStart"/>
      <w:r w:rsidRPr="00CA22F3">
        <w:rPr>
          <w:color w:val="000000"/>
          <w:sz w:val="22"/>
          <w:szCs w:val="22"/>
        </w:rPr>
        <w:t>fungsionalitas</w:t>
      </w:r>
      <w:proofErr w:type="spellEnd"/>
      <w:r w:rsidRPr="00CA22F3">
        <w:rPr>
          <w:color w:val="000000"/>
          <w:sz w:val="22"/>
          <w:szCs w:val="22"/>
        </w:rPr>
        <w:t xml:space="preserve"> </w:t>
      </w:r>
      <w:proofErr w:type="spellStart"/>
      <w:r w:rsidRPr="00CA22F3">
        <w:rPr>
          <w:color w:val="000000"/>
          <w:sz w:val="22"/>
          <w:szCs w:val="22"/>
        </w:rPr>
        <w:t>jaringan</w:t>
      </w:r>
      <w:proofErr w:type="spellEnd"/>
      <w:r w:rsidRPr="00CA22F3">
        <w:rPr>
          <w:color w:val="000000"/>
          <w:sz w:val="22"/>
          <w:szCs w:val="22"/>
        </w:rPr>
        <w:t xml:space="preserve"> </w:t>
      </w:r>
      <w:proofErr w:type="spellStart"/>
      <w:r w:rsidRPr="00CA22F3">
        <w:rPr>
          <w:color w:val="000000"/>
          <w:sz w:val="22"/>
          <w:szCs w:val="22"/>
        </w:rPr>
        <w:t>dalam</w:t>
      </w:r>
      <w:proofErr w:type="spellEnd"/>
      <w:r w:rsidRPr="00CA22F3">
        <w:rPr>
          <w:color w:val="000000"/>
          <w:sz w:val="22"/>
          <w:szCs w:val="22"/>
        </w:rPr>
        <w:t xml:space="preserve"> </w:t>
      </w:r>
      <w:proofErr w:type="spellStart"/>
      <w:r w:rsidRPr="00CA22F3">
        <w:rPr>
          <w:color w:val="000000"/>
          <w:sz w:val="22"/>
          <w:szCs w:val="22"/>
        </w:rPr>
        <w:t>kondisi</w:t>
      </w:r>
      <w:proofErr w:type="spellEnd"/>
      <w:r w:rsidRPr="00CA22F3">
        <w:rPr>
          <w:color w:val="000000"/>
          <w:sz w:val="22"/>
          <w:szCs w:val="22"/>
        </w:rPr>
        <w:t xml:space="preserve"> </w:t>
      </w:r>
      <w:proofErr w:type="spellStart"/>
      <w:r w:rsidRPr="00CA22F3">
        <w:rPr>
          <w:color w:val="000000"/>
          <w:sz w:val="22"/>
          <w:szCs w:val="22"/>
        </w:rPr>
        <w:t>baik</w:t>
      </w:r>
      <w:proofErr w:type="spellEnd"/>
      <w:r w:rsidRPr="00CA22F3">
        <w:rPr>
          <w:color w:val="000000"/>
          <w:sz w:val="22"/>
          <w:szCs w:val="22"/>
        </w:rPr>
        <w:t xml:space="preserve"> atau </w:t>
      </w:r>
      <w:proofErr w:type="spellStart"/>
      <w:r w:rsidRPr="00CA22F3">
        <w:rPr>
          <w:color w:val="000000"/>
          <w:sz w:val="22"/>
          <w:szCs w:val="22"/>
        </w:rPr>
        <w:t>buruk</w:t>
      </w:r>
      <w:proofErr w:type="spellEnd"/>
      <w:r w:rsidRPr="00CA22F3">
        <w:rPr>
          <w:color w:val="000000"/>
          <w:sz w:val="22"/>
          <w:szCs w:val="22"/>
        </w:rPr>
        <w:t xml:space="preserve">, </w:t>
      </w:r>
      <w:proofErr w:type="spellStart"/>
      <w:r w:rsidRPr="00CA22F3">
        <w:rPr>
          <w:color w:val="000000"/>
          <w:sz w:val="22"/>
          <w:szCs w:val="22"/>
        </w:rPr>
        <w:t>sebagaimana</w:t>
      </w:r>
      <w:proofErr w:type="spellEnd"/>
      <w:r w:rsidRPr="00CA22F3">
        <w:rPr>
          <w:color w:val="000000"/>
          <w:sz w:val="22"/>
          <w:szCs w:val="22"/>
        </w:rPr>
        <w:t xml:space="preserve"> </w:t>
      </w:r>
      <w:proofErr w:type="spellStart"/>
      <w:r w:rsidRPr="00CA22F3">
        <w:rPr>
          <w:color w:val="000000"/>
          <w:sz w:val="22"/>
          <w:szCs w:val="22"/>
        </w:rPr>
        <w:t>diperlihatkan</w:t>
      </w:r>
      <w:proofErr w:type="spellEnd"/>
      <w:r w:rsidRPr="00CA22F3">
        <w:rPr>
          <w:color w:val="000000"/>
          <w:sz w:val="22"/>
          <w:szCs w:val="22"/>
        </w:rPr>
        <w:t xml:space="preserve"> </w:t>
      </w:r>
      <w:proofErr w:type="spellStart"/>
      <w:r w:rsidRPr="00CA22F3">
        <w:rPr>
          <w:color w:val="000000"/>
          <w:sz w:val="22"/>
          <w:szCs w:val="22"/>
        </w:rPr>
        <w:t>dalam</w:t>
      </w:r>
      <w:proofErr w:type="spellEnd"/>
      <w:r w:rsidRPr="00CA22F3">
        <w:rPr>
          <w:color w:val="000000"/>
          <w:sz w:val="22"/>
          <w:szCs w:val="22"/>
        </w:rPr>
        <w:t xml:space="preserve"> diagram </w:t>
      </w:r>
      <w:proofErr w:type="spellStart"/>
      <w:r w:rsidRPr="00CA22F3">
        <w:rPr>
          <w:color w:val="000000"/>
          <w:sz w:val="22"/>
          <w:szCs w:val="22"/>
        </w:rPr>
        <w:t>berikut</w:t>
      </w:r>
      <w:proofErr w:type="spellEnd"/>
      <w:r w:rsidRPr="00CA22F3">
        <w:rPr>
          <w:color w:val="000000"/>
          <w:sz w:val="22"/>
          <w:szCs w:val="22"/>
        </w:rPr>
        <w:t xml:space="preserve">. </w:t>
      </w:r>
      <w:proofErr w:type="spellStart"/>
      <w:r w:rsidRPr="00CA22F3">
        <w:rPr>
          <w:color w:val="000000"/>
          <w:sz w:val="22"/>
          <w:szCs w:val="22"/>
        </w:rPr>
        <w:t>Pengujian</w:t>
      </w:r>
      <w:proofErr w:type="spellEnd"/>
      <w:r w:rsidRPr="00CA22F3">
        <w:rPr>
          <w:color w:val="000000"/>
          <w:sz w:val="22"/>
          <w:szCs w:val="22"/>
        </w:rPr>
        <w:t xml:space="preserve"> ini </w:t>
      </w:r>
      <w:proofErr w:type="spellStart"/>
      <w:r w:rsidRPr="00CA22F3">
        <w:rPr>
          <w:color w:val="000000"/>
          <w:sz w:val="22"/>
          <w:szCs w:val="22"/>
        </w:rPr>
        <w:t>bertujuan</w:t>
      </w:r>
      <w:proofErr w:type="spellEnd"/>
      <w:r w:rsidRPr="00CA22F3">
        <w:rPr>
          <w:color w:val="000000"/>
          <w:sz w:val="22"/>
          <w:szCs w:val="22"/>
        </w:rPr>
        <w:t xml:space="preserve"> untuk </w:t>
      </w:r>
      <w:proofErr w:type="spellStart"/>
      <w:r w:rsidRPr="00CA22F3">
        <w:rPr>
          <w:color w:val="000000"/>
          <w:sz w:val="22"/>
          <w:szCs w:val="22"/>
        </w:rPr>
        <w:t>mengevaluasi</w:t>
      </w:r>
      <w:proofErr w:type="spellEnd"/>
      <w:r w:rsidRPr="00CA22F3">
        <w:rPr>
          <w:color w:val="000000"/>
          <w:sz w:val="22"/>
          <w:szCs w:val="22"/>
        </w:rPr>
        <w:t xml:space="preserve"> </w:t>
      </w:r>
      <w:proofErr w:type="spellStart"/>
      <w:r w:rsidRPr="00CA22F3">
        <w:rPr>
          <w:color w:val="000000"/>
          <w:sz w:val="22"/>
          <w:szCs w:val="22"/>
        </w:rPr>
        <w:t>respons</w:t>
      </w:r>
      <w:proofErr w:type="spellEnd"/>
      <w:r w:rsidRPr="00CA22F3">
        <w:rPr>
          <w:color w:val="000000"/>
          <w:sz w:val="22"/>
          <w:szCs w:val="22"/>
        </w:rPr>
        <w:t xml:space="preserve"> </w:t>
      </w:r>
      <w:proofErr w:type="spellStart"/>
      <w:r w:rsidRPr="00CA22F3">
        <w:rPr>
          <w:color w:val="000000"/>
          <w:sz w:val="22"/>
          <w:szCs w:val="22"/>
        </w:rPr>
        <w:t>sistem</w:t>
      </w:r>
      <w:proofErr w:type="spellEnd"/>
      <w:r w:rsidRPr="00CA22F3">
        <w:rPr>
          <w:color w:val="000000"/>
          <w:sz w:val="22"/>
          <w:szCs w:val="22"/>
        </w:rPr>
        <w:t xml:space="preserve"> </w:t>
      </w:r>
      <w:proofErr w:type="spellStart"/>
      <w:r w:rsidRPr="00CA22F3">
        <w:rPr>
          <w:color w:val="000000"/>
          <w:sz w:val="22"/>
          <w:szCs w:val="22"/>
        </w:rPr>
        <w:t>terhadap</w:t>
      </w:r>
      <w:proofErr w:type="spellEnd"/>
      <w:r w:rsidRPr="00CA22F3">
        <w:rPr>
          <w:color w:val="000000"/>
          <w:sz w:val="22"/>
          <w:szCs w:val="22"/>
        </w:rPr>
        <w:t xml:space="preserve"> </w:t>
      </w:r>
      <w:proofErr w:type="spellStart"/>
      <w:r w:rsidRPr="00CA22F3">
        <w:rPr>
          <w:color w:val="000000"/>
          <w:sz w:val="22"/>
          <w:szCs w:val="22"/>
        </w:rPr>
        <w:t>variasi</w:t>
      </w:r>
      <w:proofErr w:type="spellEnd"/>
      <w:r w:rsidRPr="00CA22F3">
        <w:rPr>
          <w:color w:val="000000"/>
          <w:sz w:val="22"/>
          <w:szCs w:val="22"/>
        </w:rPr>
        <w:t xml:space="preserve"> </w:t>
      </w:r>
      <w:proofErr w:type="spellStart"/>
      <w:r w:rsidRPr="00CA22F3">
        <w:rPr>
          <w:color w:val="000000"/>
          <w:sz w:val="22"/>
          <w:szCs w:val="22"/>
        </w:rPr>
        <w:t>kondisi</w:t>
      </w:r>
      <w:proofErr w:type="spellEnd"/>
      <w:r w:rsidRPr="00CA22F3">
        <w:rPr>
          <w:color w:val="000000"/>
          <w:sz w:val="22"/>
          <w:szCs w:val="22"/>
        </w:rPr>
        <w:t xml:space="preserve"> </w:t>
      </w:r>
      <w:proofErr w:type="spellStart"/>
      <w:r w:rsidRPr="00CA22F3">
        <w:rPr>
          <w:color w:val="000000"/>
          <w:sz w:val="22"/>
          <w:szCs w:val="22"/>
        </w:rPr>
        <w:t>jaringan</w:t>
      </w:r>
      <w:proofErr w:type="spellEnd"/>
      <w:r w:rsidRPr="00CA22F3">
        <w:rPr>
          <w:color w:val="000000"/>
          <w:sz w:val="22"/>
          <w:szCs w:val="22"/>
        </w:rPr>
        <w:t xml:space="preserve"> yang </w:t>
      </w:r>
      <w:proofErr w:type="spellStart"/>
      <w:r w:rsidRPr="00CA22F3">
        <w:rPr>
          <w:color w:val="000000"/>
          <w:sz w:val="22"/>
          <w:szCs w:val="22"/>
        </w:rPr>
        <w:t>mungkin</w:t>
      </w:r>
      <w:proofErr w:type="spellEnd"/>
      <w:r w:rsidRPr="00CA22F3">
        <w:rPr>
          <w:color w:val="000000"/>
          <w:sz w:val="22"/>
          <w:szCs w:val="22"/>
        </w:rPr>
        <w:t xml:space="preserve"> </w:t>
      </w:r>
      <w:proofErr w:type="spellStart"/>
      <w:r w:rsidRPr="00CA22F3">
        <w:rPr>
          <w:color w:val="000000"/>
          <w:sz w:val="22"/>
          <w:szCs w:val="22"/>
        </w:rPr>
        <w:t>terjadi</w:t>
      </w:r>
      <w:proofErr w:type="spellEnd"/>
      <w:r w:rsidRPr="00CA22F3">
        <w:rPr>
          <w:color w:val="000000"/>
          <w:sz w:val="22"/>
          <w:szCs w:val="22"/>
        </w:rPr>
        <w:t xml:space="preserve"> </w:t>
      </w:r>
      <w:proofErr w:type="spellStart"/>
      <w:r w:rsidRPr="00CA22F3">
        <w:rPr>
          <w:color w:val="000000"/>
          <w:sz w:val="22"/>
          <w:szCs w:val="22"/>
        </w:rPr>
        <w:t>dalam</w:t>
      </w:r>
      <w:proofErr w:type="spellEnd"/>
      <w:r w:rsidRPr="00CA22F3">
        <w:rPr>
          <w:color w:val="000000"/>
          <w:sz w:val="22"/>
          <w:szCs w:val="22"/>
        </w:rPr>
        <w:t xml:space="preserve"> </w:t>
      </w:r>
      <w:proofErr w:type="spellStart"/>
      <w:r w:rsidRPr="00CA22F3">
        <w:rPr>
          <w:color w:val="000000"/>
          <w:sz w:val="22"/>
          <w:szCs w:val="22"/>
        </w:rPr>
        <w:t>penggunaan</w:t>
      </w:r>
      <w:proofErr w:type="spellEnd"/>
      <w:r w:rsidRPr="00CA22F3">
        <w:rPr>
          <w:color w:val="000000"/>
          <w:sz w:val="22"/>
          <w:szCs w:val="22"/>
        </w:rPr>
        <w:t xml:space="preserve"> </w:t>
      </w:r>
      <w:proofErr w:type="spellStart"/>
      <w:r w:rsidRPr="00CA22F3">
        <w:rPr>
          <w:color w:val="000000"/>
          <w:sz w:val="22"/>
          <w:szCs w:val="22"/>
        </w:rPr>
        <w:t>nyata</w:t>
      </w:r>
      <w:proofErr w:type="spellEnd"/>
      <w:r w:rsidRPr="00CA22F3">
        <w:rPr>
          <w:color w:val="000000"/>
          <w:sz w:val="22"/>
          <w:szCs w:val="22"/>
        </w:rPr>
        <w:t xml:space="preserve">. </w:t>
      </w:r>
      <w:proofErr w:type="spellStart"/>
      <w:r w:rsidRPr="00CA22F3">
        <w:rPr>
          <w:color w:val="000000"/>
          <w:sz w:val="22"/>
          <w:szCs w:val="22"/>
        </w:rPr>
        <w:t>Dengan</w:t>
      </w:r>
      <w:proofErr w:type="spellEnd"/>
      <w:r w:rsidRPr="00CA22F3">
        <w:rPr>
          <w:color w:val="000000"/>
          <w:sz w:val="22"/>
          <w:szCs w:val="22"/>
        </w:rPr>
        <w:t xml:space="preserve"> </w:t>
      </w:r>
      <w:proofErr w:type="spellStart"/>
      <w:r w:rsidRPr="00CA22F3">
        <w:rPr>
          <w:color w:val="000000"/>
          <w:sz w:val="22"/>
          <w:szCs w:val="22"/>
        </w:rPr>
        <w:t>memperhatikan</w:t>
      </w:r>
      <w:proofErr w:type="spellEnd"/>
      <w:r w:rsidRPr="00CA22F3">
        <w:rPr>
          <w:color w:val="000000"/>
          <w:sz w:val="22"/>
          <w:szCs w:val="22"/>
        </w:rPr>
        <w:t xml:space="preserve"> </w:t>
      </w:r>
      <w:proofErr w:type="spellStart"/>
      <w:r w:rsidRPr="00CA22F3">
        <w:rPr>
          <w:color w:val="000000"/>
          <w:sz w:val="22"/>
          <w:szCs w:val="22"/>
        </w:rPr>
        <w:t>berbagai</w:t>
      </w:r>
      <w:proofErr w:type="spellEnd"/>
      <w:r w:rsidRPr="00CA22F3">
        <w:rPr>
          <w:color w:val="000000"/>
          <w:sz w:val="22"/>
          <w:szCs w:val="22"/>
        </w:rPr>
        <w:t xml:space="preserve"> </w:t>
      </w:r>
      <w:proofErr w:type="spellStart"/>
      <w:r w:rsidRPr="00CA22F3">
        <w:rPr>
          <w:color w:val="000000"/>
          <w:sz w:val="22"/>
          <w:szCs w:val="22"/>
        </w:rPr>
        <w:t>skenario</w:t>
      </w:r>
      <w:proofErr w:type="spellEnd"/>
      <w:r w:rsidRPr="00CA22F3">
        <w:rPr>
          <w:color w:val="000000"/>
          <w:sz w:val="22"/>
          <w:szCs w:val="22"/>
        </w:rPr>
        <w:t xml:space="preserve"> yang </w:t>
      </w:r>
      <w:proofErr w:type="spellStart"/>
      <w:r w:rsidRPr="00CA22F3">
        <w:rPr>
          <w:color w:val="000000"/>
          <w:sz w:val="22"/>
          <w:szCs w:val="22"/>
        </w:rPr>
        <w:t>mungkin</w:t>
      </w:r>
      <w:proofErr w:type="spellEnd"/>
      <w:r w:rsidRPr="00CA22F3">
        <w:rPr>
          <w:color w:val="000000"/>
          <w:sz w:val="22"/>
          <w:szCs w:val="22"/>
        </w:rPr>
        <w:t xml:space="preserve"> </w:t>
      </w:r>
      <w:proofErr w:type="spellStart"/>
      <w:r w:rsidRPr="00CA22F3">
        <w:rPr>
          <w:color w:val="000000"/>
          <w:sz w:val="22"/>
          <w:szCs w:val="22"/>
        </w:rPr>
        <w:t>terjadi</w:t>
      </w:r>
      <w:proofErr w:type="spellEnd"/>
      <w:r w:rsidRPr="00CA22F3">
        <w:rPr>
          <w:color w:val="000000"/>
          <w:sz w:val="22"/>
          <w:szCs w:val="22"/>
        </w:rPr>
        <w:t xml:space="preserve">, </w:t>
      </w:r>
      <w:proofErr w:type="spellStart"/>
      <w:r w:rsidRPr="00CA22F3">
        <w:rPr>
          <w:color w:val="000000"/>
          <w:sz w:val="22"/>
          <w:szCs w:val="22"/>
        </w:rPr>
        <w:t>kita</w:t>
      </w:r>
      <w:proofErr w:type="spellEnd"/>
      <w:r w:rsidRPr="00CA22F3">
        <w:rPr>
          <w:color w:val="000000"/>
          <w:sz w:val="22"/>
          <w:szCs w:val="22"/>
        </w:rPr>
        <w:t xml:space="preserve"> </w:t>
      </w:r>
      <w:proofErr w:type="spellStart"/>
      <w:r w:rsidRPr="00CA22F3">
        <w:rPr>
          <w:color w:val="000000"/>
          <w:sz w:val="22"/>
          <w:szCs w:val="22"/>
        </w:rPr>
        <w:t>dapat</w:t>
      </w:r>
      <w:proofErr w:type="spellEnd"/>
      <w:r w:rsidRPr="00CA22F3">
        <w:rPr>
          <w:color w:val="000000"/>
          <w:sz w:val="22"/>
          <w:szCs w:val="22"/>
        </w:rPr>
        <w:t xml:space="preserve"> </w:t>
      </w:r>
      <w:proofErr w:type="spellStart"/>
      <w:r w:rsidRPr="00CA22F3">
        <w:rPr>
          <w:color w:val="000000"/>
          <w:sz w:val="22"/>
          <w:szCs w:val="22"/>
        </w:rPr>
        <w:t>memastikan</w:t>
      </w:r>
      <w:proofErr w:type="spellEnd"/>
      <w:r w:rsidRPr="00CA22F3">
        <w:rPr>
          <w:color w:val="000000"/>
          <w:sz w:val="22"/>
          <w:szCs w:val="22"/>
        </w:rPr>
        <w:t xml:space="preserve"> </w:t>
      </w:r>
      <w:proofErr w:type="spellStart"/>
      <w:r w:rsidRPr="00CA22F3">
        <w:rPr>
          <w:color w:val="000000"/>
          <w:sz w:val="22"/>
          <w:szCs w:val="22"/>
        </w:rPr>
        <w:t>bahwa</w:t>
      </w:r>
      <w:proofErr w:type="spellEnd"/>
      <w:r w:rsidRPr="00CA22F3">
        <w:rPr>
          <w:color w:val="000000"/>
          <w:sz w:val="22"/>
          <w:szCs w:val="22"/>
        </w:rPr>
        <w:t xml:space="preserve"> </w:t>
      </w:r>
      <w:proofErr w:type="spellStart"/>
      <w:r w:rsidRPr="00CA22F3">
        <w:rPr>
          <w:color w:val="000000"/>
          <w:sz w:val="22"/>
          <w:szCs w:val="22"/>
        </w:rPr>
        <w:t>sistem</w:t>
      </w:r>
      <w:proofErr w:type="spellEnd"/>
      <w:r w:rsidRPr="00CA22F3">
        <w:rPr>
          <w:color w:val="000000"/>
          <w:sz w:val="22"/>
          <w:szCs w:val="22"/>
        </w:rPr>
        <w:t xml:space="preserve"> </w:t>
      </w:r>
      <w:proofErr w:type="spellStart"/>
      <w:r w:rsidRPr="00CA22F3">
        <w:rPr>
          <w:color w:val="000000"/>
          <w:sz w:val="22"/>
          <w:szCs w:val="22"/>
        </w:rPr>
        <w:t>dapat</w:t>
      </w:r>
      <w:proofErr w:type="spellEnd"/>
      <w:r w:rsidRPr="00CA22F3">
        <w:rPr>
          <w:color w:val="000000"/>
          <w:sz w:val="22"/>
          <w:szCs w:val="22"/>
        </w:rPr>
        <w:t xml:space="preserve"> </w:t>
      </w:r>
      <w:proofErr w:type="spellStart"/>
      <w:r w:rsidRPr="00CA22F3">
        <w:rPr>
          <w:color w:val="000000"/>
          <w:sz w:val="22"/>
          <w:szCs w:val="22"/>
        </w:rPr>
        <w:t>berkinerja</w:t>
      </w:r>
      <w:proofErr w:type="spellEnd"/>
      <w:r w:rsidRPr="00CA22F3">
        <w:rPr>
          <w:color w:val="000000"/>
          <w:sz w:val="22"/>
          <w:szCs w:val="22"/>
        </w:rPr>
        <w:t xml:space="preserve"> </w:t>
      </w:r>
      <w:proofErr w:type="spellStart"/>
      <w:r w:rsidRPr="00CA22F3">
        <w:rPr>
          <w:color w:val="000000"/>
          <w:sz w:val="22"/>
          <w:szCs w:val="22"/>
        </w:rPr>
        <w:t>secara</w:t>
      </w:r>
      <w:proofErr w:type="spellEnd"/>
      <w:r w:rsidRPr="00CA22F3">
        <w:rPr>
          <w:color w:val="000000"/>
          <w:sz w:val="22"/>
          <w:szCs w:val="22"/>
        </w:rPr>
        <w:t xml:space="preserve"> optimal </w:t>
      </w:r>
      <w:proofErr w:type="spellStart"/>
      <w:r w:rsidRPr="00CA22F3">
        <w:rPr>
          <w:color w:val="000000"/>
          <w:sz w:val="22"/>
          <w:szCs w:val="22"/>
        </w:rPr>
        <w:t>dalam</w:t>
      </w:r>
      <w:proofErr w:type="spellEnd"/>
      <w:r w:rsidRPr="00CA22F3">
        <w:rPr>
          <w:color w:val="000000"/>
          <w:sz w:val="22"/>
          <w:szCs w:val="22"/>
        </w:rPr>
        <w:t xml:space="preserve"> </w:t>
      </w:r>
      <w:proofErr w:type="spellStart"/>
      <w:r w:rsidRPr="00CA22F3">
        <w:rPr>
          <w:color w:val="000000"/>
          <w:sz w:val="22"/>
          <w:szCs w:val="22"/>
        </w:rPr>
        <w:t>berbagai</w:t>
      </w:r>
      <w:proofErr w:type="spellEnd"/>
      <w:r w:rsidRPr="00CA22F3">
        <w:rPr>
          <w:color w:val="000000"/>
          <w:sz w:val="22"/>
          <w:szCs w:val="22"/>
        </w:rPr>
        <w:t xml:space="preserve"> </w:t>
      </w:r>
      <w:proofErr w:type="spellStart"/>
      <w:r w:rsidRPr="00CA22F3">
        <w:rPr>
          <w:color w:val="000000"/>
          <w:sz w:val="22"/>
          <w:szCs w:val="22"/>
        </w:rPr>
        <w:t>situasi</w:t>
      </w:r>
      <w:proofErr w:type="spellEnd"/>
      <w:r w:rsidRPr="00CA22F3">
        <w:rPr>
          <w:color w:val="000000"/>
          <w:sz w:val="22"/>
          <w:szCs w:val="22"/>
        </w:rPr>
        <w:t xml:space="preserve">, </w:t>
      </w:r>
      <w:proofErr w:type="spellStart"/>
      <w:r w:rsidRPr="00CA22F3">
        <w:rPr>
          <w:color w:val="000000"/>
          <w:sz w:val="22"/>
          <w:szCs w:val="22"/>
        </w:rPr>
        <w:t>baik</w:t>
      </w:r>
      <w:proofErr w:type="spellEnd"/>
      <w:r w:rsidRPr="00CA22F3">
        <w:rPr>
          <w:color w:val="000000"/>
          <w:sz w:val="22"/>
          <w:szCs w:val="22"/>
        </w:rPr>
        <w:t xml:space="preserve"> </w:t>
      </w:r>
      <w:proofErr w:type="spellStart"/>
      <w:r w:rsidRPr="00CA22F3">
        <w:rPr>
          <w:color w:val="000000"/>
          <w:sz w:val="22"/>
          <w:szCs w:val="22"/>
        </w:rPr>
        <w:t>saat</w:t>
      </w:r>
      <w:proofErr w:type="spellEnd"/>
      <w:r w:rsidRPr="00CA22F3">
        <w:rPr>
          <w:color w:val="000000"/>
          <w:sz w:val="22"/>
          <w:szCs w:val="22"/>
        </w:rPr>
        <w:t xml:space="preserve"> </w:t>
      </w:r>
      <w:proofErr w:type="spellStart"/>
      <w:r w:rsidRPr="00CA22F3">
        <w:rPr>
          <w:color w:val="000000"/>
          <w:sz w:val="22"/>
          <w:szCs w:val="22"/>
        </w:rPr>
        <w:t>jaringan</w:t>
      </w:r>
      <w:proofErr w:type="spellEnd"/>
      <w:r w:rsidRPr="00CA22F3">
        <w:rPr>
          <w:color w:val="000000"/>
          <w:sz w:val="22"/>
          <w:szCs w:val="22"/>
        </w:rPr>
        <w:t xml:space="preserve"> </w:t>
      </w:r>
      <w:proofErr w:type="spellStart"/>
      <w:r w:rsidRPr="00CA22F3">
        <w:rPr>
          <w:color w:val="000000"/>
          <w:sz w:val="22"/>
          <w:szCs w:val="22"/>
        </w:rPr>
        <w:t>beroperasi</w:t>
      </w:r>
      <w:proofErr w:type="spellEnd"/>
      <w:r w:rsidRPr="00CA22F3">
        <w:rPr>
          <w:color w:val="000000"/>
          <w:sz w:val="22"/>
          <w:szCs w:val="22"/>
        </w:rPr>
        <w:t xml:space="preserve"> </w:t>
      </w:r>
      <w:proofErr w:type="spellStart"/>
      <w:r w:rsidRPr="00CA22F3">
        <w:rPr>
          <w:color w:val="000000"/>
          <w:sz w:val="22"/>
          <w:szCs w:val="22"/>
        </w:rPr>
        <w:t>dengan</w:t>
      </w:r>
      <w:proofErr w:type="spellEnd"/>
      <w:r w:rsidRPr="00CA22F3">
        <w:rPr>
          <w:color w:val="000000"/>
          <w:sz w:val="22"/>
          <w:szCs w:val="22"/>
        </w:rPr>
        <w:t xml:space="preserve"> </w:t>
      </w:r>
      <w:proofErr w:type="spellStart"/>
      <w:r w:rsidRPr="00CA22F3">
        <w:rPr>
          <w:color w:val="000000"/>
          <w:sz w:val="22"/>
          <w:szCs w:val="22"/>
        </w:rPr>
        <w:t>lancar</w:t>
      </w:r>
      <w:proofErr w:type="spellEnd"/>
      <w:r w:rsidRPr="00CA22F3">
        <w:rPr>
          <w:color w:val="000000"/>
          <w:sz w:val="22"/>
          <w:szCs w:val="22"/>
        </w:rPr>
        <w:t xml:space="preserve"> </w:t>
      </w:r>
      <w:proofErr w:type="spellStart"/>
      <w:r w:rsidRPr="00CA22F3">
        <w:rPr>
          <w:color w:val="000000"/>
          <w:sz w:val="22"/>
          <w:szCs w:val="22"/>
        </w:rPr>
        <w:t>maupun</w:t>
      </w:r>
      <w:proofErr w:type="spellEnd"/>
      <w:r w:rsidRPr="00CA22F3">
        <w:rPr>
          <w:color w:val="000000"/>
          <w:sz w:val="22"/>
          <w:szCs w:val="22"/>
        </w:rPr>
        <w:t xml:space="preserve"> </w:t>
      </w:r>
      <w:proofErr w:type="spellStart"/>
      <w:r w:rsidRPr="00CA22F3">
        <w:rPr>
          <w:color w:val="000000"/>
          <w:sz w:val="22"/>
          <w:szCs w:val="22"/>
        </w:rPr>
        <w:t>saat</w:t>
      </w:r>
      <w:proofErr w:type="spellEnd"/>
      <w:r w:rsidRPr="00CA22F3">
        <w:rPr>
          <w:color w:val="000000"/>
          <w:sz w:val="22"/>
          <w:szCs w:val="22"/>
        </w:rPr>
        <w:t xml:space="preserve"> </w:t>
      </w:r>
      <w:proofErr w:type="spellStart"/>
      <w:r w:rsidRPr="00CA22F3">
        <w:rPr>
          <w:color w:val="000000"/>
          <w:sz w:val="22"/>
          <w:szCs w:val="22"/>
        </w:rPr>
        <w:t>mengalami</w:t>
      </w:r>
      <w:proofErr w:type="spellEnd"/>
      <w:r w:rsidRPr="00CA22F3">
        <w:rPr>
          <w:color w:val="000000"/>
          <w:sz w:val="22"/>
          <w:szCs w:val="22"/>
        </w:rPr>
        <w:t xml:space="preserve"> </w:t>
      </w:r>
      <w:proofErr w:type="spellStart"/>
      <w:r w:rsidRPr="00CA22F3">
        <w:rPr>
          <w:color w:val="000000"/>
          <w:sz w:val="22"/>
          <w:szCs w:val="22"/>
        </w:rPr>
        <w:t>gangguan</w:t>
      </w:r>
      <w:proofErr w:type="spellEnd"/>
      <w:r w:rsidRPr="00CA22F3">
        <w:rPr>
          <w:color w:val="000000"/>
          <w:sz w:val="22"/>
          <w:szCs w:val="22"/>
        </w:rPr>
        <w:t xml:space="preserve">. Hasil </w:t>
      </w:r>
      <w:proofErr w:type="spellStart"/>
      <w:r w:rsidRPr="00CA22F3">
        <w:rPr>
          <w:color w:val="000000"/>
          <w:sz w:val="22"/>
          <w:szCs w:val="22"/>
        </w:rPr>
        <w:t>pengujian</w:t>
      </w:r>
      <w:proofErr w:type="spellEnd"/>
      <w:r w:rsidRPr="00CA22F3">
        <w:rPr>
          <w:color w:val="000000"/>
          <w:sz w:val="22"/>
          <w:szCs w:val="22"/>
        </w:rPr>
        <w:t xml:space="preserve"> ini </w:t>
      </w:r>
      <w:proofErr w:type="spellStart"/>
      <w:r w:rsidRPr="00CA22F3">
        <w:rPr>
          <w:color w:val="000000"/>
          <w:sz w:val="22"/>
          <w:szCs w:val="22"/>
        </w:rPr>
        <w:t>akan</w:t>
      </w:r>
      <w:proofErr w:type="spellEnd"/>
      <w:r w:rsidRPr="00CA22F3">
        <w:rPr>
          <w:color w:val="000000"/>
          <w:sz w:val="22"/>
          <w:szCs w:val="22"/>
        </w:rPr>
        <w:t xml:space="preserve"> </w:t>
      </w:r>
      <w:proofErr w:type="spellStart"/>
      <w:r w:rsidRPr="00CA22F3">
        <w:rPr>
          <w:color w:val="000000"/>
          <w:sz w:val="22"/>
          <w:szCs w:val="22"/>
        </w:rPr>
        <w:t>menjadi</w:t>
      </w:r>
      <w:proofErr w:type="spellEnd"/>
      <w:r w:rsidRPr="00CA22F3">
        <w:rPr>
          <w:color w:val="000000"/>
          <w:sz w:val="22"/>
          <w:szCs w:val="22"/>
        </w:rPr>
        <w:t xml:space="preserve"> </w:t>
      </w:r>
      <w:proofErr w:type="spellStart"/>
      <w:r w:rsidRPr="00CA22F3">
        <w:rPr>
          <w:color w:val="000000"/>
          <w:sz w:val="22"/>
          <w:szCs w:val="22"/>
        </w:rPr>
        <w:t>panduan</w:t>
      </w:r>
      <w:proofErr w:type="spellEnd"/>
      <w:r w:rsidRPr="00CA22F3">
        <w:rPr>
          <w:color w:val="000000"/>
          <w:sz w:val="22"/>
          <w:szCs w:val="22"/>
        </w:rPr>
        <w:t xml:space="preserve"> </w:t>
      </w:r>
      <w:proofErr w:type="spellStart"/>
      <w:r w:rsidRPr="00CA22F3">
        <w:rPr>
          <w:color w:val="000000"/>
          <w:sz w:val="22"/>
          <w:szCs w:val="22"/>
        </w:rPr>
        <w:t>berharga</w:t>
      </w:r>
      <w:proofErr w:type="spellEnd"/>
      <w:r w:rsidRPr="00CA22F3">
        <w:rPr>
          <w:color w:val="000000"/>
          <w:sz w:val="22"/>
          <w:szCs w:val="22"/>
        </w:rPr>
        <w:t xml:space="preserve"> </w:t>
      </w:r>
      <w:proofErr w:type="spellStart"/>
      <w:r w:rsidRPr="00CA22F3">
        <w:rPr>
          <w:color w:val="000000"/>
          <w:sz w:val="22"/>
          <w:szCs w:val="22"/>
        </w:rPr>
        <w:t>dalam</w:t>
      </w:r>
      <w:proofErr w:type="spellEnd"/>
      <w:r w:rsidRPr="00CA22F3">
        <w:rPr>
          <w:color w:val="000000"/>
          <w:sz w:val="22"/>
          <w:szCs w:val="22"/>
        </w:rPr>
        <w:t xml:space="preserve"> </w:t>
      </w:r>
      <w:proofErr w:type="spellStart"/>
      <w:r w:rsidRPr="00CA22F3">
        <w:rPr>
          <w:color w:val="000000"/>
          <w:sz w:val="22"/>
          <w:szCs w:val="22"/>
        </w:rPr>
        <w:t>memperbaiki</w:t>
      </w:r>
      <w:proofErr w:type="spellEnd"/>
      <w:r w:rsidRPr="00CA22F3">
        <w:rPr>
          <w:color w:val="000000"/>
          <w:sz w:val="22"/>
          <w:szCs w:val="22"/>
        </w:rPr>
        <w:t xml:space="preserve"> dan </w:t>
      </w:r>
      <w:proofErr w:type="spellStart"/>
      <w:r w:rsidRPr="00CA22F3">
        <w:rPr>
          <w:color w:val="000000"/>
          <w:sz w:val="22"/>
          <w:szCs w:val="22"/>
        </w:rPr>
        <w:t>meningkatkan</w:t>
      </w:r>
      <w:proofErr w:type="spellEnd"/>
      <w:r w:rsidRPr="00CA22F3">
        <w:rPr>
          <w:color w:val="000000"/>
          <w:sz w:val="22"/>
          <w:szCs w:val="22"/>
        </w:rPr>
        <w:t xml:space="preserve"> </w:t>
      </w:r>
      <w:proofErr w:type="spellStart"/>
      <w:r w:rsidRPr="00CA22F3">
        <w:rPr>
          <w:color w:val="000000"/>
          <w:sz w:val="22"/>
          <w:szCs w:val="22"/>
        </w:rPr>
        <w:t>kinerja</w:t>
      </w:r>
      <w:proofErr w:type="spellEnd"/>
      <w:r w:rsidRPr="00CA22F3">
        <w:rPr>
          <w:color w:val="000000"/>
          <w:sz w:val="22"/>
          <w:szCs w:val="22"/>
        </w:rPr>
        <w:t xml:space="preserve"> </w:t>
      </w:r>
      <w:proofErr w:type="spellStart"/>
      <w:r w:rsidRPr="00CA22F3">
        <w:rPr>
          <w:color w:val="000000"/>
          <w:sz w:val="22"/>
          <w:szCs w:val="22"/>
        </w:rPr>
        <w:t>sistem</w:t>
      </w:r>
      <w:proofErr w:type="spellEnd"/>
      <w:r w:rsidRPr="00CA22F3">
        <w:rPr>
          <w:color w:val="000000"/>
          <w:sz w:val="22"/>
          <w:szCs w:val="22"/>
        </w:rPr>
        <w:t xml:space="preserve"> </w:t>
      </w:r>
      <w:proofErr w:type="spellStart"/>
      <w:r w:rsidRPr="00CA22F3">
        <w:rPr>
          <w:color w:val="000000"/>
          <w:sz w:val="22"/>
          <w:szCs w:val="22"/>
        </w:rPr>
        <w:t>secara</w:t>
      </w:r>
      <w:proofErr w:type="spellEnd"/>
      <w:r w:rsidRPr="00CA22F3">
        <w:rPr>
          <w:color w:val="000000"/>
          <w:sz w:val="22"/>
          <w:szCs w:val="22"/>
        </w:rPr>
        <w:t xml:space="preserve"> </w:t>
      </w:r>
      <w:proofErr w:type="spellStart"/>
      <w:r w:rsidRPr="00CA22F3">
        <w:rPr>
          <w:color w:val="000000"/>
          <w:sz w:val="22"/>
          <w:szCs w:val="22"/>
        </w:rPr>
        <w:t>keseluruhan</w:t>
      </w:r>
      <w:proofErr w:type="spellEnd"/>
      <w:r w:rsidRPr="00CA22F3">
        <w:rPr>
          <w:color w:val="000000"/>
          <w:sz w:val="22"/>
          <w:szCs w:val="22"/>
        </w:rPr>
        <w:t>.</w:t>
      </w:r>
    </w:p>
    <w:p w14:paraId="46DD770C" w14:textId="77777777" w:rsidR="00384A83" w:rsidRDefault="00384A83" w:rsidP="00384A83">
      <w:pPr>
        <w:pStyle w:val="ListParagraph"/>
        <w:keepNext/>
        <w:pBdr>
          <w:top w:val="nil"/>
          <w:left w:val="nil"/>
          <w:bottom w:val="nil"/>
          <w:right w:val="nil"/>
          <w:between w:val="nil"/>
        </w:pBdr>
        <w:spacing w:line="240" w:lineRule="auto"/>
        <w:ind w:leftChars="0" w:left="1002" w:firstLineChars="0" w:firstLine="0"/>
        <w:jc w:val="center"/>
        <w:textDirection w:val="lrTb"/>
      </w:pPr>
      <w:r w:rsidRPr="00B01C3D">
        <w:rPr>
          <w:noProof/>
        </w:rPr>
        <w:drawing>
          <wp:inline distT="0" distB="0" distL="0" distR="0" wp14:anchorId="5188CC19" wp14:editId="0FF4E198">
            <wp:extent cx="1819275" cy="1516973"/>
            <wp:effectExtent l="0" t="0" r="0" b="762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4989" cy="1521738"/>
                    </a:xfrm>
                    <a:prstGeom prst="rect">
                      <a:avLst/>
                    </a:prstGeom>
                    <a:noFill/>
                    <a:ln>
                      <a:noFill/>
                    </a:ln>
                  </pic:spPr>
                </pic:pic>
              </a:graphicData>
            </a:graphic>
          </wp:inline>
        </w:drawing>
      </w:r>
    </w:p>
    <w:p w14:paraId="3FA7A949" w14:textId="1ED02CBD" w:rsidR="00384A83" w:rsidRDefault="00384A83" w:rsidP="00384A83">
      <w:pPr>
        <w:pStyle w:val="Caption"/>
        <w:ind w:left="0" w:hanging="2"/>
        <w:jc w:val="center"/>
      </w:pPr>
      <w:r>
        <w:t xml:space="preserve">Gambar </w:t>
      </w:r>
      <w:r>
        <w:fldChar w:fldCharType="begin"/>
      </w:r>
      <w:r>
        <w:instrText xml:space="preserve"> SEQ Gambar \* ARABIC </w:instrText>
      </w:r>
      <w:r>
        <w:fldChar w:fldCharType="separate"/>
      </w:r>
      <w:r>
        <w:rPr>
          <w:noProof/>
        </w:rPr>
        <w:t>3</w:t>
      </w:r>
      <w:r>
        <w:fldChar w:fldCharType="end"/>
      </w:r>
      <w:r w:rsidR="000A2C29">
        <w:t xml:space="preserve">Uji Coba </w:t>
      </w:r>
      <w:proofErr w:type="spellStart"/>
      <w:r w:rsidR="000A2C29">
        <w:t>Jaringan</w:t>
      </w:r>
      <w:proofErr w:type="spellEnd"/>
    </w:p>
    <w:p w14:paraId="08335E96" w14:textId="77777777" w:rsidR="000A2C29" w:rsidRPr="000A2C29" w:rsidRDefault="000A2C29" w:rsidP="000A2C29">
      <w:pPr>
        <w:ind w:left="0" w:hanging="2"/>
      </w:pPr>
    </w:p>
    <w:p w14:paraId="6499E4DD" w14:textId="77777777" w:rsidR="00A56F7A" w:rsidRDefault="0020542E" w:rsidP="00A56F7A">
      <w:pPr>
        <w:pStyle w:val="ListParagraph"/>
        <w:numPr>
          <w:ilvl w:val="0"/>
          <w:numId w:val="2"/>
        </w:numPr>
        <w:pBdr>
          <w:top w:val="nil"/>
          <w:left w:val="nil"/>
          <w:bottom w:val="nil"/>
          <w:right w:val="nil"/>
          <w:between w:val="nil"/>
        </w:pBdr>
        <w:spacing w:line="240" w:lineRule="auto"/>
        <w:ind w:leftChars="0" w:firstLineChars="0"/>
        <w:jc w:val="both"/>
        <w:textDirection w:val="lrTb"/>
        <w:rPr>
          <w:color w:val="000000"/>
          <w:sz w:val="22"/>
          <w:szCs w:val="22"/>
        </w:rPr>
      </w:pPr>
      <w:proofErr w:type="spellStart"/>
      <w:r>
        <w:rPr>
          <w:color w:val="000000"/>
          <w:sz w:val="22"/>
          <w:szCs w:val="22"/>
        </w:rPr>
        <w:t>Pemeliharaan</w:t>
      </w:r>
      <w:proofErr w:type="spellEnd"/>
    </w:p>
    <w:p w14:paraId="18FFFFE0" w14:textId="79664CB6" w:rsidR="00F525F0" w:rsidRPr="00A56F7A" w:rsidRDefault="00A56F7A" w:rsidP="00A56F7A">
      <w:pPr>
        <w:pStyle w:val="ListParagraph"/>
        <w:pBdr>
          <w:top w:val="nil"/>
          <w:left w:val="nil"/>
          <w:bottom w:val="nil"/>
          <w:right w:val="nil"/>
          <w:between w:val="nil"/>
        </w:pBdr>
        <w:spacing w:line="240" w:lineRule="auto"/>
        <w:ind w:leftChars="0" w:left="1002" w:firstLineChars="0" w:firstLine="0"/>
        <w:jc w:val="both"/>
        <w:textDirection w:val="lrTb"/>
        <w:rPr>
          <w:color w:val="000000"/>
          <w:sz w:val="22"/>
          <w:szCs w:val="22"/>
        </w:rPr>
      </w:pPr>
      <w:r w:rsidRPr="00A56F7A">
        <w:rPr>
          <w:color w:val="000000"/>
          <w:sz w:val="22"/>
          <w:szCs w:val="22"/>
        </w:rPr>
        <w:t xml:space="preserve">Dalam </w:t>
      </w:r>
      <w:proofErr w:type="spellStart"/>
      <w:r w:rsidRPr="00A56F7A">
        <w:rPr>
          <w:color w:val="000000"/>
          <w:sz w:val="22"/>
          <w:szCs w:val="22"/>
        </w:rPr>
        <w:t>tahapan</w:t>
      </w:r>
      <w:proofErr w:type="spellEnd"/>
      <w:r w:rsidRPr="00A56F7A">
        <w:rPr>
          <w:color w:val="000000"/>
          <w:sz w:val="22"/>
          <w:szCs w:val="22"/>
        </w:rPr>
        <w:t xml:space="preserve"> </w:t>
      </w:r>
      <w:proofErr w:type="spellStart"/>
      <w:r w:rsidRPr="00A56F7A">
        <w:rPr>
          <w:color w:val="000000"/>
          <w:sz w:val="22"/>
          <w:szCs w:val="22"/>
        </w:rPr>
        <w:t>pemeliharaan</w:t>
      </w:r>
      <w:proofErr w:type="spellEnd"/>
      <w:r w:rsidRPr="00A56F7A">
        <w:rPr>
          <w:color w:val="000000"/>
          <w:sz w:val="22"/>
          <w:szCs w:val="22"/>
        </w:rPr>
        <w:t xml:space="preserve">, </w:t>
      </w:r>
      <w:proofErr w:type="spellStart"/>
      <w:r w:rsidRPr="00A56F7A">
        <w:rPr>
          <w:color w:val="000000"/>
          <w:sz w:val="22"/>
          <w:szCs w:val="22"/>
        </w:rPr>
        <w:t>sistem</w:t>
      </w:r>
      <w:proofErr w:type="spellEnd"/>
      <w:r w:rsidRPr="00A56F7A">
        <w:rPr>
          <w:color w:val="000000"/>
          <w:sz w:val="22"/>
          <w:szCs w:val="22"/>
        </w:rPr>
        <w:t xml:space="preserve"> yang </w:t>
      </w:r>
      <w:proofErr w:type="spellStart"/>
      <w:r w:rsidRPr="00A56F7A">
        <w:rPr>
          <w:color w:val="000000"/>
          <w:sz w:val="22"/>
          <w:szCs w:val="22"/>
        </w:rPr>
        <w:t>telah</w:t>
      </w:r>
      <w:proofErr w:type="spellEnd"/>
      <w:r w:rsidRPr="00A56F7A">
        <w:rPr>
          <w:color w:val="000000"/>
          <w:sz w:val="22"/>
          <w:szCs w:val="22"/>
        </w:rPr>
        <w:t xml:space="preserve"> </w:t>
      </w:r>
      <w:proofErr w:type="spellStart"/>
      <w:r w:rsidRPr="00A56F7A">
        <w:rPr>
          <w:color w:val="000000"/>
          <w:sz w:val="22"/>
          <w:szCs w:val="22"/>
        </w:rPr>
        <w:t>diimplementasikan</w:t>
      </w:r>
      <w:proofErr w:type="spellEnd"/>
      <w:r w:rsidRPr="00A56F7A">
        <w:rPr>
          <w:color w:val="000000"/>
          <w:sz w:val="22"/>
          <w:szCs w:val="22"/>
        </w:rPr>
        <w:t xml:space="preserve"> </w:t>
      </w:r>
      <w:proofErr w:type="spellStart"/>
      <w:r w:rsidRPr="00A56F7A">
        <w:rPr>
          <w:color w:val="000000"/>
          <w:sz w:val="22"/>
          <w:szCs w:val="22"/>
        </w:rPr>
        <w:t>akan</w:t>
      </w:r>
      <w:proofErr w:type="spellEnd"/>
      <w:r w:rsidRPr="00A56F7A">
        <w:rPr>
          <w:color w:val="000000"/>
          <w:sz w:val="22"/>
          <w:szCs w:val="22"/>
        </w:rPr>
        <w:t xml:space="preserve"> </w:t>
      </w:r>
      <w:proofErr w:type="spellStart"/>
      <w:r w:rsidRPr="00A56F7A">
        <w:rPr>
          <w:color w:val="000000"/>
          <w:sz w:val="22"/>
          <w:szCs w:val="22"/>
        </w:rPr>
        <w:t>diperiksa</w:t>
      </w:r>
      <w:proofErr w:type="spellEnd"/>
      <w:r w:rsidRPr="00A56F7A">
        <w:rPr>
          <w:color w:val="000000"/>
          <w:sz w:val="22"/>
          <w:szCs w:val="22"/>
        </w:rPr>
        <w:t xml:space="preserve"> </w:t>
      </w:r>
      <w:proofErr w:type="spellStart"/>
      <w:r w:rsidRPr="00A56F7A">
        <w:rPr>
          <w:color w:val="000000"/>
          <w:sz w:val="22"/>
          <w:szCs w:val="22"/>
        </w:rPr>
        <w:t>secara</w:t>
      </w:r>
      <w:proofErr w:type="spellEnd"/>
      <w:r w:rsidRPr="00A56F7A">
        <w:rPr>
          <w:color w:val="000000"/>
          <w:sz w:val="22"/>
          <w:szCs w:val="22"/>
        </w:rPr>
        <w:t xml:space="preserve"> </w:t>
      </w:r>
      <w:proofErr w:type="spellStart"/>
      <w:r w:rsidRPr="00A56F7A">
        <w:rPr>
          <w:color w:val="000000"/>
          <w:sz w:val="22"/>
          <w:szCs w:val="22"/>
        </w:rPr>
        <w:t>berkala</w:t>
      </w:r>
      <w:proofErr w:type="spellEnd"/>
      <w:r w:rsidRPr="00A56F7A">
        <w:rPr>
          <w:color w:val="000000"/>
          <w:sz w:val="22"/>
          <w:szCs w:val="22"/>
        </w:rPr>
        <w:t xml:space="preserve"> untuk </w:t>
      </w:r>
      <w:proofErr w:type="spellStart"/>
      <w:r w:rsidRPr="00A56F7A">
        <w:rPr>
          <w:color w:val="000000"/>
          <w:sz w:val="22"/>
          <w:szCs w:val="22"/>
        </w:rPr>
        <w:t>memastikan</w:t>
      </w:r>
      <w:proofErr w:type="spellEnd"/>
      <w:r w:rsidRPr="00A56F7A">
        <w:rPr>
          <w:color w:val="000000"/>
          <w:sz w:val="22"/>
          <w:szCs w:val="22"/>
        </w:rPr>
        <w:t xml:space="preserve"> </w:t>
      </w:r>
      <w:proofErr w:type="spellStart"/>
      <w:r w:rsidRPr="00A56F7A">
        <w:rPr>
          <w:color w:val="000000"/>
          <w:sz w:val="22"/>
          <w:szCs w:val="22"/>
        </w:rPr>
        <w:t>tingkat</w:t>
      </w:r>
      <w:proofErr w:type="spellEnd"/>
      <w:r w:rsidRPr="00A56F7A">
        <w:rPr>
          <w:color w:val="000000"/>
          <w:sz w:val="22"/>
          <w:szCs w:val="22"/>
        </w:rPr>
        <w:t xml:space="preserve"> </w:t>
      </w:r>
      <w:proofErr w:type="spellStart"/>
      <w:r w:rsidRPr="00A56F7A">
        <w:rPr>
          <w:color w:val="000000"/>
          <w:sz w:val="22"/>
          <w:szCs w:val="22"/>
        </w:rPr>
        <w:t>akurasi</w:t>
      </w:r>
      <w:proofErr w:type="spellEnd"/>
      <w:r w:rsidRPr="00A56F7A">
        <w:rPr>
          <w:color w:val="000000"/>
          <w:sz w:val="22"/>
          <w:szCs w:val="22"/>
        </w:rPr>
        <w:t xml:space="preserve"> yang optimal. Langkah-</w:t>
      </w:r>
      <w:proofErr w:type="spellStart"/>
      <w:r w:rsidRPr="00A56F7A">
        <w:rPr>
          <w:color w:val="000000"/>
          <w:sz w:val="22"/>
          <w:szCs w:val="22"/>
        </w:rPr>
        <w:t>langkah</w:t>
      </w:r>
      <w:proofErr w:type="spellEnd"/>
      <w:r w:rsidRPr="00A56F7A">
        <w:rPr>
          <w:color w:val="000000"/>
          <w:sz w:val="22"/>
          <w:szCs w:val="22"/>
        </w:rPr>
        <w:t xml:space="preserve"> ini </w:t>
      </w:r>
      <w:proofErr w:type="spellStart"/>
      <w:r w:rsidRPr="00A56F7A">
        <w:rPr>
          <w:color w:val="000000"/>
          <w:sz w:val="22"/>
          <w:szCs w:val="22"/>
        </w:rPr>
        <w:t>diperlukan</w:t>
      </w:r>
      <w:proofErr w:type="spellEnd"/>
      <w:r w:rsidRPr="00A56F7A">
        <w:rPr>
          <w:color w:val="000000"/>
          <w:sz w:val="22"/>
          <w:szCs w:val="22"/>
        </w:rPr>
        <w:t xml:space="preserve"> untuk </w:t>
      </w:r>
      <w:proofErr w:type="spellStart"/>
      <w:r w:rsidRPr="00A56F7A">
        <w:rPr>
          <w:color w:val="000000"/>
          <w:sz w:val="22"/>
          <w:szCs w:val="22"/>
        </w:rPr>
        <w:t>memastikan</w:t>
      </w:r>
      <w:proofErr w:type="spellEnd"/>
      <w:r w:rsidRPr="00A56F7A">
        <w:rPr>
          <w:color w:val="000000"/>
          <w:sz w:val="22"/>
          <w:szCs w:val="22"/>
        </w:rPr>
        <w:t xml:space="preserve"> </w:t>
      </w:r>
      <w:proofErr w:type="spellStart"/>
      <w:r w:rsidRPr="00A56F7A">
        <w:rPr>
          <w:color w:val="000000"/>
          <w:sz w:val="22"/>
          <w:szCs w:val="22"/>
        </w:rPr>
        <w:t>bahwa</w:t>
      </w:r>
      <w:proofErr w:type="spellEnd"/>
      <w:r w:rsidRPr="00A56F7A">
        <w:rPr>
          <w:color w:val="000000"/>
          <w:sz w:val="22"/>
          <w:szCs w:val="22"/>
        </w:rPr>
        <w:t xml:space="preserve"> </w:t>
      </w:r>
      <w:proofErr w:type="spellStart"/>
      <w:r w:rsidRPr="00A56F7A">
        <w:rPr>
          <w:color w:val="000000"/>
          <w:sz w:val="22"/>
          <w:szCs w:val="22"/>
        </w:rPr>
        <w:t>sistem</w:t>
      </w:r>
      <w:proofErr w:type="spellEnd"/>
      <w:r w:rsidRPr="00A56F7A">
        <w:rPr>
          <w:color w:val="000000"/>
          <w:sz w:val="22"/>
          <w:szCs w:val="22"/>
        </w:rPr>
        <w:t xml:space="preserve"> </w:t>
      </w:r>
      <w:proofErr w:type="spellStart"/>
      <w:r w:rsidRPr="00A56F7A">
        <w:rPr>
          <w:color w:val="000000"/>
          <w:sz w:val="22"/>
          <w:szCs w:val="22"/>
        </w:rPr>
        <w:t>tetap</w:t>
      </w:r>
      <w:proofErr w:type="spellEnd"/>
      <w:r w:rsidRPr="00A56F7A">
        <w:rPr>
          <w:color w:val="000000"/>
          <w:sz w:val="22"/>
          <w:szCs w:val="22"/>
        </w:rPr>
        <w:t xml:space="preserve"> </w:t>
      </w:r>
      <w:proofErr w:type="spellStart"/>
      <w:r w:rsidRPr="00A56F7A">
        <w:rPr>
          <w:color w:val="000000"/>
          <w:sz w:val="22"/>
          <w:szCs w:val="22"/>
        </w:rPr>
        <w:t>beroperasi</w:t>
      </w:r>
      <w:proofErr w:type="spellEnd"/>
      <w:r w:rsidRPr="00A56F7A">
        <w:rPr>
          <w:color w:val="000000"/>
          <w:sz w:val="22"/>
          <w:szCs w:val="22"/>
        </w:rPr>
        <w:t xml:space="preserve"> </w:t>
      </w:r>
      <w:proofErr w:type="spellStart"/>
      <w:r w:rsidRPr="00A56F7A">
        <w:rPr>
          <w:color w:val="000000"/>
          <w:sz w:val="22"/>
          <w:szCs w:val="22"/>
        </w:rPr>
        <w:t>dengan</w:t>
      </w:r>
      <w:proofErr w:type="spellEnd"/>
      <w:r w:rsidRPr="00A56F7A">
        <w:rPr>
          <w:color w:val="000000"/>
          <w:sz w:val="22"/>
          <w:szCs w:val="22"/>
        </w:rPr>
        <w:t xml:space="preserve"> </w:t>
      </w:r>
      <w:proofErr w:type="spellStart"/>
      <w:r w:rsidRPr="00A56F7A">
        <w:rPr>
          <w:color w:val="000000"/>
          <w:sz w:val="22"/>
          <w:szCs w:val="22"/>
        </w:rPr>
        <w:t>baik</w:t>
      </w:r>
      <w:proofErr w:type="spellEnd"/>
      <w:r w:rsidRPr="00A56F7A">
        <w:rPr>
          <w:color w:val="000000"/>
          <w:sz w:val="22"/>
          <w:szCs w:val="22"/>
        </w:rPr>
        <w:t xml:space="preserve"> dan </w:t>
      </w:r>
      <w:proofErr w:type="spellStart"/>
      <w:r w:rsidRPr="00A56F7A">
        <w:rPr>
          <w:color w:val="000000"/>
          <w:sz w:val="22"/>
          <w:szCs w:val="22"/>
        </w:rPr>
        <w:t>memberikan</w:t>
      </w:r>
      <w:proofErr w:type="spellEnd"/>
      <w:r w:rsidRPr="00A56F7A">
        <w:rPr>
          <w:color w:val="000000"/>
          <w:sz w:val="22"/>
          <w:szCs w:val="22"/>
        </w:rPr>
        <w:t xml:space="preserve"> </w:t>
      </w:r>
      <w:proofErr w:type="spellStart"/>
      <w:r w:rsidRPr="00A56F7A">
        <w:rPr>
          <w:color w:val="000000"/>
          <w:sz w:val="22"/>
          <w:szCs w:val="22"/>
        </w:rPr>
        <w:t>hasil</w:t>
      </w:r>
      <w:proofErr w:type="spellEnd"/>
      <w:r w:rsidRPr="00A56F7A">
        <w:rPr>
          <w:color w:val="000000"/>
          <w:sz w:val="22"/>
          <w:szCs w:val="22"/>
        </w:rPr>
        <w:t xml:space="preserve"> yang </w:t>
      </w:r>
      <w:proofErr w:type="spellStart"/>
      <w:r w:rsidRPr="00A56F7A">
        <w:rPr>
          <w:color w:val="000000"/>
          <w:sz w:val="22"/>
          <w:szCs w:val="22"/>
        </w:rPr>
        <w:t>konsisten</w:t>
      </w:r>
      <w:proofErr w:type="spellEnd"/>
      <w:r w:rsidRPr="00A56F7A">
        <w:rPr>
          <w:color w:val="000000"/>
          <w:sz w:val="22"/>
          <w:szCs w:val="22"/>
        </w:rPr>
        <w:t xml:space="preserve"> </w:t>
      </w:r>
      <w:proofErr w:type="spellStart"/>
      <w:r w:rsidRPr="00A56F7A">
        <w:rPr>
          <w:color w:val="000000"/>
          <w:sz w:val="22"/>
          <w:szCs w:val="22"/>
        </w:rPr>
        <w:t>sesuai</w:t>
      </w:r>
      <w:proofErr w:type="spellEnd"/>
      <w:r w:rsidRPr="00A56F7A">
        <w:rPr>
          <w:color w:val="000000"/>
          <w:sz w:val="22"/>
          <w:szCs w:val="22"/>
        </w:rPr>
        <w:t xml:space="preserve"> </w:t>
      </w:r>
      <w:proofErr w:type="spellStart"/>
      <w:r w:rsidRPr="00A56F7A">
        <w:rPr>
          <w:color w:val="000000"/>
          <w:sz w:val="22"/>
          <w:szCs w:val="22"/>
        </w:rPr>
        <w:t>dengan</w:t>
      </w:r>
      <w:proofErr w:type="spellEnd"/>
      <w:r w:rsidRPr="00A56F7A">
        <w:rPr>
          <w:color w:val="000000"/>
          <w:sz w:val="22"/>
          <w:szCs w:val="22"/>
        </w:rPr>
        <w:t xml:space="preserve"> </w:t>
      </w:r>
      <w:proofErr w:type="spellStart"/>
      <w:r w:rsidRPr="00A56F7A">
        <w:rPr>
          <w:color w:val="000000"/>
          <w:sz w:val="22"/>
          <w:szCs w:val="22"/>
        </w:rPr>
        <w:t>kebutuhan</w:t>
      </w:r>
      <w:proofErr w:type="spellEnd"/>
      <w:r w:rsidRPr="00A56F7A">
        <w:rPr>
          <w:color w:val="000000"/>
          <w:sz w:val="22"/>
          <w:szCs w:val="22"/>
        </w:rPr>
        <w:t xml:space="preserve"> </w:t>
      </w:r>
      <w:proofErr w:type="spellStart"/>
      <w:r w:rsidRPr="00A56F7A">
        <w:rPr>
          <w:color w:val="000000"/>
          <w:sz w:val="22"/>
          <w:szCs w:val="22"/>
        </w:rPr>
        <w:t>pengguna</w:t>
      </w:r>
      <w:proofErr w:type="spellEnd"/>
      <w:r w:rsidRPr="00A56F7A">
        <w:rPr>
          <w:color w:val="000000"/>
          <w:sz w:val="22"/>
          <w:szCs w:val="22"/>
        </w:rPr>
        <w:t xml:space="preserve">. </w:t>
      </w:r>
      <w:proofErr w:type="spellStart"/>
      <w:r w:rsidRPr="00A56F7A">
        <w:rPr>
          <w:color w:val="000000"/>
          <w:sz w:val="22"/>
          <w:szCs w:val="22"/>
        </w:rPr>
        <w:t>Pemeliharaan</w:t>
      </w:r>
      <w:proofErr w:type="spellEnd"/>
      <w:r w:rsidRPr="00A56F7A">
        <w:rPr>
          <w:color w:val="000000"/>
          <w:sz w:val="22"/>
          <w:szCs w:val="22"/>
        </w:rPr>
        <w:t xml:space="preserve"> </w:t>
      </w:r>
      <w:proofErr w:type="spellStart"/>
      <w:r w:rsidRPr="00A56F7A">
        <w:rPr>
          <w:color w:val="000000"/>
          <w:sz w:val="22"/>
          <w:szCs w:val="22"/>
        </w:rPr>
        <w:t>berkala</w:t>
      </w:r>
      <w:proofErr w:type="spellEnd"/>
      <w:r w:rsidRPr="00A56F7A">
        <w:rPr>
          <w:color w:val="000000"/>
          <w:sz w:val="22"/>
          <w:szCs w:val="22"/>
        </w:rPr>
        <w:t xml:space="preserve"> juga </w:t>
      </w:r>
      <w:proofErr w:type="spellStart"/>
      <w:r w:rsidRPr="00A56F7A">
        <w:rPr>
          <w:color w:val="000000"/>
          <w:sz w:val="22"/>
          <w:szCs w:val="22"/>
        </w:rPr>
        <w:t>memungkinkan</w:t>
      </w:r>
      <w:proofErr w:type="spellEnd"/>
      <w:r w:rsidRPr="00A56F7A">
        <w:rPr>
          <w:color w:val="000000"/>
          <w:sz w:val="22"/>
          <w:szCs w:val="22"/>
        </w:rPr>
        <w:t xml:space="preserve"> untuk </w:t>
      </w:r>
      <w:proofErr w:type="spellStart"/>
      <w:r w:rsidRPr="00A56F7A">
        <w:rPr>
          <w:color w:val="000000"/>
          <w:sz w:val="22"/>
          <w:szCs w:val="22"/>
        </w:rPr>
        <w:t>mengidentifikasi</w:t>
      </w:r>
      <w:proofErr w:type="spellEnd"/>
      <w:r w:rsidRPr="00A56F7A">
        <w:rPr>
          <w:color w:val="000000"/>
          <w:sz w:val="22"/>
          <w:szCs w:val="22"/>
        </w:rPr>
        <w:t xml:space="preserve"> dan </w:t>
      </w:r>
      <w:proofErr w:type="spellStart"/>
      <w:r w:rsidRPr="00A56F7A">
        <w:rPr>
          <w:color w:val="000000"/>
          <w:sz w:val="22"/>
          <w:szCs w:val="22"/>
        </w:rPr>
        <w:t>menangani</w:t>
      </w:r>
      <w:proofErr w:type="spellEnd"/>
      <w:r w:rsidRPr="00A56F7A">
        <w:rPr>
          <w:color w:val="000000"/>
          <w:sz w:val="22"/>
          <w:szCs w:val="22"/>
        </w:rPr>
        <w:t xml:space="preserve"> </w:t>
      </w:r>
      <w:proofErr w:type="spellStart"/>
      <w:r w:rsidRPr="00A56F7A">
        <w:rPr>
          <w:color w:val="000000"/>
          <w:sz w:val="22"/>
          <w:szCs w:val="22"/>
        </w:rPr>
        <w:t>masalah</w:t>
      </w:r>
      <w:proofErr w:type="spellEnd"/>
      <w:r w:rsidRPr="00A56F7A">
        <w:rPr>
          <w:color w:val="000000"/>
          <w:sz w:val="22"/>
          <w:szCs w:val="22"/>
        </w:rPr>
        <w:t xml:space="preserve"> </w:t>
      </w:r>
      <w:proofErr w:type="spellStart"/>
      <w:r w:rsidRPr="00A56F7A">
        <w:rPr>
          <w:color w:val="000000"/>
          <w:sz w:val="22"/>
          <w:szCs w:val="22"/>
        </w:rPr>
        <w:t>potensial</w:t>
      </w:r>
      <w:proofErr w:type="spellEnd"/>
      <w:r w:rsidRPr="00A56F7A">
        <w:rPr>
          <w:color w:val="000000"/>
          <w:sz w:val="22"/>
          <w:szCs w:val="22"/>
        </w:rPr>
        <w:t xml:space="preserve"> </w:t>
      </w:r>
      <w:proofErr w:type="spellStart"/>
      <w:r w:rsidRPr="00A56F7A">
        <w:rPr>
          <w:color w:val="000000"/>
          <w:sz w:val="22"/>
          <w:szCs w:val="22"/>
        </w:rPr>
        <w:t>secara</w:t>
      </w:r>
      <w:proofErr w:type="spellEnd"/>
      <w:r w:rsidRPr="00A56F7A">
        <w:rPr>
          <w:color w:val="000000"/>
          <w:sz w:val="22"/>
          <w:szCs w:val="22"/>
        </w:rPr>
        <w:t xml:space="preserve"> </w:t>
      </w:r>
      <w:proofErr w:type="spellStart"/>
      <w:r w:rsidRPr="00A56F7A">
        <w:rPr>
          <w:color w:val="000000"/>
          <w:sz w:val="22"/>
          <w:szCs w:val="22"/>
        </w:rPr>
        <w:t>proaktif</w:t>
      </w:r>
      <w:proofErr w:type="spellEnd"/>
      <w:r w:rsidRPr="00A56F7A">
        <w:rPr>
          <w:color w:val="000000"/>
          <w:sz w:val="22"/>
          <w:szCs w:val="22"/>
        </w:rPr>
        <w:t xml:space="preserve"> </w:t>
      </w:r>
      <w:proofErr w:type="spellStart"/>
      <w:r w:rsidRPr="00A56F7A">
        <w:rPr>
          <w:color w:val="000000"/>
          <w:sz w:val="22"/>
          <w:szCs w:val="22"/>
        </w:rPr>
        <w:t>sebelum</w:t>
      </w:r>
      <w:proofErr w:type="spellEnd"/>
      <w:r w:rsidRPr="00A56F7A">
        <w:rPr>
          <w:color w:val="000000"/>
          <w:sz w:val="22"/>
          <w:szCs w:val="22"/>
        </w:rPr>
        <w:t xml:space="preserve"> </w:t>
      </w:r>
      <w:proofErr w:type="spellStart"/>
      <w:r w:rsidRPr="00A56F7A">
        <w:rPr>
          <w:color w:val="000000"/>
          <w:sz w:val="22"/>
          <w:szCs w:val="22"/>
        </w:rPr>
        <w:t>mereka</w:t>
      </w:r>
      <w:proofErr w:type="spellEnd"/>
      <w:r w:rsidRPr="00A56F7A">
        <w:rPr>
          <w:color w:val="000000"/>
          <w:sz w:val="22"/>
          <w:szCs w:val="22"/>
        </w:rPr>
        <w:t xml:space="preserve"> </w:t>
      </w:r>
      <w:proofErr w:type="spellStart"/>
      <w:r w:rsidRPr="00A56F7A">
        <w:rPr>
          <w:color w:val="000000"/>
          <w:sz w:val="22"/>
          <w:szCs w:val="22"/>
        </w:rPr>
        <w:t>menjadi</w:t>
      </w:r>
      <w:proofErr w:type="spellEnd"/>
      <w:r w:rsidRPr="00A56F7A">
        <w:rPr>
          <w:color w:val="000000"/>
          <w:sz w:val="22"/>
          <w:szCs w:val="22"/>
        </w:rPr>
        <w:t xml:space="preserve"> </w:t>
      </w:r>
      <w:proofErr w:type="spellStart"/>
      <w:r w:rsidRPr="00A56F7A">
        <w:rPr>
          <w:color w:val="000000"/>
          <w:sz w:val="22"/>
          <w:szCs w:val="22"/>
        </w:rPr>
        <w:t>lebih</w:t>
      </w:r>
      <w:proofErr w:type="spellEnd"/>
      <w:r w:rsidRPr="00A56F7A">
        <w:rPr>
          <w:color w:val="000000"/>
          <w:sz w:val="22"/>
          <w:szCs w:val="22"/>
        </w:rPr>
        <w:t xml:space="preserve"> </w:t>
      </w:r>
      <w:proofErr w:type="spellStart"/>
      <w:r w:rsidRPr="00A56F7A">
        <w:rPr>
          <w:color w:val="000000"/>
          <w:sz w:val="22"/>
          <w:szCs w:val="22"/>
        </w:rPr>
        <w:t>serius</w:t>
      </w:r>
      <w:proofErr w:type="spellEnd"/>
      <w:r w:rsidRPr="00A56F7A">
        <w:rPr>
          <w:color w:val="000000"/>
          <w:sz w:val="22"/>
          <w:szCs w:val="22"/>
        </w:rPr>
        <w:t xml:space="preserve">, </w:t>
      </w:r>
      <w:proofErr w:type="spellStart"/>
      <w:r w:rsidRPr="00A56F7A">
        <w:rPr>
          <w:color w:val="000000"/>
          <w:sz w:val="22"/>
          <w:szCs w:val="22"/>
        </w:rPr>
        <w:t>sehingga</w:t>
      </w:r>
      <w:proofErr w:type="spellEnd"/>
      <w:r w:rsidRPr="00A56F7A">
        <w:rPr>
          <w:color w:val="000000"/>
          <w:sz w:val="22"/>
          <w:szCs w:val="22"/>
        </w:rPr>
        <w:t xml:space="preserve"> </w:t>
      </w:r>
      <w:proofErr w:type="spellStart"/>
      <w:r w:rsidRPr="00A56F7A">
        <w:rPr>
          <w:color w:val="000000"/>
          <w:sz w:val="22"/>
          <w:szCs w:val="22"/>
        </w:rPr>
        <w:t>dapat</w:t>
      </w:r>
      <w:proofErr w:type="spellEnd"/>
      <w:r w:rsidRPr="00A56F7A">
        <w:rPr>
          <w:color w:val="000000"/>
          <w:sz w:val="22"/>
          <w:szCs w:val="22"/>
        </w:rPr>
        <w:t xml:space="preserve"> </w:t>
      </w:r>
      <w:proofErr w:type="spellStart"/>
      <w:r w:rsidRPr="00A56F7A">
        <w:rPr>
          <w:color w:val="000000"/>
          <w:sz w:val="22"/>
          <w:szCs w:val="22"/>
        </w:rPr>
        <w:t>meminimalkan</w:t>
      </w:r>
      <w:proofErr w:type="spellEnd"/>
      <w:r w:rsidRPr="00A56F7A">
        <w:rPr>
          <w:color w:val="000000"/>
          <w:sz w:val="22"/>
          <w:szCs w:val="22"/>
        </w:rPr>
        <w:t xml:space="preserve"> </w:t>
      </w:r>
      <w:proofErr w:type="spellStart"/>
      <w:r w:rsidRPr="00A56F7A">
        <w:rPr>
          <w:color w:val="000000"/>
          <w:sz w:val="22"/>
          <w:szCs w:val="22"/>
        </w:rPr>
        <w:t>dampaknya</w:t>
      </w:r>
      <w:proofErr w:type="spellEnd"/>
      <w:r w:rsidRPr="00A56F7A">
        <w:rPr>
          <w:color w:val="000000"/>
          <w:sz w:val="22"/>
          <w:szCs w:val="22"/>
        </w:rPr>
        <w:t xml:space="preserve"> </w:t>
      </w:r>
      <w:proofErr w:type="spellStart"/>
      <w:r w:rsidRPr="00A56F7A">
        <w:rPr>
          <w:color w:val="000000"/>
          <w:sz w:val="22"/>
          <w:szCs w:val="22"/>
        </w:rPr>
        <w:t>terhadap</w:t>
      </w:r>
      <w:proofErr w:type="spellEnd"/>
      <w:r w:rsidRPr="00A56F7A">
        <w:rPr>
          <w:color w:val="000000"/>
          <w:sz w:val="22"/>
          <w:szCs w:val="22"/>
        </w:rPr>
        <w:t xml:space="preserve"> </w:t>
      </w:r>
      <w:proofErr w:type="spellStart"/>
      <w:r w:rsidRPr="00A56F7A">
        <w:rPr>
          <w:color w:val="000000"/>
          <w:sz w:val="22"/>
          <w:szCs w:val="22"/>
        </w:rPr>
        <w:t>kinerja</w:t>
      </w:r>
      <w:proofErr w:type="spellEnd"/>
      <w:r w:rsidRPr="00A56F7A">
        <w:rPr>
          <w:color w:val="000000"/>
          <w:sz w:val="22"/>
          <w:szCs w:val="22"/>
        </w:rPr>
        <w:t xml:space="preserve"> </w:t>
      </w:r>
      <w:proofErr w:type="spellStart"/>
      <w:r w:rsidRPr="00A56F7A">
        <w:rPr>
          <w:color w:val="000000"/>
          <w:sz w:val="22"/>
          <w:szCs w:val="22"/>
        </w:rPr>
        <w:t>keseluruhan</w:t>
      </w:r>
      <w:proofErr w:type="spellEnd"/>
      <w:r w:rsidRPr="00A56F7A">
        <w:rPr>
          <w:color w:val="000000"/>
          <w:sz w:val="22"/>
          <w:szCs w:val="22"/>
        </w:rPr>
        <w:t xml:space="preserve"> </w:t>
      </w:r>
      <w:proofErr w:type="spellStart"/>
      <w:r w:rsidRPr="00A56F7A">
        <w:rPr>
          <w:color w:val="000000"/>
          <w:sz w:val="22"/>
          <w:szCs w:val="22"/>
        </w:rPr>
        <w:t>sistem</w:t>
      </w:r>
      <w:proofErr w:type="spellEnd"/>
      <w:r w:rsidRPr="00A56F7A">
        <w:rPr>
          <w:color w:val="000000"/>
          <w:sz w:val="22"/>
          <w:szCs w:val="22"/>
        </w:rPr>
        <w:t xml:space="preserve">. </w:t>
      </w:r>
      <w:proofErr w:type="spellStart"/>
      <w:r w:rsidRPr="00A56F7A">
        <w:rPr>
          <w:color w:val="000000"/>
          <w:sz w:val="22"/>
          <w:szCs w:val="22"/>
        </w:rPr>
        <w:t>Dengan</w:t>
      </w:r>
      <w:proofErr w:type="spellEnd"/>
      <w:r w:rsidRPr="00A56F7A">
        <w:rPr>
          <w:color w:val="000000"/>
          <w:sz w:val="22"/>
          <w:szCs w:val="22"/>
        </w:rPr>
        <w:t xml:space="preserve"> </w:t>
      </w:r>
      <w:proofErr w:type="spellStart"/>
      <w:r w:rsidRPr="00A56F7A">
        <w:rPr>
          <w:color w:val="000000"/>
          <w:sz w:val="22"/>
          <w:szCs w:val="22"/>
        </w:rPr>
        <w:t>demikian</w:t>
      </w:r>
      <w:proofErr w:type="spellEnd"/>
      <w:r w:rsidRPr="00A56F7A">
        <w:rPr>
          <w:color w:val="000000"/>
          <w:sz w:val="22"/>
          <w:szCs w:val="22"/>
        </w:rPr>
        <w:t xml:space="preserve">, </w:t>
      </w:r>
      <w:proofErr w:type="spellStart"/>
      <w:r w:rsidRPr="00A56F7A">
        <w:rPr>
          <w:color w:val="000000"/>
          <w:sz w:val="22"/>
          <w:szCs w:val="22"/>
        </w:rPr>
        <w:t>pemeliharaan</w:t>
      </w:r>
      <w:proofErr w:type="spellEnd"/>
      <w:r w:rsidRPr="00A56F7A">
        <w:rPr>
          <w:color w:val="000000"/>
          <w:sz w:val="22"/>
          <w:szCs w:val="22"/>
        </w:rPr>
        <w:t xml:space="preserve"> rutin </w:t>
      </w:r>
      <w:proofErr w:type="spellStart"/>
      <w:r w:rsidRPr="00A56F7A">
        <w:rPr>
          <w:color w:val="000000"/>
          <w:sz w:val="22"/>
          <w:szCs w:val="22"/>
        </w:rPr>
        <w:t>menjadi</w:t>
      </w:r>
      <w:proofErr w:type="spellEnd"/>
      <w:r w:rsidRPr="00A56F7A">
        <w:rPr>
          <w:color w:val="000000"/>
          <w:sz w:val="22"/>
          <w:szCs w:val="22"/>
        </w:rPr>
        <w:t xml:space="preserve"> </w:t>
      </w:r>
      <w:proofErr w:type="spellStart"/>
      <w:r w:rsidRPr="00A56F7A">
        <w:rPr>
          <w:color w:val="000000"/>
          <w:sz w:val="22"/>
          <w:szCs w:val="22"/>
        </w:rPr>
        <w:t>bagian</w:t>
      </w:r>
      <w:proofErr w:type="spellEnd"/>
      <w:r w:rsidRPr="00A56F7A">
        <w:rPr>
          <w:color w:val="000000"/>
          <w:sz w:val="22"/>
          <w:szCs w:val="22"/>
        </w:rPr>
        <w:t xml:space="preserve"> integral </w:t>
      </w:r>
      <w:proofErr w:type="spellStart"/>
      <w:r w:rsidRPr="00A56F7A">
        <w:rPr>
          <w:color w:val="000000"/>
          <w:sz w:val="22"/>
          <w:szCs w:val="22"/>
        </w:rPr>
        <w:t>dari</w:t>
      </w:r>
      <w:proofErr w:type="spellEnd"/>
      <w:r w:rsidRPr="00A56F7A">
        <w:rPr>
          <w:color w:val="000000"/>
          <w:sz w:val="22"/>
          <w:szCs w:val="22"/>
        </w:rPr>
        <w:t xml:space="preserve"> proses </w:t>
      </w:r>
      <w:proofErr w:type="spellStart"/>
      <w:r w:rsidRPr="00A56F7A">
        <w:rPr>
          <w:color w:val="000000"/>
          <w:sz w:val="22"/>
          <w:szCs w:val="22"/>
        </w:rPr>
        <w:t>pengelolaan</w:t>
      </w:r>
      <w:proofErr w:type="spellEnd"/>
      <w:r w:rsidRPr="00A56F7A">
        <w:rPr>
          <w:color w:val="000000"/>
          <w:sz w:val="22"/>
          <w:szCs w:val="22"/>
        </w:rPr>
        <w:t xml:space="preserve"> </w:t>
      </w:r>
      <w:proofErr w:type="spellStart"/>
      <w:r w:rsidRPr="00A56F7A">
        <w:rPr>
          <w:color w:val="000000"/>
          <w:sz w:val="22"/>
          <w:szCs w:val="22"/>
        </w:rPr>
        <w:t>sistem</w:t>
      </w:r>
      <w:proofErr w:type="spellEnd"/>
      <w:r w:rsidRPr="00A56F7A">
        <w:rPr>
          <w:color w:val="000000"/>
          <w:sz w:val="22"/>
          <w:szCs w:val="22"/>
        </w:rPr>
        <w:t xml:space="preserve"> yang </w:t>
      </w:r>
      <w:proofErr w:type="spellStart"/>
      <w:r w:rsidRPr="00A56F7A">
        <w:rPr>
          <w:color w:val="000000"/>
          <w:sz w:val="22"/>
          <w:szCs w:val="22"/>
        </w:rPr>
        <w:t>efektif</w:t>
      </w:r>
      <w:proofErr w:type="spellEnd"/>
      <w:r w:rsidRPr="00A56F7A">
        <w:rPr>
          <w:color w:val="000000"/>
          <w:sz w:val="22"/>
          <w:szCs w:val="22"/>
        </w:rPr>
        <w:t xml:space="preserve"> dan </w:t>
      </w:r>
      <w:proofErr w:type="spellStart"/>
      <w:r w:rsidRPr="00A56F7A">
        <w:rPr>
          <w:color w:val="000000"/>
          <w:sz w:val="22"/>
          <w:szCs w:val="22"/>
        </w:rPr>
        <w:t>efisien</w:t>
      </w:r>
      <w:proofErr w:type="spellEnd"/>
      <w:r w:rsidRPr="00A56F7A">
        <w:rPr>
          <w:color w:val="000000"/>
          <w:sz w:val="22"/>
          <w:szCs w:val="22"/>
        </w:rPr>
        <w:t>.</w:t>
      </w:r>
    </w:p>
    <w:p w14:paraId="61434182" w14:textId="77777777" w:rsidR="00A1554D" w:rsidRPr="0042287A" w:rsidRDefault="00A1554D" w:rsidP="0042287A">
      <w:pPr>
        <w:pBdr>
          <w:top w:val="nil"/>
          <w:left w:val="nil"/>
          <w:bottom w:val="nil"/>
          <w:right w:val="nil"/>
          <w:between w:val="nil"/>
        </w:pBdr>
        <w:spacing w:line="240" w:lineRule="auto"/>
        <w:ind w:leftChars="141" w:left="284" w:hanging="2"/>
        <w:jc w:val="both"/>
        <w:textDirection w:val="lrTb"/>
        <w:rPr>
          <w:color w:val="000000"/>
          <w:sz w:val="22"/>
          <w:szCs w:val="22"/>
        </w:rPr>
      </w:pPr>
    </w:p>
    <w:p w14:paraId="422D9114" w14:textId="77777777" w:rsidR="00E73A06" w:rsidRDefault="00025D94" w:rsidP="002F70FF">
      <w:pPr>
        <w:pBdr>
          <w:top w:val="nil"/>
          <w:left w:val="nil"/>
          <w:bottom w:val="nil"/>
          <w:right w:val="nil"/>
          <w:between w:val="nil"/>
        </w:pBdr>
        <w:spacing w:line="360" w:lineRule="auto"/>
        <w:ind w:left="0" w:hanging="2"/>
        <w:rPr>
          <w:color w:val="000000"/>
          <w:sz w:val="22"/>
          <w:szCs w:val="22"/>
        </w:rPr>
      </w:pPr>
      <w:r>
        <w:rPr>
          <w:b/>
          <w:color w:val="000000"/>
          <w:sz w:val="22"/>
          <w:szCs w:val="22"/>
        </w:rPr>
        <w:t xml:space="preserve">3. </w:t>
      </w:r>
      <w:r w:rsidR="00BB369A">
        <w:rPr>
          <w:b/>
          <w:color w:val="000000"/>
          <w:sz w:val="22"/>
          <w:szCs w:val="22"/>
        </w:rPr>
        <w:t xml:space="preserve">Hasil dan </w:t>
      </w:r>
      <w:proofErr w:type="spellStart"/>
      <w:r w:rsidR="00BB369A">
        <w:rPr>
          <w:b/>
          <w:color w:val="000000"/>
          <w:sz w:val="22"/>
          <w:szCs w:val="22"/>
        </w:rPr>
        <w:t>Pembahasan</w:t>
      </w:r>
      <w:proofErr w:type="spellEnd"/>
    </w:p>
    <w:p w14:paraId="422D9115" w14:textId="77577482" w:rsidR="002F70FF" w:rsidRPr="002F70FF" w:rsidRDefault="002F70FF" w:rsidP="002F70FF">
      <w:pPr>
        <w:pBdr>
          <w:top w:val="nil"/>
          <w:left w:val="nil"/>
          <w:bottom w:val="nil"/>
          <w:right w:val="nil"/>
          <w:between w:val="nil"/>
        </w:pBdr>
        <w:spacing w:line="240" w:lineRule="auto"/>
        <w:ind w:leftChars="141" w:left="284" w:hanging="2"/>
        <w:rPr>
          <w:b/>
          <w:color w:val="000000"/>
          <w:sz w:val="22"/>
          <w:szCs w:val="22"/>
        </w:rPr>
      </w:pPr>
      <w:r>
        <w:rPr>
          <w:b/>
          <w:color w:val="000000"/>
          <w:sz w:val="22"/>
          <w:szCs w:val="22"/>
        </w:rPr>
        <w:t xml:space="preserve">3.1. </w:t>
      </w:r>
      <w:r w:rsidR="00357624">
        <w:rPr>
          <w:b/>
          <w:color w:val="000000"/>
          <w:sz w:val="22"/>
          <w:szCs w:val="22"/>
        </w:rPr>
        <w:t>Response Delay</w:t>
      </w:r>
    </w:p>
    <w:p w14:paraId="5257F789" w14:textId="55F1DFF9" w:rsidR="00E37353" w:rsidRPr="001C799D" w:rsidRDefault="00272879" w:rsidP="001C799D">
      <w:pPr>
        <w:pBdr>
          <w:top w:val="nil"/>
          <w:left w:val="nil"/>
          <w:bottom w:val="nil"/>
          <w:right w:val="nil"/>
          <w:between w:val="nil"/>
        </w:pBdr>
        <w:spacing w:line="240" w:lineRule="auto"/>
        <w:ind w:leftChars="141" w:left="284" w:hanging="2"/>
        <w:jc w:val="both"/>
        <w:rPr>
          <w:color w:val="000000"/>
          <w:sz w:val="22"/>
          <w:szCs w:val="22"/>
        </w:rPr>
      </w:pPr>
      <w:r w:rsidRPr="00272879">
        <w:rPr>
          <w:color w:val="000000"/>
          <w:sz w:val="22"/>
          <w:szCs w:val="22"/>
        </w:rPr>
        <w:t xml:space="preserve">Dalam proses yang kami </w:t>
      </w:r>
      <w:proofErr w:type="spellStart"/>
      <w:r w:rsidRPr="00272879">
        <w:rPr>
          <w:color w:val="000000"/>
          <w:sz w:val="22"/>
          <w:szCs w:val="22"/>
        </w:rPr>
        <w:t>terapkan</w:t>
      </w:r>
      <w:proofErr w:type="spellEnd"/>
      <w:r w:rsidRPr="00272879">
        <w:rPr>
          <w:color w:val="000000"/>
          <w:sz w:val="22"/>
          <w:szCs w:val="22"/>
        </w:rPr>
        <w:t xml:space="preserve">, </w:t>
      </w:r>
      <w:proofErr w:type="spellStart"/>
      <w:r w:rsidRPr="00272879">
        <w:rPr>
          <w:color w:val="000000"/>
          <w:sz w:val="22"/>
          <w:szCs w:val="22"/>
        </w:rPr>
        <w:t>penting</w:t>
      </w:r>
      <w:proofErr w:type="spellEnd"/>
      <w:r w:rsidRPr="00272879">
        <w:rPr>
          <w:color w:val="000000"/>
          <w:sz w:val="22"/>
          <w:szCs w:val="22"/>
        </w:rPr>
        <w:t xml:space="preserve"> untuk </w:t>
      </w:r>
      <w:proofErr w:type="spellStart"/>
      <w:r w:rsidRPr="00272879">
        <w:rPr>
          <w:color w:val="000000"/>
          <w:sz w:val="22"/>
          <w:szCs w:val="22"/>
        </w:rPr>
        <w:t>menetapkan</w:t>
      </w:r>
      <w:proofErr w:type="spellEnd"/>
      <w:r w:rsidRPr="00272879">
        <w:rPr>
          <w:color w:val="000000"/>
          <w:sz w:val="22"/>
          <w:szCs w:val="22"/>
        </w:rPr>
        <w:t xml:space="preserve"> </w:t>
      </w:r>
      <w:proofErr w:type="spellStart"/>
      <w:r w:rsidRPr="00272879">
        <w:rPr>
          <w:color w:val="000000"/>
          <w:sz w:val="22"/>
          <w:szCs w:val="22"/>
        </w:rPr>
        <w:t>kriteria-kriteria</w:t>
      </w:r>
      <w:proofErr w:type="spellEnd"/>
      <w:r w:rsidRPr="00272879">
        <w:rPr>
          <w:color w:val="000000"/>
          <w:sz w:val="22"/>
          <w:szCs w:val="22"/>
        </w:rPr>
        <w:t xml:space="preserve"> dan </w:t>
      </w:r>
      <w:proofErr w:type="spellStart"/>
      <w:r w:rsidRPr="00272879">
        <w:rPr>
          <w:color w:val="000000"/>
          <w:sz w:val="22"/>
          <w:szCs w:val="22"/>
        </w:rPr>
        <w:t>bobot</w:t>
      </w:r>
      <w:proofErr w:type="spellEnd"/>
      <w:r w:rsidRPr="00272879">
        <w:rPr>
          <w:color w:val="000000"/>
          <w:sz w:val="22"/>
          <w:szCs w:val="22"/>
        </w:rPr>
        <w:t xml:space="preserve"> yang </w:t>
      </w:r>
      <w:proofErr w:type="spellStart"/>
      <w:r w:rsidRPr="00272879">
        <w:rPr>
          <w:color w:val="000000"/>
          <w:sz w:val="22"/>
          <w:szCs w:val="22"/>
        </w:rPr>
        <w:t>sesuai</w:t>
      </w:r>
      <w:proofErr w:type="spellEnd"/>
      <w:r w:rsidRPr="00272879">
        <w:rPr>
          <w:color w:val="000000"/>
          <w:sz w:val="22"/>
          <w:szCs w:val="22"/>
        </w:rPr>
        <w:t xml:space="preserve"> untuk </w:t>
      </w:r>
      <w:proofErr w:type="spellStart"/>
      <w:r w:rsidRPr="00272879">
        <w:rPr>
          <w:color w:val="000000"/>
          <w:sz w:val="22"/>
          <w:szCs w:val="22"/>
        </w:rPr>
        <w:t>memastikan</w:t>
      </w:r>
      <w:proofErr w:type="spellEnd"/>
      <w:r w:rsidRPr="00272879">
        <w:rPr>
          <w:color w:val="000000"/>
          <w:sz w:val="22"/>
          <w:szCs w:val="22"/>
        </w:rPr>
        <w:t xml:space="preserve"> </w:t>
      </w:r>
      <w:proofErr w:type="spellStart"/>
      <w:r w:rsidRPr="00272879">
        <w:rPr>
          <w:color w:val="000000"/>
          <w:sz w:val="22"/>
          <w:szCs w:val="22"/>
        </w:rPr>
        <w:t>pencapaian</w:t>
      </w:r>
      <w:proofErr w:type="spellEnd"/>
      <w:r w:rsidRPr="00272879">
        <w:rPr>
          <w:color w:val="000000"/>
          <w:sz w:val="22"/>
          <w:szCs w:val="22"/>
        </w:rPr>
        <w:t xml:space="preserve"> </w:t>
      </w:r>
      <w:proofErr w:type="spellStart"/>
      <w:r w:rsidRPr="00272879">
        <w:rPr>
          <w:color w:val="000000"/>
          <w:sz w:val="22"/>
          <w:szCs w:val="22"/>
        </w:rPr>
        <w:t>hasil</w:t>
      </w:r>
      <w:proofErr w:type="spellEnd"/>
      <w:r w:rsidRPr="00272879">
        <w:rPr>
          <w:color w:val="000000"/>
          <w:sz w:val="22"/>
          <w:szCs w:val="22"/>
        </w:rPr>
        <w:t xml:space="preserve"> yang optimal. Oleh </w:t>
      </w:r>
      <w:proofErr w:type="spellStart"/>
      <w:r w:rsidRPr="00272879">
        <w:rPr>
          <w:color w:val="000000"/>
          <w:sz w:val="22"/>
          <w:szCs w:val="22"/>
        </w:rPr>
        <w:t>karena</w:t>
      </w:r>
      <w:proofErr w:type="spellEnd"/>
      <w:r w:rsidRPr="00272879">
        <w:rPr>
          <w:color w:val="000000"/>
          <w:sz w:val="22"/>
          <w:szCs w:val="22"/>
        </w:rPr>
        <w:t xml:space="preserve"> itu, kami </w:t>
      </w:r>
      <w:proofErr w:type="spellStart"/>
      <w:r w:rsidRPr="00272879">
        <w:rPr>
          <w:color w:val="000000"/>
          <w:sz w:val="22"/>
          <w:szCs w:val="22"/>
        </w:rPr>
        <w:t>telah</w:t>
      </w:r>
      <w:proofErr w:type="spellEnd"/>
      <w:r w:rsidRPr="00272879">
        <w:rPr>
          <w:color w:val="000000"/>
          <w:sz w:val="22"/>
          <w:szCs w:val="22"/>
        </w:rPr>
        <w:t xml:space="preserve"> </w:t>
      </w:r>
      <w:proofErr w:type="spellStart"/>
      <w:r w:rsidRPr="00272879">
        <w:rPr>
          <w:color w:val="000000"/>
          <w:sz w:val="22"/>
          <w:szCs w:val="22"/>
        </w:rPr>
        <w:t>mengidentifikasi</w:t>
      </w:r>
      <w:proofErr w:type="spellEnd"/>
      <w:r w:rsidRPr="00272879">
        <w:rPr>
          <w:color w:val="000000"/>
          <w:sz w:val="22"/>
          <w:szCs w:val="22"/>
        </w:rPr>
        <w:t xml:space="preserve"> </w:t>
      </w:r>
      <w:proofErr w:type="spellStart"/>
      <w:r w:rsidRPr="00272879">
        <w:rPr>
          <w:color w:val="000000"/>
          <w:sz w:val="22"/>
          <w:szCs w:val="22"/>
        </w:rPr>
        <w:t>kriteria-kriteria</w:t>
      </w:r>
      <w:proofErr w:type="spellEnd"/>
      <w:r w:rsidRPr="00272879">
        <w:rPr>
          <w:color w:val="000000"/>
          <w:sz w:val="22"/>
          <w:szCs w:val="22"/>
        </w:rPr>
        <w:t xml:space="preserve"> yang </w:t>
      </w:r>
      <w:proofErr w:type="spellStart"/>
      <w:r w:rsidRPr="00272879">
        <w:rPr>
          <w:color w:val="000000"/>
          <w:sz w:val="22"/>
          <w:szCs w:val="22"/>
        </w:rPr>
        <w:t>relevan</w:t>
      </w:r>
      <w:proofErr w:type="spellEnd"/>
      <w:r w:rsidRPr="00272879">
        <w:rPr>
          <w:color w:val="000000"/>
          <w:sz w:val="22"/>
          <w:szCs w:val="22"/>
        </w:rPr>
        <w:t xml:space="preserve"> dan </w:t>
      </w:r>
      <w:proofErr w:type="spellStart"/>
      <w:r w:rsidRPr="00272879">
        <w:rPr>
          <w:color w:val="000000"/>
          <w:sz w:val="22"/>
          <w:szCs w:val="22"/>
        </w:rPr>
        <w:t>menetapkan</w:t>
      </w:r>
      <w:proofErr w:type="spellEnd"/>
      <w:r w:rsidRPr="00272879">
        <w:rPr>
          <w:color w:val="000000"/>
          <w:sz w:val="22"/>
          <w:szCs w:val="22"/>
        </w:rPr>
        <w:t xml:space="preserve"> </w:t>
      </w:r>
      <w:proofErr w:type="spellStart"/>
      <w:r w:rsidRPr="00272879">
        <w:rPr>
          <w:color w:val="000000"/>
          <w:sz w:val="22"/>
          <w:szCs w:val="22"/>
        </w:rPr>
        <w:t>bobotnya</w:t>
      </w:r>
      <w:proofErr w:type="spellEnd"/>
      <w:r w:rsidRPr="00272879">
        <w:rPr>
          <w:color w:val="000000"/>
          <w:sz w:val="22"/>
          <w:szCs w:val="22"/>
        </w:rPr>
        <w:t xml:space="preserve"> agar </w:t>
      </w:r>
      <w:proofErr w:type="spellStart"/>
      <w:r w:rsidRPr="00272879">
        <w:rPr>
          <w:color w:val="000000"/>
          <w:sz w:val="22"/>
          <w:szCs w:val="22"/>
        </w:rPr>
        <w:t>dapat</w:t>
      </w:r>
      <w:proofErr w:type="spellEnd"/>
      <w:r w:rsidRPr="00272879">
        <w:rPr>
          <w:color w:val="000000"/>
          <w:sz w:val="22"/>
          <w:szCs w:val="22"/>
        </w:rPr>
        <w:t xml:space="preserve"> </w:t>
      </w:r>
      <w:proofErr w:type="spellStart"/>
      <w:r w:rsidRPr="00272879">
        <w:rPr>
          <w:color w:val="000000"/>
          <w:sz w:val="22"/>
          <w:szCs w:val="22"/>
        </w:rPr>
        <w:t>memberikan</w:t>
      </w:r>
      <w:proofErr w:type="spellEnd"/>
      <w:r w:rsidRPr="00272879">
        <w:rPr>
          <w:color w:val="000000"/>
          <w:sz w:val="22"/>
          <w:szCs w:val="22"/>
        </w:rPr>
        <w:t xml:space="preserve"> </w:t>
      </w:r>
      <w:proofErr w:type="spellStart"/>
      <w:r w:rsidRPr="00272879">
        <w:rPr>
          <w:color w:val="000000"/>
          <w:sz w:val="22"/>
          <w:szCs w:val="22"/>
        </w:rPr>
        <w:t>nilai</w:t>
      </w:r>
      <w:proofErr w:type="spellEnd"/>
      <w:r w:rsidRPr="00272879">
        <w:rPr>
          <w:color w:val="000000"/>
          <w:sz w:val="22"/>
          <w:szCs w:val="22"/>
        </w:rPr>
        <w:t xml:space="preserve"> yang </w:t>
      </w:r>
      <w:proofErr w:type="spellStart"/>
      <w:r w:rsidRPr="00272879">
        <w:rPr>
          <w:color w:val="000000"/>
          <w:sz w:val="22"/>
          <w:szCs w:val="22"/>
        </w:rPr>
        <w:t>terbaik</w:t>
      </w:r>
      <w:proofErr w:type="spellEnd"/>
      <w:r w:rsidRPr="00272879">
        <w:rPr>
          <w:color w:val="000000"/>
          <w:sz w:val="22"/>
          <w:szCs w:val="22"/>
        </w:rPr>
        <w:t xml:space="preserve">. Salah </w:t>
      </w:r>
      <w:proofErr w:type="spellStart"/>
      <w:r w:rsidRPr="00272879">
        <w:rPr>
          <w:color w:val="000000"/>
          <w:sz w:val="22"/>
          <w:szCs w:val="22"/>
        </w:rPr>
        <w:t>satu</w:t>
      </w:r>
      <w:proofErr w:type="spellEnd"/>
      <w:r w:rsidRPr="00272879">
        <w:rPr>
          <w:color w:val="000000"/>
          <w:sz w:val="22"/>
          <w:szCs w:val="22"/>
        </w:rPr>
        <w:t xml:space="preserve"> </w:t>
      </w:r>
      <w:proofErr w:type="spellStart"/>
      <w:r w:rsidRPr="00272879">
        <w:rPr>
          <w:color w:val="000000"/>
          <w:sz w:val="22"/>
          <w:szCs w:val="22"/>
        </w:rPr>
        <w:t>langkah</w:t>
      </w:r>
      <w:proofErr w:type="spellEnd"/>
      <w:r w:rsidRPr="00272879">
        <w:rPr>
          <w:color w:val="000000"/>
          <w:sz w:val="22"/>
          <w:szCs w:val="22"/>
        </w:rPr>
        <w:t xml:space="preserve"> </w:t>
      </w:r>
      <w:proofErr w:type="spellStart"/>
      <w:r w:rsidRPr="00272879">
        <w:rPr>
          <w:color w:val="000000"/>
          <w:sz w:val="22"/>
          <w:szCs w:val="22"/>
        </w:rPr>
        <w:t>penting</w:t>
      </w:r>
      <w:proofErr w:type="spellEnd"/>
      <w:r w:rsidRPr="00272879">
        <w:rPr>
          <w:color w:val="000000"/>
          <w:sz w:val="22"/>
          <w:szCs w:val="22"/>
        </w:rPr>
        <w:t xml:space="preserve"> </w:t>
      </w:r>
      <w:proofErr w:type="spellStart"/>
      <w:r w:rsidRPr="00272879">
        <w:rPr>
          <w:color w:val="000000"/>
          <w:sz w:val="22"/>
          <w:szCs w:val="22"/>
        </w:rPr>
        <w:t>dalam</w:t>
      </w:r>
      <w:proofErr w:type="spellEnd"/>
      <w:r w:rsidRPr="00272879">
        <w:rPr>
          <w:color w:val="000000"/>
          <w:sz w:val="22"/>
          <w:szCs w:val="22"/>
        </w:rPr>
        <w:t xml:space="preserve"> proses ini </w:t>
      </w:r>
      <w:proofErr w:type="spellStart"/>
      <w:r w:rsidRPr="00272879">
        <w:rPr>
          <w:color w:val="000000"/>
          <w:sz w:val="22"/>
          <w:szCs w:val="22"/>
        </w:rPr>
        <w:t>adalah</w:t>
      </w:r>
      <w:proofErr w:type="spellEnd"/>
      <w:r w:rsidRPr="00272879">
        <w:rPr>
          <w:color w:val="000000"/>
          <w:sz w:val="22"/>
          <w:szCs w:val="22"/>
        </w:rPr>
        <w:t xml:space="preserve"> </w:t>
      </w:r>
      <w:proofErr w:type="spellStart"/>
      <w:r w:rsidRPr="00272879">
        <w:rPr>
          <w:color w:val="000000"/>
          <w:sz w:val="22"/>
          <w:szCs w:val="22"/>
        </w:rPr>
        <w:t>menetapkan</w:t>
      </w:r>
      <w:proofErr w:type="spellEnd"/>
      <w:r w:rsidRPr="00272879">
        <w:rPr>
          <w:color w:val="000000"/>
          <w:sz w:val="22"/>
          <w:szCs w:val="22"/>
        </w:rPr>
        <w:t xml:space="preserve"> </w:t>
      </w:r>
      <w:proofErr w:type="spellStart"/>
      <w:r w:rsidRPr="00272879">
        <w:rPr>
          <w:color w:val="000000"/>
          <w:sz w:val="22"/>
          <w:szCs w:val="22"/>
        </w:rPr>
        <w:t>jumlah</w:t>
      </w:r>
      <w:proofErr w:type="spellEnd"/>
      <w:r w:rsidRPr="00272879">
        <w:rPr>
          <w:color w:val="000000"/>
          <w:sz w:val="22"/>
          <w:szCs w:val="22"/>
        </w:rPr>
        <w:t xml:space="preserve"> </w:t>
      </w:r>
      <w:proofErr w:type="spellStart"/>
      <w:r w:rsidRPr="00272879">
        <w:rPr>
          <w:color w:val="000000"/>
          <w:sz w:val="22"/>
          <w:szCs w:val="22"/>
        </w:rPr>
        <w:t>antrian</w:t>
      </w:r>
      <w:proofErr w:type="spellEnd"/>
      <w:r w:rsidRPr="00272879">
        <w:rPr>
          <w:color w:val="000000"/>
          <w:sz w:val="22"/>
          <w:szCs w:val="22"/>
        </w:rPr>
        <w:t xml:space="preserve"> </w:t>
      </w:r>
      <w:proofErr w:type="spellStart"/>
      <w:r w:rsidRPr="00272879">
        <w:rPr>
          <w:color w:val="000000"/>
          <w:sz w:val="22"/>
          <w:szCs w:val="22"/>
        </w:rPr>
        <w:t>sebanyak</w:t>
      </w:r>
      <w:proofErr w:type="spellEnd"/>
      <w:r w:rsidRPr="00272879">
        <w:rPr>
          <w:color w:val="000000"/>
          <w:sz w:val="22"/>
          <w:szCs w:val="22"/>
        </w:rPr>
        <w:t xml:space="preserve"> lima </w:t>
      </w:r>
      <w:proofErr w:type="spellStart"/>
      <w:r w:rsidRPr="00272879">
        <w:rPr>
          <w:color w:val="000000"/>
          <w:sz w:val="22"/>
          <w:szCs w:val="22"/>
        </w:rPr>
        <w:t>antrian</w:t>
      </w:r>
      <w:proofErr w:type="spellEnd"/>
      <w:r w:rsidRPr="00272879">
        <w:rPr>
          <w:color w:val="000000"/>
          <w:sz w:val="22"/>
          <w:szCs w:val="22"/>
        </w:rPr>
        <w:t xml:space="preserve">, </w:t>
      </w:r>
      <w:proofErr w:type="spellStart"/>
      <w:r w:rsidRPr="00272879">
        <w:rPr>
          <w:color w:val="000000"/>
          <w:sz w:val="22"/>
          <w:szCs w:val="22"/>
        </w:rPr>
        <w:t>dengan</w:t>
      </w:r>
      <w:proofErr w:type="spellEnd"/>
      <w:r w:rsidRPr="00272879">
        <w:rPr>
          <w:color w:val="000000"/>
          <w:sz w:val="22"/>
          <w:szCs w:val="22"/>
        </w:rPr>
        <w:t xml:space="preserve"> </w:t>
      </w:r>
      <w:proofErr w:type="spellStart"/>
      <w:r w:rsidRPr="00272879">
        <w:rPr>
          <w:color w:val="000000"/>
          <w:sz w:val="22"/>
          <w:szCs w:val="22"/>
        </w:rPr>
        <w:t>tingkat</w:t>
      </w:r>
      <w:proofErr w:type="spellEnd"/>
      <w:r w:rsidRPr="00272879">
        <w:rPr>
          <w:color w:val="000000"/>
          <w:sz w:val="22"/>
          <w:szCs w:val="22"/>
        </w:rPr>
        <w:t xml:space="preserve"> </w:t>
      </w:r>
      <w:proofErr w:type="spellStart"/>
      <w:r w:rsidRPr="00272879">
        <w:rPr>
          <w:color w:val="000000"/>
          <w:sz w:val="22"/>
          <w:szCs w:val="22"/>
        </w:rPr>
        <w:t>kesalahan</w:t>
      </w:r>
      <w:proofErr w:type="spellEnd"/>
      <w:r w:rsidRPr="00272879">
        <w:rPr>
          <w:color w:val="000000"/>
          <w:sz w:val="22"/>
          <w:szCs w:val="22"/>
        </w:rPr>
        <w:t xml:space="preserve"> </w:t>
      </w:r>
      <w:proofErr w:type="spellStart"/>
      <w:r w:rsidRPr="00272879">
        <w:rPr>
          <w:color w:val="000000"/>
          <w:sz w:val="22"/>
          <w:szCs w:val="22"/>
        </w:rPr>
        <w:t>sebesar</w:t>
      </w:r>
      <w:proofErr w:type="spellEnd"/>
      <w:r w:rsidRPr="00272879">
        <w:rPr>
          <w:color w:val="000000"/>
          <w:sz w:val="22"/>
          <w:szCs w:val="22"/>
        </w:rPr>
        <w:t xml:space="preserve"> 5%. Selain itu, untuk </w:t>
      </w:r>
      <w:proofErr w:type="spellStart"/>
      <w:r w:rsidRPr="00272879">
        <w:rPr>
          <w:color w:val="000000"/>
          <w:sz w:val="22"/>
          <w:szCs w:val="22"/>
        </w:rPr>
        <w:t>mengukur</w:t>
      </w:r>
      <w:proofErr w:type="spellEnd"/>
      <w:r w:rsidRPr="00272879">
        <w:rPr>
          <w:color w:val="000000"/>
          <w:sz w:val="22"/>
          <w:szCs w:val="22"/>
        </w:rPr>
        <w:t xml:space="preserve"> </w:t>
      </w:r>
      <w:proofErr w:type="spellStart"/>
      <w:r w:rsidRPr="00272879">
        <w:rPr>
          <w:color w:val="000000"/>
          <w:sz w:val="22"/>
          <w:szCs w:val="22"/>
        </w:rPr>
        <w:t>keterlambatan</w:t>
      </w:r>
      <w:proofErr w:type="spellEnd"/>
      <w:r w:rsidRPr="00272879">
        <w:rPr>
          <w:color w:val="000000"/>
          <w:sz w:val="22"/>
          <w:szCs w:val="22"/>
        </w:rPr>
        <w:t xml:space="preserve"> terkait, kami </w:t>
      </w:r>
      <w:proofErr w:type="spellStart"/>
      <w:r w:rsidRPr="00272879">
        <w:rPr>
          <w:color w:val="000000"/>
          <w:sz w:val="22"/>
          <w:szCs w:val="22"/>
        </w:rPr>
        <w:t>merencanakan</w:t>
      </w:r>
      <w:proofErr w:type="spellEnd"/>
      <w:r w:rsidRPr="00272879">
        <w:rPr>
          <w:color w:val="000000"/>
          <w:sz w:val="22"/>
          <w:szCs w:val="22"/>
        </w:rPr>
        <w:t xml:space="preserve"> </w:t>
      </w:r>
      <w:proofErr w:type="spellStart"/>
      <w:r w:rsidRPr="00272879">
        <w:rPr>
          <w:color w:val="000000"/>
          <w:sz w:val="22"/>
          <w:szCs w:val="22"/>
        </w:rPr>
        <w:t>sejumlah</w:t>
      </w:r>
      <w:proofErr w:type="spellEnd"/>
      <w:r w:rsidRPr="00272879">
        <w:rPr>
          <w:color w:val="000000"/>
          <w:sz w:val="22"/>
          <w:szCs w:val="22"/>
        </w:rPr>
        <w:t xml:space="preserve"> </w:t>
      </w:r>
      <w:proofErr w:type="spellStart"/>
      <w:r w:rsidRPr="00272879">
        <w:rPr>
          <w:color w:val="000000"/>
          <w:sz w:val="22"/>
          <w:szCs w:val="22"/>
        </w:rPr>
        <w:t>nilai</w:t>
      </w:r>
      <w:proofErr w:type="spellEnd"/>
      <w:r w:rsidRPr="00272879">
        <w:rPr>
          <w:color w:val="000000"/>
          <w:sz w:val="22"/>
          <w:szCs w:val="22"/>
        </w:rPr>
        <w:t xml:space="preserve"> yang </w:t>
      </w:r>
      <w:proofErr w:type="spellStart"/>
      <w:r w:rsidRPr="00272879">
        <w:rPr>
          <w:color w:val="000000"/>
          <w:sz w:val="22"/>
          <w:szCs w:val="22"/>
        </w:rPr>
        <w:t>berbeda</w:t>
      </w:r>
      <w:proofErr w:type="spellEnd"/>
      <w:r w:rsidRPr="00272879">
        <w:rPr>
          <w:color w:val="000000"/>
          <w:sz w:val="22"/>
          <w:szCs w:val="22"/>
        </w:rPr>
        <w:t xml:space="preserve">, </w:t>
      </w:r>
      <w:proofErr w:type="spellStart"/>
      <w:r w:rsidRPr="00272879">
        <w:rPr>
          <w:color w:val="000000"/>
          <w:sz w:val="22"/>
          <w:szCs w:val="22"/>
        </w:rPr>
        <w:t>mulai</w:t>
      </w:r>
      <w:proofErr w:type="spellEnd"/>
      <w:r w:rsidRPr="00272879">
        <w:rPr>
          <w:color w:val="000000"/>
          <w:sz w:val="22"/>
          <w:szCs w:val="22"/>
        </w:rPr>
        <w:t xml:space="preserve"> </w:t>
      </w:r>
      <w:proofErr w:type="spellStart"/>
      <w:r w:rsidRPr="00272879">
        <w:rPr>
          <w:color w:val="000000"/>
          <w:sz w:val="22"/>
          <w:szCs w:val="22"/>
        </w:rPr>
        <w:t>dari</w:t>
      </w:r>
      <w:proofErr w:type="spellEnd"/>
      <w:r w:rsidRPr="00272879">
        <w:rPr>
          <w:color w:val="000000"/>
          <w:sz w:val="22"/>
          <w:szCs w:val="22"/>
        </w:rPr>
        <w:t xml:space="preserve"> 0 </w:t>
      </w:r>
      <w:proofErr w:type="spellStart"/>
      <w:r w:rsidRPr="00272879">
        <w:rPr>
          <w:color w:val="000000"/>
          <w:sz w:val="22"/>
          <w:szCs w:val="22"/>
        </w:rPr>
        <w:t>hingga</w:t>
      </w:r>
      <w:proofErr w:type="spellEnd"/>
      <w:r w:rsidRPr="00272879">
        <w:rPr>
          <w:color w:val="000000"/>
          <w:sz w:val="22"/>
          <w:szCs w:val="22"/>
        </w:rPr>
        <w:t xml:space="preserve"> 25 </w:t>
      </w:r>
      <w:proofErr w:type="spellStart"/>
      <w:r w:rsidRPr="00272879">
        <w:rPr>
          <w:color w:val="000000"/>
          <w:sz w:val="22"/>
          <w:szCs w:val="22"/>
        </w:rPr>
        <w:t>milidetik</w:t>
      </w:r>
      <w:proofErr w:type="spellEnd"/>
      <w:r w:rsidRPr="00272879">
        <w:rPr>
          <w:color w:val="000000"/>
          <w:sz w:val="22"/>
          <w:szCs w:val="22"/>
        </w:rPr>
        <w:t xml:space="preserve">, </w:t>
      </w:r>
      <w:proofErr w:type="spellStart"/>
      <w:r w:rsidRPr="00272879">
        <w:rPr>
          <w:color w:val="000000"/>
          <w:sz w:val="22"/>
          <w:szCs w:val="22"/>
        </w:rPr>
        <w:t>sesuai</w:t>
      </w:r>
      <w:proofErr w:type="spellEnd"/>
      <w:r w:rsidRPr="00272879">
        <w:rPr>
          <w:color w:val="000000"/>
          <w:sz w:val="22"/>
          <w:szCs w:val="22"/>
        </w:rPr>
        <w:t xml:space="preserve"> </w:t>
      </w:r>
      <w:proofErr w:type="spellStart"/>
      <w:r w:rsidRPr="00272879">
        <w:rPr>
          <w:color w:val="000000"/>
          <w:sz w:val="22"/>
          <w:szCs w:val="22"/>
        </w:rPr>
        <w:t>dengan</w:t>
      </w:r>
      <w:proofErr w:type="spellEnd"/>
      <w:r w:rsidRPr="00272879">
        <w:rPr>
          <w:color w:val="000000"/>
          <w:sz w:val="22"/>
          <w:szCs w:val="22"/>
        </w:rPr>
        <w:t xml:space="preserve"> </w:t>
      </w:r>
      <w:proofErr w:type="spellStart"/>
      <w:r w:rsidRPr="00272879">
        <w:rPr>
          <w:color w:val="000000"/>
          <w:sz w:val="22"/>
          <w:szCs w:val="22"/>
        </w:rPr>
        <w:t>standar</w:t>
      </w:r>
      <w:proofErr w:type="spellEnd"/>
      <w:r w:rsidRPr="00272879">
        <w:rPr>
          <w:color w:val="000000"/>
          <w:sz w:val="22"/>
          <w:szCs w:val="22"/>
        </w:rPr>
        <w:t xml:space="preserve"> </w:t>
      </w:r>
      <w:proofErr w:type="spellStart"/>
      <w:r w:rsidRPr="00272879">
        <w:rPr>
          <w:color w:val="000000"/>
          <w:sz w:val="22"/>
          <w:szCs w:val="22"/>
        </w:rPr>
        <w:t>internasional</w:t>
      </w:r>
      <w:proofErr w:type="spellEnd"/>
      <w:r w:rsidRPr="00272879">
        <w:rPr>
          <w:color w:val="000000"/>
          <w:sz w:val="22"/>
          <w:szCs w:val="22"/>
        </w:rPr>
        <w:t xml:space="preserve"> yang </w:t>
      </w:r>
      <w:proofErr w:type="spellStart"/>
      <w:r w:rsidRPr="00272879">
        <w:rPr>
          <w:color w:val="000000"/>
          <w:sz w:val="22"/>
          <w:szCs w:val="22"/>
        </w:rPr>
        <w:t>berlaku</w:t>
      </w:r>
      <w:proofErr w:type="spellEnd"/>
      <w:r w:rsidRPr="00272879">
        <w:rPr>
          <w:color w:val="000000"/>
          <w:sz w:val="22"/>
          <w:szCs w:val="22"/>
        </w:rPr>
        <w:t xml:space="preserve">. </w:t>
      </w:r>
      <w:proofErr w:type="spellStart"/>
      <w:r w:rsidRPr="00272879">
        <w:rPr>
          <w:color w:val="000000"/>
          <w:sz w:val="22"/>
          <w:szCs w:val="22"/>
        </w:rPr>
        <w:t>Seluruh</w:t>
      </w:r>
      <w:proofErr w:type="spellEnd"/>
      <w:r w:rsidRPr="00272879">
        <w:rPr>
          <w:color w:val="000000"/>
          <w:sz w:val="22"/>
          <w:szCs w:val="22"/>
        </w:rPr>
        <w:t xml:space="preserve"> proses </w:t>
      </w:r>
      <w:proofErr w:type="spellStart"/>
      <w:r w:rsidRPr="00272879">
        <w:rPr>
          <w:color w:val="000000"/>
          <w:sz w:val="22"/>
          <w:szCs w:val="22"/>
        </w:rPr>
        <w:t>pengukuran</w:t>
      </w:r>
      <w:proofErr w:type="spellEnd"/>
      <w:r w:rsidRPr="00272879">
        <w:rPr>
          <w:color w:val="000000"/>
          <w:sz w:val="22"/>
          <w:szCs w:val="22"/>
        </w:rPr>
        <w:t xml:space="preserve"> ini </w:t>
      </w:r>
      <w:proofErr w:type="spellStart"/>
      <w:r w:rsidRPr="00272879">
        <w:rPr>
          <w:color w:val="000000"/>
          <w:sz w:val="22"/>
          <w:szCs w:val="22"/>
        </w:rPr>
        <w:t>kemudian</w:t>
      </w:r>
      <w:proofErr w:type="spellEnd"/>
      <w:r w:rsidRPr="00272879">
        <w:rPr>
          <w:color w:val="000000"/>
          <w:sz w:val="22"/>
          <w:szCs w:val="22"/>
        </w:rPr>
        <w:t xml:space="preserve"> </w:t>
      </w:r>
      <w:proofErr w:type="spellStart"/>
      <w:r w:rsidRPr="00272879">
        <w:rPr>
          <w:color w:val="000000"/>
          <w:sz w:val="22"/>
          <w:szCs w:val="22"/>
        </w:rPr>
        <w:t>direkam</w:t>
      </w:r>
      <w:proofErr w:type="spellEnd"/>
      <w:r w:rsidRPr="00272879">
        <w:rPr>
          <w:color w:val="000000"/>
          <w:sz w:val="22"/>
          <w:szCs w:val="22"/>
        </w:rPr>
        <w:t xml:space="preserve"> dan </w:t>
      </w:r>
      <w:proofErr w:type="spellStart"/>
      <w:r w:rsidRPr="00272879">
        <w:rPr>
          <w:color w:val="000000"/>
          <w:sz w:val="22"/>
          <w:szCs w:val="22"/>
        </w:rPr>
        <w:t>hasilnya</w:t>
      </w:r>
      <w:proofErr w:type="spellEnd"/>
      <w:r w:rsidRPr="00272879">
        <w:rPr>
          <w:color w:val="000000"/>
          <w:sz w:val="22"/>
          <w:szCs w:val="22"/>
        </w:rPr>
        <w:t xml:space="preserve"> </w:t>
      </w:r>
      <w:proofErr w:type="spellStart"/>
      <w:r w:rsidRPr="00272879">
        <w:rPr>
          <w:color w:val="000000"/>
          <w:sz w:val="22"/>
          <w:szCs w:val="22"/>
        </w:rPr>
        <w:t>ditampilkan</w:t>
      </w:r>
      <w:proofErr w:type="spellEnd"/>
      <w:r w:rsidRPr="00272879">
        <w:rPr>
          <w:color w:val="000000"/>
          <w:sz w:val="22"/>
          <w:szCs w:val="22"/>
        </w:rPr>
        <w:t xml:space="preserve"> </w:t>
      </w:r>
      <w:proofErr w:type="spellStart"/>
      <w:r w:rsidRPr="00272879">
        <w:rPr>
          <w:color w:val="000000"/>
          <w:sz w:val="22"/>
          <w:szCs w:val="22"/>
        </w:rPr>
        <w:t>dalam</w:t>
      </w:r>
      <w:proofErr w:type="spellEnd"/>
      <w:r w:rsidRPr="00272879">
        <w:rPr>
          <w:color w:val="000000"/>
          <w:sz w:val="22"/>
          <w:szCs w:val="22"/>
        </w:rPr>
        <w:t xml:space="preserve"> Gambar 4.</w:t>
      </w:r>
    </w:p>
    <w:p w14:paraId="38AB3BAF" w14:textId="77777777" w:rsidR="00E37353" w:rsidRDefault="00E37353" w:rsidP="00E37353">
      <w:pPr>
        <w:keepNext/>
        <w:pBdr>
          <w:top w:val="nil"/>
          <w:left w:val="nil"/>
          <w:bottom w:val="nil"/>
          <w:right w:val="nil"/>
          <w:between w:val="nil"/>
        </w:pBdr>
        <w:spacing w:line="240" w:lineRule="auto"/>
        <w:ind w:leftChars="141" w:left="284" w:hanging="2"/>
        <w:jc w:val="center"/>
      </w:pPr>
      <w:r>
        <w:rPr>
          <w:noProof/>
          <w:color w:val="000000"/>
          <w:sz w:val="22"/>
          <w:szCs w:val="22"/>
        </w:rPr>
        <w:drawing>
          <wp:inline distT="0" distB="0" distL="0" distR="0" wp14:anchorId="51F3B87F" wp14:editId="07BAAEB5">
            <wp:extent cx="3048000" cy="2822575"/>
            <wp:effectExtent l="0" t="0" r="0" b="0"/>
            <wp:docPr id="212231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822575"/>
                    </a:xfrm>
                    <a:prstGeom prst="rect">
                      <a:avLst/>
                    </a:prstGeom>
                    <a:noFill/>
                  </pic:spPr>
                </pic:pic>
              </a:graphicData>
            </a:graphic>
          </wp:inline>
        </w:drawing>
      </w:r>
    </w:p>
    <w:p w14:paraId="4AEC45A2" w14:textId="2EFC1862" w:rsidR="001C799D" w:rsidRPr="001C799D" w:rsidRDefault="00E37353" w:rsidP="00E37353">
      <w:pPr>
        <w:pStyle w:val="Caption"/>
        <w:ind w:left="0" w:hanging="2"/>
        <w:jc w:val="center"/>
        <w:rPr>
          <w:color w:val="000000"/>
          <w:sz w:val="22"/>
          <w:szCs w:val="22"/>
        </w:rPr>
      </w:pPr>
      <w:r>
        <w:t xml:space="preserve">Gambar </w:t>
      </w:r>
      <w:r>
        <w:fldChar w:fldCharType="begin"/>
      </w:r>
      <w:r>
        <w:instrText xml:space="preserve"> SEQ Gambar \* ARABIC </w:instrText>
      </w:r>
      <w:r>
        <w:fldChar w:fldCharType="separate"/>
      </w:r>
      <w:r w:rsidR="00384A83">
        <w:rPr>
          <w:noProof/>
        </w:rPr>
        <w:t>4</w:t>
      </w:r>
      <w:r>
        <w:fldChar w:fldCharType="end"/>
      </w:r>
      <w:r w:rsidR="005F46DC">
        <w:t xml:space="preserve"> Hasil Linked Delay</w:t>
      </w:r>
    </w:p>
    <w:p w14:paraId="56E375EA" w14:textId="20D2EB9C" w:rsidR="004B076C" w:rsidRDefault="006755CC" w:rsidP="001C799D">
      <w:pPr>
        <w:pBdr>
          <w:top w:val="nil"/>
          <w:left w:val="nil"/>
          <w:bottom w:val="nil"/>
          <w:right w:val="nil"/>
          <w:between w:val="nil"/>
        </w:pBdr>
        <w:spacing w:line="240" w:lineRule="auto"/>
        <w:ind w:leftChars="141" w:left="284" w:hanging="2"/>
        <w:jc w:val="both"/>
        <w:rPr>
          <w:color w:val="000000"/>
          <w:sz w:val="22"/>
          <w:szCs w:val="22"/>
        </w:rPr>
      </w:pPr>
      <w:r w:rsidRPr="006755CC">
        <w:rPr>
          <w:color w:val="000000"/>
          <w:sz w:val="22"/>
          <w:szCs w:val="22"/>
        </w:rPr>
        <w:t xml:space="preserve">Gambar 4 </w:t>
      </w:r>
      <w:proofErr w:type="spellStart"/>
      <w:r w:rsidRPr="006755CC">
        <w:rPr>
          <w:color w:val="000000"/>
          <w:sz w:val="22"/>
          <w:szCs w:val="22"/>
        </w:rPr>
        <w:t>memberikan</w:t>
      </w:r>
      <w:proofErr w:type="spellEnd"/>
      <w:r w:rsidRPr="006755CC">
        <w:rPr>
          <w:color w:val="000000"/>
          <w:sz w:val="22"/>
          <w:szCs w:val="22"/>
        </w:rPr>
        <w:t xml:space="preserve"> </w:t>
      </w:r>
      <w:proofErr w:type="spellStart"/>
      <w:r w:rsidRPr="006755CC">
        <w:rPr>
          <w:color w:val="000000"/>
          <w:sz w:val="22"/>
          <w:szCs w:val="22"/>
        </w:rPr>
        <w:t>gambaran</w:t>
      </w:r>
      <w:proofErr w:type="spellEnd"/>
      <w:r w:rsidRPr="006755CC">
        <w:rPr>
          <w:color w:val="000000"/>
          <w:sz w:val="22"/>
          <w:szCs w:val="22"/>
        </w:rPr>
        <w:t xml:space="preserve"> </w:t>
      </w:r>
      <w:proofErr w:type="spellStart"/>
      <w:r w:rsidRPr="006755CC">
        <w:rPr>
          <w:color w:val="000000"/>
          <w:sz w:val="22"/>
          <w:szCs w:val="22"/>
        </w:rPr>
        <w:t>mengenai</w:t>
      </w:r>
      <w:proofErr w:type="spellEnd"/>
      <w:r w:rsidRPr="006755CC">
        <w:rPr>
          <w:color w:val="000000"/>
          <w:sz w:val="22"/>
          <w:szCs w:val="22"/>
        </w:rPr>
        <w:t xml:space="preserve"> </w:t>
      </w:r>
      <w:proofErr w:type="spellStart"/>
      <w:r w:rsidRPr="006755CC">
        <w:rPr>
          <w:color w:val="000000"/>
          <w:sz w:val="22"/>
          <w:szCs w:val="22"/>
        </w:rPr>
        <w:t>hasil</w:t>
      </w:r>
      <w:proofErr w:type="spellEnd"/>
      <w:r w:rsidRPr="006755CC">
        <w:rPr>
          <w:color w:val="000000"/>
          <w:sz w:val="22"/>
          <w:szCs w:val="22"/>
        </w:rPr>
        <w:t xml:space="preserve"> </w:t>
      </w:r>
      <w:proofErr w:type="spellStart"/>
      <w:r w:rsidRPr="006755CC">
        <w:rPr>
          <w:color w:val="000000"/>
          <w:sz w:val="22"/>
          <w:szCs w:val="22"/>
        </w:rPr>
        <w:t>keterlambatan</w:t>
      </w:r>
      <w:proofErr w:type="spellEnd"/>
      <w:r w:rsidRPr="006755CC">
        <w:rPr>
          <w:color w:val="000000"/>
          <w:sz w:val="22"/>
          <w:szCs w:val="22"/>
        </w:rPr>
        <w:t xml:space="preserve"> </w:t>
      </w:r>
      <w:proofErr w:type="spellStart"/>
      <w:r w:rsidRPr="006755CC">
        <w:rPr>
          <w:color w:val="000000"/>
          <w:sz w:val="22"/>
          <w:szCs w:val="22"/>
        </w:rPr>
        <w:t>respons</w:t>
      </w:r>
      <w:proofErr w:type="spellEnd"/>
      <w:r w:rsidRPr="006755CC">
        <w:rPr>
          <w:color w:val="000000"/>
          <w:sz w:val="22"/>
          <w:szCs w:val="22"/>
        </w:rPr>
        <w:t xml:space="preserve"> </w:t>
      </w:r>
      <w:proofErr w:type="spellStart"/>
      <w:r w:rsidRPr="006755CC">
        <w:rPr>
          <w:color w:val="000000"/>
          <w:sz w:val="22"/>
          <w:szCs w:val="22"/>
        </w:rPr>
        <w:t>antara</w:t>
      </w:r>
      <w:proofErr w:type="spellEnd"/>
      <w:r w:rsidRPr="006755CC">
        <w:rPr>
          <w:color w:val="000000"/>
          <w:sz w:val="22"/>
          <w:szCs w:val="22"/>
        </w:rPr>
        <w:t xml:space="preserve"> </w:t>
      </w:r>
      <w:proofErr w:type="spellStart"/>
      <w:r w:rsidRPr="006755CC">
        <w:rPr>
          <w:color w:val="000000"/>
          <w:sz w:val="22"/>
          <w:szCs w:val="22"/>
        </w:rPr>
        <w:t>paket</w:t>
      </w:r>
      <w:proofErr w:type="spellEnd"/>
      <w:r w:rsidRPr="006755CC">
        <w:rPr>
          <w:color w:val="000000"/>
          <w:sz w:val="22"/>
          <w:szCs w:val="22"/>
        </w:rPr>
        <w:t xml:space="preserve"> </w:t>
      </w:r>
      <w:proofErr w:type="spellStart"/>
      <w:r w:rsidRPr="006755CC">
        <w:rPr>
          <w:color w:val="000000"/>
          <w:sz w:val="22"/>
          <w:szCs w:val="22"/>
        </w:rPr>
        <w:t>prioritas</w:t>
      </w:r>
      <w:proofErr w:type="spellEnd"/>
      <w:r w:rsidRPr="006755CC">
        <w:rPr>
          <w:color w:val="000000"/>
          <w:sz w:val="22"/>
          <w:szCs w:val="22"/>
        </w:rPr>
        <w:t xml:space="preserve"> dan non-</w:t>
      </w:r>
      <w:proofErr w:type="spellStart"/>
      <w:r w:rsidRPr="006755CC">
        <w:rPr>
          <w:color w:val="000000"/>
          <w:sz w:val="22"/>
          <w:szCs w:val="22"/>
        </w:rPr>
        <w:t>prioritas</w:t>
      </w:r>
      <w:proofErr w:type="spellEnd"/>
      <w:r w:rsidRPr="006755CC">
        <w:rPr>
          <w:color w:val="000000"/>
          <w:sz w:val="22"/>
          <w:szCs w:val="22"/>
        </w:rPr>
        <w:t xml:space="preserve">. Kami </w:t>
      </w:r>
      <w:proofErr w:type="spellStart"/>
      <w:r w:rsidRPr="006755CC">
        <w:rPr>
          <w:color w:val="000000"/>
          <w:sz w:val="22"/>
          <w:szCs w:val="22"/>
        </w:rPr>
        <w:t>mencatat</w:t>
      </w:r>
      <w:proofErr w:type="spellEnd"/>
      <w:r w:rsidRPr="006755CC">
        <w:rPr>
          <w:color w:val="000000"/>
          <w:sz w:val="22"/>
          <w:szCs w:val="22"/>
        </w:rPr>
        <w:t xml:space="preserve"> </w:t>
      </w:r>
      <w:proofErr w:type="spellStart"/>
      <w:r w:rsidRPr="006755CC">
        <w:rPr>
          <w:color w:val="000000"/>
          <w:sz w:val="22"/>
          <w:szCs w:val="22"/>
        </w:rPr>
        <w:t>bahwa</w:t>
      </w:r>
      <w:proofErr w:type="spellEnd"/>
      <w:r w:rsidRPr="006755CC">
        <w:rPr>
          <w:color w:val="000000"/>
          <w:sz w:val="22"/>
          <w:szCs w:val="22"/>
        </w:rPr>
        <w:t xml:space="preserve"> </w:t>
      </w:r>
      <w:proofErr w:type="spellStart"/>
      <w:r w:rsidRPr="006755CC">
        <w:rPr>
          <w:color w:val="000000"/>
          <w:sz w:val="22"/>
          <w:szCs w:val="22"/>
        </w:rPr>
        <w:t>paket</w:t>
      </w:r>
      <w:proofErr w:type="spellEnd"/>
      <w:r w:rsidRPr="006755CC">
        <w:rPr>
          <w:color w:val="000000"/>
          <w:sz w:val="22"/>
          <w:szCs w:val="22"/>
        </w:rPr>
        <w:t xml:space="preserve"> </w:t>
      </w:r>
      <w:proofErr w:type="spellStart"/>
      <w:r w:rsidRPr="006755CC">
        <w:rPr>
          <w:color w:val="000000"/>
          <w:sz w:val="22"/>
          <w:szCs w:val="22"/>
        </w:rPr>
        <w:t>prioritas</w:t>
      </w:r>
      <w:proofErr w:type="spellEnd"/>
      <w:r w:rsidRPr="006755CC">
        <w:rPr>
          <w:color w:val="000000"/>
          <w:sz w:val="22"/>
          <w:szCs w:val="22"/>
        </w:rPr>
        <w:t xml:space="preserve"> yang </w:t>
      </w:r>
      <w:proofErr w:type="spellStart"/>
      <w:r w:rsidRPr="006755CC">
        <w:rPr>
          <w:color w:val="000000"/>
          <w:sz w:val="22"/>
          <w:szCs w:val="22"/>
        </w:rPr>
        <w:t>menggunakan</w:t>
      </w:r>
      <w:proofErr w:type="spellEnd"/>
      <w:r w:rsidRPr="006755CC">
        <w:rPr>
          <w:color w:val="000000"/>
          <w:sz w:val="22"/>
          <w:szCs w:val="22"/>
        </w:rPr>
        <w:t xml:space="preserve"> QUIC </w:t>
      </w:r>
      <w:proofErr w:type="spellStart"/>
      <w:r w:rsidRPr="006755CC">
        <w:rPr>
          <w:color w:val="000000"/>
          <w:sz w:val="22"/>
          <w:szCs w:val="22"/>
        </w:rPr>
        <w:t>sebagai</w:t>
      </w:r>
      <w:proofErr w:type="spellEnd"/>
      <w:r w:rsidRPr="006755CC">
        <w:rPr>
          <w:color w:val="000000"/>
          <w:sz w:val="22"/>
          <w:szCs w:val="22"/>
        </w:rPr>
        <w:t xml:space="preserve"> </w:t>
      </w:r>
      <w:proofErr w:type="spellStart"/>
      <w:r w:rsidRPr="006755CC">
        <w:rPr>
          <w:color w:val="000000"/>
          <w:sz w:val="22"/>
          <w:szCs w:val="22"/>
        </w:rPr>
        <w:t>protokol</w:t>
      </w:r>
      <w:proofErr w:type="spellEnd"/>
      <w:r w:rsidRPr="006755CC">
        <w:rPr>
          <w:color w:val="000000"/>
          <w:sz w:val="22"/>
          <w:szCs w:val="22"/>
        </w:rPr>
        <w:t xml:space="preserve"> </w:t>
      </w:r>
      <w:proofErr w:type="spellStart"/>
      <w:r w:rsidRPr="006755CC">
        <w:rPr>
          <w:color w:val="000000"/>
          <w:sz w:val="22"/>
          <w:szCs w:val="22"/>
        </w:rPr>
        <w:t>transmisi</w:t>
      </w:r>
      <w:proofErr w:type="spellEnd"/>
      <w:r w:rsidRPr="006755CC">
        <w:rPr>
          <w:color w:val="000000"/>
          <w:sz w:val="22"/>
          <w:szCs w:val="22"/>
        </w:rPr>
        <w:t xml:space="preserve"> data </w:t>
      </w:r>
      <w:proofErr w:type="spellStart"/>
      <w:r w:rsidRPr="006755CC">
        <w:rPr>
          <w:color w:val="000000"/>
          <w:sz w:val="22"/>
          <w:szCs w:val="22"/>
        </w:rPr>
        <w:t>dalam</w:t>
      </w:r>
      <w:proofErr w:type="spellEnd"/>
      <w:r w:rsidRPr="006755CC">
        <w:rPr>
          <w:color w:val="000000"/>
          <w:sz w:val="22"/>
          <w:szCs w:val="22"/>
        </w:rPr>
        <w:t xml:space="preserve"> </w:t>
      </w:r>
      <w:proofErr w:type="spellStart"/>
      <w:r w:rsidRPr="006755CC">
        <w:rPr>
          <w:color w:val="000000"/>
          <w:sz w:val="22"/>
          <w:szCs w:val="22"/>
        </w:rPr>
        <w:t>kondisi</w:t>
      </w:r>
      <w:proofErr w:type="spellEnd"/>
      <w:r w:rsidRPr="006755CC">
        <w:rPr>
          <w:color w:val="000000"/>
          <w:sz w:val="22"/>
          <w:szCs w:val="22"/>
        </w:rPr>
        <w:t xml:space="preserve"> </w:t>
      </w:r>
      <w:proofErr w:type="spellStart"/>
      <w:r w:rsidRPr="006755CC">
        <w:rPr>
          <w:color w:val="000000"/>
          <w:sz w:val="22"/>
          <w:szCs w:val="22"/>
        </w:rPr>
        <w:t>jaringan</w:t>
      </w:r>
      <w:proofErr w:type="spellEnd"/>
      <w:r w:rsidRPr="006755CC">
        <w:rPr>
          <w:color w:val="000000"/>
          <w:sz w:val="22"/>
          <w:szCs w:val="22"/>
        </w:rPr>
        <w:t xml:space="preserve"> </w:t>
      </w:r>
      <w:proofErr w:type="spellStart"/>
      <w:r w:rsidRPr="006755CC">
        <w:rPr>
          <w:color w:val="000000"/>
          <w:sz w:val="22"/>
          <w:szCs w:val="22"/>
        </w:rPr>
        <w:t>buruk</w:t>
      </w:r>
      <w:proofErr w:type="spellEnd"/>
      <w:r w:rsidRPr="006755CC">
        <w:rPr>
          <w:color w:val="000000"/>
          <w:sz w:val="22"/>
          <w:szCs w:val="22"/>
        </w:rPr>
        <w:t xml:space="preserve"> </w:t>
      </w:r>
      <w:proofErr w:type="spellStart"/>
      <w:r w:rsidRPr="006755CC">
        <w:rPr>
          <w:color w:val="000000"/>
          <w:sz w:val="22"/>
          <w:szCs w:val="22"/>
        </w:rPr>
        <w:t>menunjukkan</w:t>
      </w:r>
      <w:proofErr w:type="spellEnd"/>
      <w:r w:rsidRPr="006755CC">
        <w:rPr>
          <w:color w:val="000000"/>
          <w:sz w:val="22"/>
          <w:szCs w:val="22"/>
        </w:rPr>
        <w:t xml:space="preserve"> </w:t>
      </w:r>
      <w:proofErr w:type="spellStart"/>
      <w:r w:rsidRPr="006755CC">
        <w:rPr>
          <w:color w:val="000000"/>
          <w:sz w:val="22"/>
          <w:szCs w:val="22"/>
        </w:rPr>
        <w:t>hasil</w:t>
      </w:r>
      <w:proofErr w:type="spellEnd"/>
      <w:r w:rsidRPr="006755CC">
        <w:rPr>
          <w:color w:val="000000"/>
          <w:sz w:val="22"/>
          <w:szCs w:val="22"/>
        </w:rPr>
        <w:t xml:space="preserve"> yang </w:t>
      </w:r>
      <w:proofErr w:type="spellStart"/>
      <w:r w:rsidRPr="006755CC">
        <w:rPr>
          <w:color w:val="000000"/>
          <w:sz w:val="22"/>
          <w:szCs w:val="22"/>
        </w:rPr>
        <w:t>memuaskan</w:t>
      </w:r>
      <w:proofErr w:type="spellEnd"/>
      <w:r w:rsidRPr="006755CC">
        <w:rPr>
          <w:color w:val="000000"/>
          <w:sz w:val="22"/>
          <w:szCs w:val="22"/>
        </w:rPr>
        <w:t xml:space="preserve">, </w:t>
      </w:r>
      <w:proofErr w:type="spellStart"/>
      <w:r w:rsidRPr="006755CC">
        <w:rPr>
          <w:color w:val="000000"/>
          <w:sz w:val="22"/>
          <w:szCs w:val="22"/>
        </w:rPr>
        <w:t>dimana</w:t>
      </w:r>
      <w:proofErr w:type="spellEnd"/>
      <w:r w:rsidRPr="006755CC">
        <w:rPr>
          <w:color w:val="000000"/>
          <w:sz w:val="22"/>
          <w:szCs w:val="22"/>
        </w:rPr>
        <w:t xml:space="preserve"> QUIC mampu </w:t>
      </w:r>
      <w:proofErr w:type="spellStart"/>
      <w:r w:rsidRPr="006755CC">
        <w:rPr>
          <w:color w:val="000000"/>
          <w:sz w:val="22"/>
          <w:szCs w:val="22"/>
        </w:rPr>
        <w:t>menjaga</w:t>
      </w:r>
      <w:proofErr w:type="spellEnd"/>
      <w:r w:rsidRPr="006755CC">
        <w:rPr>
          <w:color w:val="000000"/>
          <w:sz w:val="22"/>
          <w:szCs w:val="22"/>
        </w:rPr>
        <w:t xml:space="preserve"> </w:t>
      </w:r>
      <w:proofErr w:type="spellStart"/>
      <w:r w:rsidRPr="006755CC">
        <w:rPr>
          <w:color w:val="000000"/>
          <w:sz w:val="22"/>
          <w:szCs w:val="22"/>
        </w:rPr>
        <w:t>keterlambatan</w:t>
      </w:r>
      <w:proofErr w:type="spellEnd"/>
      <w:r w:rsidRPr="006755CC">
        <w:rPr>
          <w:color w:val="000000"/>
          <w:sz w:val="22"/>
          <w:szCs w:val="22"/>
        </w:rPr>
        <w:t xml:space="preserve"> </w:t>
      </w:r>
      <w:proofErr w:type="spellStart"/>
      <w:r w:rsidRPr="006755CC">
        <w:rPr>
          <w:color w:val="000000"/>
          <w:sz w:val="22"/>
          <w:szCs w:val="22"/>
        </w:rPr>
        <w:t>respons</w:t>
      </w:r>
      <w:proofErr w:type="spellEnd"/>
      <w:r w:rsidRPr="006755CC">
        <w:rPr>
          <w:color w:val="000000"/>
          <w:sz w:val="22"/>
          <w:szCs w:val="22"/>
        </w:rPr>
        <w:t xml:space="preserve"> </w:t>
      </w:r>
      <w:proofErr w:type="spellStart"/>
      <w:r w:rsidRPr="006755CC">
        <w:rPr>
          <w:color w:val="000000"/>
          <w:sz w:val="22"/>
          <w:szCs w:val="22"/>
        </w:rPr>
        <w:t>seminimal</w:t>
      </w:r>
      <w:proofErr w:type="spellEnd"/>
      <w:r w:rsidRPr="006755CC">
        <w:rPr>
          <w:color w:val="000000"/>
          <w:sz w:val="22"/>
          <w:szCs w:val="22"/>
        </w:rPr>
        <w:t xml:space="preserve"> </w:t>
      </w:r>
      <w:proofErr w:type="spellStart"/>
      <w:r w:rsidRPr="006755CC">
        <w:rPr>
          <w:color w:val="000000"/>
          <w:sz w:val="22"/>
          <w:szCs w:val="22"/>
        </w:rPr>
        <w:t>mungkin</w:t>
      </w:r>
      <w:proofErr w:type="spellEnd"/>
      <w:r w:rsidRPr="006755CC">
        <w:rPr>
          <w:color w:val="000000"/>
          <w:sz w:val="22"/>
          <w:szCs w:val="22"/>
        </w:rPr>
        <w:t xml:space="preserve">. </w:t>
      </w:r>
      <w:proofErr w:type="spellStart"/>
      <w:r w:rsidRPr="006755CC">
        <w:rPr>
          <w:color w:val="000000"/>
          <w:sz w:val="22"/>
          <w:szCs w:val="22"/>
        </w:rPr>
        <w:t>Namun</w:t>
      </w:r>
      <w:proofErr w:type="spellEnd"/>
      <w:r w:rsidRPr="006755CC">
        <w:rPr>
          <w:color w:val="000000"/>
          <w:sz w:val="22"/>
          <w:szCs w:val="22"/>
        </w:rPr>
        <w:t xml:space="preserve">, </w:t>
      </w:r>
      <w:proofErr w:type="spellStart"/>
      <w:r w:rsidRPr="006755CC">
        <w:rPr>
          <w:color w:val="000000"/>
          <w:sz w:val="22"/>
          <w:szCs w:val="22"/>
        </w:rPr>
        <w:t>terdapat</w:t>
      </w:r>
      <w:proofErr w:type="spellEnd"/>
      <w:r w:rsidRPr="006755CC">
        <w:rPr>
          <w:color w:val="000000"/>
          <w:sz w:val="22"/>
          <w:szCs w:val="22"/>
        </w:rPr>
        <w:t xml:space="preserve"> </w:t>
      </w:r>
      <w:proofErr w:type="spellStart"/>
      <w:r w:rsidRPr="006755CC">
        <w:rPr>
          <w:color w:val="000000"/>
          <w:sz w:val="22"/>
          <w:szCs w:val="22"/>
        </w:rPr>
        <w:t>perbedaan</w:t>
      </w:r>
      <w:proofErr w:type="spellEnd"/>
      <w:r w:rsidRPr="006755CC">
        <w:rPr>
          <w:color w:val="000000"/>
          <w:sz w:val="22"/>
          <w:szCs w:val="22"/>
        </w:rPr>
        <w:t xml:space="preserve"> yang </w:t>
      </w:r>
      <w:proofErr w:type="spellStart"/>
      <w:r w:rsidRPr="006755CC">
        <w:rPr>
          <w:color w:val="000000"/>
          <w:sz w:val="22"/>
          <w:szCs w:val="22"/>
        </w:rPr>
        <w:t>cukup</w:t>
      </w:r>
      <w:proofErr w:type="spellEnd"/>
      <w:r w:rsidRPr="006755CC">
        <w:rPr>
          <w:color w:val="000000"/>
          <w:sz w:val="22"/>
          <w:szCs w:val="22"/>
        </w:rPr>
        <w:t xml:space="preserve"> </w:t>
      </w:r>
      <w:proofErr w:type="spellStart"/>
      <w:r w:rsidRPr="006755CC">
        <w:rPr>
          <w:color w:val="000000"/>
          <w:sz w:val="22"/>
          <w:szCs w:val="22"/>
        </w:rPr>
        <w:t>signifikan</w:t>
      </w:r>
      <w:proofErr w:type="spellEnd"/>
      <w:r w:rsidRPr="006755CC">
        <w:rPr>
          <w:color w:val="000000"/>
          <w:sz w:val="22"/>
          <w:szCs w:val="22"/>
        </w:rPr>
        <w:t xml:space="preserve"> </w:t>
      </w:r>
      <w:proofErr w:type="spellStart"/>
      <w:r w:rsidRPr="006755CC">
        <w:rPr>
          <w:color w:val="000000"/>
          <w:sz w:val="22"/>
          <w:szCs w:val="22"/>
        </w:rPr>
        <w:t>ketika</w:t>
      </w:r>
      <w:proofErr w:type="spellEnd"/>
      <w:r w:rsidRPr="006755CC">
        <w:rPr>
          <w:color w:val="000000"/>
          <w:sz w:val="22"/>
          <w:szCs w:val="22"/>
        </w:rPr>
        <w:t xml:space="preserve"> kami </w:t>
      </w:r>
      <w:proofErr w:type="spellStart"/>
      <w:r w:rsidRPr="006755CC">
        <w:rPr>
          <w:color w:val="000000"/>
          <w:sz w:val="22"/>
          <w:szCs w:val="22"/>
        </w:rPr>
        <w:t>mengamati</w:t>
      </w:r>
      <w:proofErr w:type="spellEnd"/>
      <w:r w:rsidRPr="006755CC">
        <w:rPr>
          <w:color w:val="000000"/>
          <w:sz w:val="22"/>
          <w:szCs w:val="22"/>
        </w:rPr>
        <w:t xml:space="preserve"> </w:t>
      </w:r>
      <w:proofErr w:type="spellStart"/>
      <w:r w:rsidRPr="006755CC">
        <w:rPr>
          <w:color w:val="000000"/>
          <w:sz w:val="22"/>
          <w:szCs w:val="22"/>
        </w:rPr>
        <w:t>paket</w:t>
      </w:r>
      <w:proofErr w:type="spellEnd"/>
      <w:r w:rsidRPr="006755CC">
        <w:rPr>
          <w:color w:val="000000"/>
          <w:sz w:val="22"/>
          <w:szCs w:val="22"/>
        </w:rPr>
        <w:t xml:space="preserve"> non-</w:t>
      </w:r>
      <w:proofErr w:type="spellStart"/>
      <w:r w:rsidRPr="006755CC">
        <w:rPr>
          <w:color w:val="000000"/>
          <w:sz w:val="22"/>
          <w:szCs w:val="22"/>
        </w:rPr>
        <w:t>prioritas</w:t>
      </w:r>
      <w:proofErr w:type="spellEnd"/>
      <w:r w:rsidRPr="006755CC">
        <w:rPr>
          <w:color w:val="000000"/>
          <w:sz w:val="22"/>
          <w:szCs w:val="22"/>
        </w:rPr>
        <w:t xml:space="preserve">. Saat </w:t>
      </w:r>
      <w:proofErr w:type="spellStart"/>
      <w:r w:rsidRPr="006755CC">
        <w:rPr>
          <w:color w:val="000000"/>
          <w:sz w:val="22"/>
          <w:szCs w:val="22"/>
        </w:rPr>
        <w:t>keterlambatan</w:t>
      </w:r>
      <w:proofErr w:type="spellEnd"/>
      <w:r w:rsidRPr="006755CC">
        <w:rPr>
          <w:color w:val="000000"/>
          <w:sz w:val="22"/>
          <w:szCs w:val="22"/>
        </w:rPr>
        <w:t xml:space="preserve"> terkait </w:t>
      </w:r>
      <w:proofErr w:type="spellStart"/>
      <w:r w:rsidRPr="006755CC">
        <w:rPr>
          <w:color w:val="000000"/>
          <w:sz w:val="22"/>
          <w:szCs w:val="22"/>
        </w:rPr>
        <w:t>meningkat</w:t>
      </w:r>
      <w:proofErr w:type="spellEnd"/>
      <w:r w:rsidRPr="006755CC">
        <w:rPr>
          <w:color w:val="000000"/>
          <w:sz w:val="22"/>
          <w:szCs w:val="22"/>
        </w:rPr>
        <w:t xml:space="preserve">, </w:t>
      </w:r>
      <w:proofErr w:type="spellStart"/>
      <w:r w:rsidRPr="006755CC">
        <w:rPr>
          <w:color w:val="000000"/>
          <w:sz w:val="22"/>
          <w:szCs w:val="22"/>
        </w:rPr>
        <w:t>keterlambatan</w:t>
      </w:r>
      <w:proofErr w:type="spellEnd"/>
      <w:r w:rsidRPr="006755CC">
        <w:rPr>
          <w:color w:val="000000"/>
          <w:sz w:val="22"/>
          <w:szCs w:val="22"/>
        </w:rPr>
        <w:t xml:space="preserve"> </w:t>
      </w:r>
      <w:proofErr w:type="spellStart"/>
      <w:r w:rsidRPr="006755CC">
        <w:rPr>
          <w:color w:val="000000"/>
          <w:sz w:val="22"/>
          <w:szCs w:val="22"/>
        </w:rPr>
        <w:t>respons</w:t>
      </w:r>
      <w:proofErr w:type="spellEnd"/>
      <w:r w:rsidRPr="006755CC">
        <w:rPr>
          <w:color w:val="000000"/>
          <w:sz w:val="22"/>
          <w:szCs w:val="22"/>
        </w:rPr>
        <w:t xml:space="preserve"> </w:t>
      </w:r>
      <w:proofErr w:type="spellStart"/>
      <w:r w:rsidRPr="006755CC">
        <w:rPr>
          <w:color w:val="000000"/>
          <w:sz w:val="22"/>
          <w:szCs w:val="22"/>
        </w:rPr>
        <w:t>paket</w:t>
      </w:r>
      <w:proofErr w:type="spellEnd"/>
      <w:r w:rsidRPr="006755CC">
        <w:rPr>
          <w:color w:val="000000"/>
          <w:sz w:val="22"/>
          <w:szCs w:val="22"/>
        </w:rPr>
        <w:t xml:space="preserve"> non-</w:t>
      </w:r>
      <w:proofErr w:type="spellStart"/>
      <w:r w:rsidRPr="006755CC">
        <w:rPr>
          <w:color w:val="000000"/>
          <w:sz w:val="22"/>
          <w:szCs w:val="22"/>
        </w:rPr>
        <w:t>prioritas</w:t>
      </w:r>
      <w:proofErr w:type="spellEnd"/>
      <w:r w:rsidRPr="006755CC">
        <w:rPr>
          <w:color w:val="000000"/>
          <w:sz w:val="22"/>
          <w:szCs w:val="22"/>
        </w:rPr>
        <w:t xml:space="preserve"> </w:t>
      </w:r>
      <w:proofErr w:type="spellStart"/>
      <w:r w:rsidRPr="006755CC">
        <w:rPr>
          <w:color w:val="000000"/>
          <w:sz w:val="22"/>
          <w:szCs w:val="22"/>
        </w:rPr>
        <w:t>menjadi</w:t>
      </w:r>
      <w:proofErr w:type="spellEnd"/>
      <w:r w:rsidRPr="006755CC">
        <w:rPr>
          <w:color w:val="000000"/>
          <w:sz w:val="22"/>
          <w:szCs w:val="22"/>
        </w:rPr>
        <w:t xml:space="preserve"> </w:t>
      </w:r>
      <w:proofErr w:type="spellStart"/>
      <w:r w:rsidRPr="006755CC">
        <w:rPr>
          <w:color w:val="000000"/>
          <w:sz w:val="22"/>
          <w:szCs w:val="22"/>
        </w:rPr>
        <w:t>lebih</w:t>
      </w:r>
      <w:proofErr w:type="spellEnd"/>
      <w:r w:rsidRPr="006755CC">
        <w:rPr>
          <w:color w:val="000000"/>
          <w:sz w:val="22"/>
          <w:szCs w:val="22"/>
        </w:rPr>
        <w:t xml:space="preserve"> </w:t>
      </w:r>
      <w:proofErr w:type="spellStart"/>
      <w:r w:rsidRPr="006755CC">
        <w:rPr>
          <w:color w:val="000000"/>
          <w:sz w:val="22"/>
          <w:szCs w:val="22"/>
        </w:rPr>
        <w:t>tinggi</w:t>
      </w:r>
      <w:proofErr w:type="spellEnd"/>
      <w:r w:rsidRPr="006755CC">
        <w:rPr>
          <w:color w:val="000000"/>
          <w:sz w:val="22"/>
          <w:szCs w:val="22"/>
        </w:rPr>
        <w:t xml:space="preserve"> dan </w:t>
      </w:r>
      <w:proofErr w:type="spellStart"/>
      <w:r w:rsidRPr="006755CC">
        <w:rPr>
          <w:color w:val="000000"/>
          <w:sz w:val="22"/>
          <w:szCs w:val="22"/>
        </w:rPr>
        <w:t>tidak</w:t>
      </w:r>
      <w:proofErr w:type="spellEnd"/>
      <w:r w:rsidRPr="006755CC">
        <w:rPr>
          <w:color w:val="000000"/>
          <w:sz w:val="22"/>
          <w:szCs w:val="22"/>
        </w:rPr>
        <w:t xml:space="preserve"> </w:t>
      </w:r>
      <w:proofErr w:type="spellStart"/>
      <w:r w:rsidRPr="006755CC">
        <w:rPr>
          <w:color w:val="000000"/>
          <w:sz w:val="22"/>
          <w:szCs w:val="22"/>
        </w:rPr>
        <w:t>stabil</w:t>
      </w:r>
      <w:proofErr w:type="spellEnd"/>
      <w:r w:rsidRPr="006755CC">
        <w:rPr>
          <w:color w:val="000000"/>
          <w:sz w:val="22"/>
          <w:szCs w:val="22"/>
        </w:rPr>
        <w:t xml:space="preserve">. Dari </w:t>
      </w:r>
      <w:proofErr w:type="spellStart"/>
      <w:r w:rsidRPr="006755CC">
        <w:rPr>
          <w:color w:val="000000"/>
          <w:sz w:val="22"/>
          <w:szCs w:val="22"/>
        </w:rPr>
        <w:t>sini</w:t>
      </w:r>
      <w:proofErr w:type="spellEnd"/>
      <w:r w:rsidRPr="006755CC">
        <w:rPr>
          <w:color w:val="000000"/>
          <w:sz w:val="22"/>
          <w:szCs w:val="22"/>
        </w:rPr>
        <w:t xml:space="preserve">, </w:t>
      </w:r>
      <w:proofErr w:type="spellStart"/>
      <w:r w:rsidRPr="006755CC">
        <w:rPr>
          <w:color w:val="000000"/>
          <w:sz w:val="22"/>
          <w:szCs w:val="22"/>
        </w:rPr>
        <w:t>dapat</w:t>
      </w:r>
      <w:proofErr w:type="spellEnd"/>
      <w:r w:rsidRPr="006755CC">
        <w:rPr>
          <w:color w:val="000000"/>
          <w:sz w:val="22"/>
          <w:szCs w:val="22"/>
        </w:rPr>
        <w:t xml:space="preserve"> </w:t>
      </w:r>
      <w:proofErr w:type="spellStart"/>
      <w:r w:rsidRPr="006755CC">
        <w:rPr>
          <w:color w:val="000000"/>
          <w:sz w:val="22"/>
          <w:szCs w:val="22"/>
        </w:rPr>
        <w:t>disimpulkan</w:t>
      </w:r>
      <w:proofErr w:type="spellEnd"/>
      <w:r w:rsidRPr="006755CC">
        <w:rPr>
          <w:color w:val="000000"/>
          <w:sz w:val="22"/>
          <w:szCs w:val="22"/>
        </w:rPr>
        <w:t xml:space="preserve"> </w:t>
      </w:r>
      <w:proofErr w:type="spellStart"/>
      <w:r w:rsidRPr="006755CC">
        <w:rPr>
          <w:color w:val="000000"/>
          <w:sz w:val="22"/>
          <w:szCs w:val="22"/>
        </w:rPr>
        <w:t>bahwa</w:t>
      </w:r>
      <w:proofErr w:type="spellEnd"/>
      <w:r w:rsidRPr="006755CC">
        <w:rPr>
          <w:color w:val="000000"/>
          <w:sz w:val="22"/>
          <w:szCs w:val="22"/>
        </w:rPr>
        <w:t xml:space="preserve"> </w:t>
      </w:r>
      <w:proofErr w:type="spellStart"/>
      <w:r w:rsidRPr="006755CC">
        <w:rPr>
          <w:color w:val="000000"/>
          <w:sz w:val="22"/>
          <w:szCs w:val="22"/>
        </w:rPr>
        <w:t>hasil</w:t>
      </w:r>
      <w:proofErr w:type="spellEnd"/>
      <w:r w:rsidRPr="006755CC">
        <w:rPr>
          <w:color w:val="000000"/>
          <w:sz w:val="22"/>
          <w:szCs w:val="22"/>
        </w:rPr>
        <w:t xml:space="preserve"> </w:t>
      </w:r>
      <w:proofErr w:type="spellStart"/>
      <w:r w:rsidRPr="006755CC">
        <w:rPr>
          <w:color w:val="000000"/>
          <w:sz w:val="22"/>
          <w:szCs w:val="22"/>
        </w:rPr>
        <w:t>pengujian</w:t>
      </w:r>
      <w:proofErr w:type="spellEnd"/>
      <w:r w:rsidRPr="006755CC">
        <w:rPr>
          <w:color w:val="000000"/>
          <w:sz w:val="22"/>
          <w:szCs w:val="22"/>
        </w:rPr>
        <w:t xml:space="preserve"> </w:t>
      </w:r>
      <w:proofErr w:type="spellStart"/>
      <w:r w:rsidRPr="006755CC">
        <w:rPr>
          <w:color w:val="000000"/>
          <w:sz w:val="22"/>
          <w:szCs w:val="22"/>
        </w:rPr>
        <w:t>menunjukkan</w:t>
      </w:r>
      <w:proofErr w:type="spellEnd"/>
      <w:r w:rsidRPr="006755CC">
        <w:rPr>
          <w:color w:val="000000"/>
          <w:sz w:val="22"/>
          <w:szCs w:val="22"/>
        </w:rPr>
        <w:t xml:space="preserve"> </w:t>
      </w:r>
      <w:proofErr w:type="spellStart"/>
      <w:r w:rsidRPr="006755CC">
        <w:rPr>
          <w:color w:val="000000"/>
          <w:sz w:val="22"/>
          <w:szCs w:val="22"/>
        </w:rPr>
        <w:t>konsistensi</w:t>
      </w:r>
      <w:proofErr w:type="spellEnd"/>
      <w:r w:rsidRPr="006755CC">
        <w:rPr>
          <w:color w:val="000000"/>
          <w:sz w:val="22"/>
          <w:szCs w:val="22"/>
        </w:rPr>
        <w:t xml:space="preserve"> </w:t>
      </w:r>
      <w:proofErr w:type="spellStart"/>
      <w:r w:rsidRPr="006755CC">
        <w:rPr>
          <w:color w:val="000000"/>
          <w:sz w:val="22"/>
          <w:szCs w:val="22"/>
        </w:rPr>
        <w:t>nilai</w:t>
      </w:r>
      <w:proofErr w:type="spellEnd"/>
      <w:r w:rsidRPr="006755CC">
        <w:rPr>
          <w:color w:val="000000"/>
          <w:sz w:val="22"/>
          <w:szCs w:val="22"/>
        </w:rPr>
        <w:t xml:space="preserve"> yang </w:t>
      </w:r>
      <w:proofErr w:type="spellStart"/>
      <w:r w:rsidRPr="006755CC">
        <w:rPr>
          <w:color w:val="000000"/>
          <w:sz w:val="22"/>
          <w:szCs w:val="22"/>
        </w:rPr>
        <w:t>lebih</w:t>
      </w:r>
      <w:proofErr w:type="spellEnd"/>
      <w:r w:rsidRPr="006755CC">
        <w:rPr>
          <w:color w:val="000000"/>
          <w:sz w:val="22"/>
          <w:szCs w:val="22"/>
        </w:rPr>
        <w:t xml:space="preserve"> </w:t>
      </w:r>
      <w:proofErr w:type="spellStart"/>
      <w:r w:rsidRPr="006755CC">
        <w:rPr>
          <w:color w:val="000000"/>
          <w:sz w:val="22"/>
          <w:szCs w:val="22"/>
        </w:rPr>
        <w:t>tinggi</w:t>
      </w:r>
      <w:proofErr w:type="spellEnd"/>
      <w:r w:rsidRPr="006755CC">
        <w:rPr>
          <w:color w:val="000000"/>
          <w:sz w:val="22"/>
          <w:szCs w:val="22"/>
        </w:rPr>
        <w:t xml:space="preserve"> pada </w:t>
      </w:r>
      <w:proofErr w:type="spellStart"/>
      <w:r w:rsidRPr="006755CC">
        <w:rPr>
          <w:color w:val="000000"/>
          <w:sz w:val="22"/>
          <w:szCs w:val="22"/>
        </w:rPr>
        <w:t>paket</w:t>
      </w:r>
      <w:proofErr w:type="spellEnd"/>
      <w:r w:rsidRPr="006755CC">
        <w:rPr>
          <w:color w:val="000000"/>
          <w:sz w:val="22"/>
          <w:szCs w:val="22"/>
        </w:rPr>
        <w:t xml:space="preserve"> </w:t>
      </w:r>
      <w:proofErr w:type="spellStart"/>
      <w:r w:rsidRPr="006755CC">
        <w:rPr>
          <w:color w:val="000000"/>
          <w:sz w:val="22"/>
          <w:szCs w:val="22"/>
        </w:rPr>
        <w:t>prioritas</w:t>
      </w:r>
      <w:proofErr w:type="spellEnd"/>
      <w:r w:rsidRPr="006755CC">
        <w:rPr>
          <w:color w:val="000000"/>
          <w:sz w:val="22"/>
          <w:szCs w:val="22"/>
        </w:rPr>
        <w:t xml:space="preserve">, </w:t>
      </w:r>
      <w:proofErr w:type="spellStart"/>
      <w:r w:rsidRPr="006755CC">
        <w:rPr>
          <w:color w:val="000000"/>
          <w:sz w:val="22"/>
          <w:szCs w:val="22"/>
        </w:rPr>
        <w:t>sementara</w:t>
      </w:r>
      <w:proofErr w:type="spellEnd"/>
      <w:r w:rsidRPr="006755CC">
        <w:rPr>
          <w:color w:val="000000"/>
          <w:sz w:val="22"/>
          <w:szCs w:val="22"/>
        </w:rPr>
        <w:t xml:space="preserve"> </w:t>
      </w:r>
      <w:proofErr w:type="spellStart"/>
      <w:r w:rsidRPr="006755CC">
        <w:rPr>
          <w:color w:val="000000"/>
          <w:sz w:val="22"/>
          <w:szCs w:val="22"/>
        </w:rPr>
        <w:t>paket</w:t>
      </w:r>
      <w:proofErr w:type="spellEnd"/>
      <w:r w:rsidRPr="006755CC">
        <w:rPr>
          <w:color w:val="000000"/>
          <w:sz w:val="22"/>
          <w:szCs w:val="22"/>
        </w:rPr>
        <w:t xml:space="preserve"> non-</w:t>
      </w:r>
      <w:proofErr w:type="spellStart"/>
      <w:r w:rsidRPr="006755CC">
        <w:rPr>
          <w:color w:val="000000"/>
          <w:sz w:val="22"/>
          <w:szCs w:val="22"/>
        </w:rPr>
        <w:t>prioritas</w:t>
      </w:r>
      <w:proofErr w:type="spellEnd"/>
      <w:r w:rsidRPr="006755CC">
        <w:rPr>
          <w:color w:val="000000"/>
          <w:sz w:val="22"/>
          <w:szCs w:val="22"/>
        </w:rPr>
        <w:t xml:space="preserve"> </w:t>
      </w:r>
      <w:proofErr w:type="spellStart"/>
      <w:r w:rsidRPr="006755CC">
        <w:rPr>
          <w:color w:val="000000"/>
          <w:sz w:val="22"/>
          <w:szCs w:val="22"/>
        </w:rPr>
        <w:t>cenderung</w:t>
      </w:r>
      <w:proofErr w:type="spellEnd"/>
      <w:r w:rsidRPr="006755CC">
        <w:rPr>
          <w:color w:val="000000"/>
          <w:sz w:val="22"/>
          <w:szCs w:val="22"/>
        </w:rPr>
        <w:t xml:space="preserve"> </w:t>
      </w:r>
      <w:proofErr w:type="spellStart"/>
      <w:r w:rsidRPr="006755CC">
        <w:rPr>
          <w:color w:val="000000"/>
          <w:sz w:val="22"/>
          <w:szCs w:val="22"/>
        </w:rPr>
        <w:t>mengalami</w:t>
      </w:r>
      <w:proofErr w:type="spellEnd"/>
      <w:r w:rsidRPr="006755CC">
        <w:rPr>
          <w:color w:val="000000"/>
          <w:sz w:val="22"/>
          <w:szCs w:val="22"/>
        </w:rPr>
        <w:t xml:space="preserve"> </w:t>
      </w:r>
      <w:proofErr w:type="spellStart"/>
      <w:r w:rsidRPr="006755CC">
        <w:rPr>
          <w:color w:val="000000"/>
          <w:sz w:val="22"/>
          <w:szCs w:val="22"/>
        </w:rPr>
        <w:t>fluktuasi</w:t>
      </w:r>
      <w:proofErr w:type="spellEnd"/>
      <w:r w:rsidRPr="006755CC">
        <w:rPr>
          <w:color w:val="000000"/>
          <w:sz w:val="22"/>
          <w:szCs w:val="22"/>
        </w:rPr>
        <w:t xml:space="preserve"> </w:t>
      </w:r>
      <w:proofErr w:type="spellStart"/>
      <w:r w:rsidRPr="006755CC">
        <w:rPr>
          <w:color w:val="000000"/>
          <w:sz w:val="22"/>
          <w:szCs w:val="22"/>
        </w:rPr>
        <w:t>nilai</w:t>
      </w:r>
      <w:proofErr w:type="spellEnd"/>
      <w:r w:rsidRPr="006755CC">
        <w:rPr>
          <w:color w:val="000000"/>
          <w:sz w:val="22"/>
          <w:szCs w:val="22"/>
        </w:rPr>
        <w:t xml:space="preserve"> yang </w:t>
      </w:r>
      <w:proofErr w:type="spellStart"/>
      <w:r w:rsidRPr="006755CC">
        <w:rPr>
          <w:color w:val="000000"/>
          <w:sz w:val="22"/>
          <w:szCs w:val="22"/>
        </w:rPr>
        <w:t>lebih</w:t>
      </w:r>
      <w:proofErr w:type="spellEnd"/>
      <w:r w:rsidRPr="006755CC">
        <w:rPr>
          <w:color w:val="000000"/>
          <w:sz w:val="22"/>
          <w:szCs w:val="22"/>
        </w:rPr>
        <w:t xml:space="preserve"> </w:t>
      </w:r>
      <w:proofErr w:type="spellStart"/>
      <w:r w:rsidRPr="006755CC">
        <w:rPr>
          <w:color w:val="000000"/>
          <w:sz w:val="22"/>
          <w:szCs w:val="22"/>
        </w:rPr>
        <w:t>besar</w:t>
      </w:r>
      <w:proofErr w:type="spellEnd"/>
      <w:r w:rsidRPr="006755CC">
        <w:rPr>
          <w:color w:val="000000"/>
          <w:sz w:val="22"/>
          <w:szCs w:val="22"/>
        </w:rPr>
        <w:t xml:space="preserve">. Hal ini </w:t>
      </w:r>
      <w:proofErr w:type="spellStart"/>
      <w:r w:rsidRPr="006755CC">
        <w:rPr>
          <w:color w:val="000000"/>
          <w:sz w:val="22"/>
          <w:szCs w:val="22"/>
        </w:rPr>
        <w:t>menegaskan</w:t>
      </w:r>
      <w:proofErr w:type="spellEnd"/>
      <w:r w:rsidRPr="006755CC">
        <w:rPr>
          <w:color w:val="000000"/>
          <w:sz w:val="22"/>
          <w:szCs w:val="22"/>
        </w:rPr>
        <w:t xml:space="preserve"> </w:t>
      </w:r>
      <w:proofErr w:type="spellStart"/>
      <w:r w:rsidRPr="006755CC">
        <w:rPr>
          <w:color w:val="000000"/>
          <w:sz w:val="22"/>
          <w:szCs w:val="22"/>
        </w:rPr>
        <w:t>bahwa</w:t>
      </w:r>
      <w:proofErr w:type="spellEnd"/>
      <w:r w:rsidRPr="006755CC">
        <w:rPr>
          <w:color w:val="000000"/>
          <w:sz w:val="22"/>
          <w:szCs w:val="22"/>
        </w:rPr>
        <w:t xml:space="preserve"> </w:t>
      </w:r>
      <w:proofErr w:type="spellStart"/>
      <w:r w:rsidRPr="006755CC">
        <w:rPr>
          <w:color w:val="000000"/>
          <w:sz w:val="22"/>
          <w:szCs w:val="22"/>
        </w:rPr>
        <w:t>sistem</w:t>
      </w:r>
      <w:proofErr w:type="spellEnd"/>
      <w:r w:rsidRPr="006755CC">
        <w:rPr>
          <w:color w:val="000000"/>
          <w:sz w:val="22"/>
          <w:szCs w:val="22"/>
        </w:rPr>
        <w:t xml:space="preserve"> kami mampu </w:t>
      </w:r>
      <w:proofErr w:type="spellStart"/>
      <w:r w:rsidRPr="006755CC">
        <w:rPr>
          <w:color w:val="000000"/>
          <w:sz w:val="22"/>
          <w:szCs w:val="22"/>
        </w:rPr>
        <w:t>memberikan</w:t>
      </w:r>
      <w:proofErr w:type="spellEnd"/>
      <w:r w:rsidRPr="006755CC">
        <w:rPr>
          <w:color w:val="000000"/>
          <w:sz w:val="22"/>
          <w:szCs w:val="22"/>
        </w:rPr>
        <w:t xml:space="preserve"> </w:t>
      </w:r>
      <w:proofErr w:type="spellStart"/>
      <w:r w:rsidRPr="006755CC">
        <w:rPr>
          <w:color w:val="000000"/>
          <w:sz w:val="22"/>
          <w:szCs w:val="22"/>
        </w:rPr>
        <w:t>nilai</w:t>
      </w:r>
      <w:proofErr w:type="spellEnd"/>
      <w:r w:rsidRPr="006755CC">
        <w:rPr>
          <w:color w:val="000000"/>
          <w:sz w:val="22"/>
          <w:szCs w:val="22"/>
        </w:rPr>
        <w:t xml:space="preserve"> </w:t>
      </w:r>
      <w:proofErr w:type="spellStart"/>
      <w:r w:rsidRPr="006755CC">
        <w:rPr>
          <w:color w:val="000000"/>
          <w:sz w:val="22"/>
          <w:szCs w:val="22"/>
        </w:rPr>
        <w:t>hasil</w:t>
      </w:r>
      <w:proofErr w:type="spellEnd"/>
      <w:r w:rsidRPr="006755CC">
        <w:rPr>
          <w:color w:val="000000"/>
          <w:sz w:val="22"/>
          <w:szCs w:val="22"/>
        </w:rPr>
        <w:t xml:space="preserve"> yang </w:t>
      </w:r>
      <w:proofErr w:type="spellStart"/>
      <w:r w:rsidRPr="006755CC">
        <w:rPr>
          <w:color w:val="000000"/>
          <w:sz w:val="22"/>
          <w:szCs w:val="22"/>
        </w:rPr>
        <w:t>stabil</w:t>
      </w:r>
      <w:proofErr w:type="spellEnd"/>
      <w:r w:rsidRPr="006755CC">
        <w:rPr>
          <w:color w:val="000000"/>
          <w:sz w:val="22"/>
          <w:szCs w:val="22"/>
        </w:rPr>
        <w:t xml:space="preserve"> dan </w:t>
      </w:r>
      <w:proofErr w:type="spellStart"/>
      <w:r w:rsidRPr="006755CC">
        <w:rPr>
          <w:color w:val="000000"/>
          <w:sz w:val="22"/>
          <w:szCs w:val="22"/>
        </w:rPr>
        <w:t>dapat</w:t>
      </w:r>
      <w:proofErr w:type="spellEnd"/>
      <w:r w:rsidRPr="006755CC">
        <w:rPr>
          <w:color w:val="000000"/>
          <w:sz w:val="22"/>
          <w:szCs w:val="22"/>
        </w:rPr>
        <w:t xml:space="preserve"> </w:t>
      </w:r>
      <w:proofErr w:type="spellStart"/>
      <w:r w:rsidRPr="006755CC">
        <w:rPr>
          <w:color w:val="000000"/>
          <w:sz w:val="22"/>
          <w:szCs w:val="22"/>
        </w:rPr>
        <w:t>diandalkan</w:t>
      </w:r>
      <w:proofErr w:type="spellEnd"/>
      <w:r w:rsidRPr="006755CC">
        <w:rPr>
          <w:color w:val="000000"/>
          <w:sz w:val="22"/>
          <w:szCs w:val="22"/>
        </w:rPr>
        <w:t xml:space="preserve"> </w:t>
      </w:r>
      <w:proofErr w:type="spellStart"/>
      <w:r w:rsidRPr="006755CC">
        <w:rPr>
          <w:color w:val="000000"/>
          <w:sz w:val="22"/>
          <w:szCs w:val="22"/>
        </w:rPr>
        <w:t>dalam</w:t>
      </w:r>
      <w:proofErr w:type="spellEnd"/>
      <w:r w:rsidRPr="006755CC">
        <w:rPr>
          <w:color w:val="000000"/>
          <w:sz w:val="22"/>
          <w:szCs w:val="22"/>
        </w:rPr>
        <w:t xml:space="preserve"> </w:t>
      </w:r>
      <w:proofErr w:type="spellStart"/>
      <w:r w:rsidRPr="006755CC">
        <w:rPr>
          <w:color w:val="000000"/>
          <w:sz w:val="22"/>
          <w:szCs w:val="22"/>
        </w:rPr>
        <w:t>berbagai</w:t>
      </w:r>
      <w:proofErr w:type="spellEnd"/>
      <w:r w:rsidRPr="006755CC">
        <w:rPr>
          <w:color w:val="000000"/>
          <w:sz w:val="22"/>
          <w:szCs w:val="22"/>
        </w:rPr>
        <w:t xml:space="preserve"> </w:t>
      </w:r>
      <w:proofErr w:type="spellStart"/>
      <w:r w:rsidRPr="006755CC">
        <w:rPr>
          <w:color w:val="000000"/>
          <w:sz w:val="22"/>
          <w:szCs w:val="22"/>
        </w:rPr>
        <w:t>kondisi</w:t>
      </w:r>
      <w:proofErr w:type="spellEnd"/>
      <w:r w:rsidRPr="006755CC">
        <w:rPr>
          <w:color w:val="000000"/>
          <w:sz w:val="22"/>
          <w:szCs w:val="22"/>
        </w:rPr>
        <w:t xml:space="preserve"> </w:t>
      </w:r>
      <w:proofErr w:type="spellStart"/>
      <w:r w:rsidRPr="006755CC">
        <w:rPr>
          <w:color w:val="000000"/>
          <w:sz w:val="22"/>
          <w:szCs w:val="22"/>
        </w:rPr>
        <w:t>jaringan</w:t>
      </w:r>
      <w:proofErr w:type="spellEnd"/>
      <w:r w:rsidRPr="006755CC">
        <w:rPr>
          <w:color w:val="000000"/>
          <w:sz w:val="22"/>
          <w:szCs w:val="22"/>
        </w:rPr>
        <w:t>.</w:t>
      </w:r>
    </w:p>
    <w:p w14:paraId="565233F1" w14:textId="1A376BB8" w:rsidR="004B076C" w:rsidRPr="002F70FF" w:rsidRDefault="004B076C" w:rsidP="004B076C">
      <w:pPr>
        <w:pBdr>
          <w:top w:val="nil"/>
          <w:left w:val="nil"/>
          <w:bottom w:val="nil"/>
          <w:right w:val="nil"/>
          <w:between w:val="nil"/>
        </w:pBdr>
        <w:spacing w:line="240" w:lineRule="auto"/>
        <w:ind w:leftChars="141" w:left="284" w:hanging="2"/>
        <w:rPr>
          <w:b/>
          <w:color w:val="000000"/>
          <w:sz w:val="22"/>
          <w:szCs w:val="22"/>
        </w:rPr>
      </w:pPr>
      <w:r>
        <w:rPr>
          <w:b/>
          <w:color w:val="000000"/>
          <w:sz w:val="22"/>
          <w:szCs w:val="22"/>
        </w:rPr>
        <w:lastRenderedPageBreak/>
        <w:t xml:space="preserve">3.1. </w:t>
      </w:r>
      <w:r w:rsidR="0070460E">
        <w:rPr>
          <w:b/>
          <w:color w:val="000000"/>
          <w:sz w:val="22"/>
          <w:szCs w:val="22"/>
        </w:rPr>
        <w:t>Transmission</w:t>
      </w:r>
      <w:r>
        <w:rPr>
          <w:b/>
          <w:color w:val="000000"/>
          <w:sz w:val="22"/>
          <w:szCs w:val="22"/>
        </w:rPr>
        <w:t xml:space="preserve"> Delay</w:t>
      </w:r>
    </w:p>
    <w:p w14:paraId="0587AD5E" w14:textId="77777777" w:rsidR="003E745B" w:rsidRDefault="003E745B" w:rsidP="003E745B">
      <w:pPr>
        <w:keepNext/>
        <w:pBdr>
          <w:top w:val="nil"/>
          <w:left w:val="nil"/>
          <w:bottom w:val="nil"/>
          <w:right w:val="nil"/>
          <w:between w:val="nil"/>
        </w:pBdr>
        <w:spacing w:line="240" w:lineRule="auto"/>
        <w:ind w:leftChars="141" w:left="284" w:hanging="2"/>
        <w:jc w:val="both"/>
        <w:rPr>
          <w:color w:val="000000"/>
          <w:sz w:val="22"/>
          <w:szCs w:val="22"/>
        </w:rPr>
      </w:pPr>
      <w:r w:rsidRPr="003E745B">
        <w:rPr>
          <w:color w:val="000000"/>
          <w:sz w:val="22"/>
          <w:szCs w:val="22"/>
        </w:rPr>
        <w:t xml:space="preserve">Dalam </w:t>
      </w:r>
      <w:proofErr w:type="spellStart"/>
      <w:r w:rsidRPr="003E745B">
        <w:rPr>
          <w:color w:val="000000"/>
          <w:sz w:val="22"/>
          <w:szCs w:val="22"/>
        </w:rPr>
        <w:t>tahap</w:t>
      </w:r>
      <w:proofErr w:type="spellEnd"/>
      <w:r w:rsidRPr="003E745B">
        <w:rPr>
          <w:color w:val="000000"/>
          <w:sz w:val="22"/>
          <w:szCs w:val="22"/>
        </w:rPr>
        <w:t xml:space="preserve"> </w:t>
      </w:r>
      <w:proofErr w:type="spellStart"/>
      <w:r w:rsidRPr="003E745B">
        <w:rPr>
          <w:color w:val="000000"/>
          <w:sz w:val="22"/>
          <w:szCs w:val="22"/>
        </w:rPr>
        <w:t>analisis</w:t>
      </w:r>
      <w:proofErr w:type="spellEnd"/>
      <w:r w:rsidRPr="003E745B">
        <w:rPr>
          <w:color w:val="000000"/>
          <w:sz w:val="22"/>
          <w:szCs w:val="22"/>
        </w:rPr>
        <w:t xml:space="preserve"> ini, kami </w:t>
      </w:r>
      <w:proofErr w:type="spellStart"/>
      <w:r w:rsidRPr="003E745B">
        <w:rPr>
          <w:color w:val="000000"/>
          <w:sz w:val="22"/>
          <w:szCs w:val="22"/>
        </w:rPr>
        <w:t>fokus</w:t>
      </w:r>
      <w:proofErr w:type="spellEnd"/>
      <w:r w:rsidRPr="003E745B">
        <w:rPr>
          <w:color w:val="000000"/>
          <w:sz w:val="22"/>
          <w:szCs w:val="22"/>
        </w:rPr>
        <w:t xml:space="preserve"> untuk </w:t>
      </w:r>
      <w:proofErr w:type="spellStart"/>
      <w:r w:rsidRPr="003E745B">
        <w:rPr>
          <w:color w:val="000000"/>
          <w:sz w:val="22"/>
          <w:szCs w:val="22"/>
        </w:rPr>
        <w:t>memahami</w:t>
      </w:r>
      <w:proofErr w:type="spellEnd"/>
      <w:r w:rsidRPr="003E745B">
        <w:rPr>
          <w:color w:val="000000"/>
          <w:sz w:val="22"/>
          <w:szCs w:val="22"/>
        </w:rPr>
        <w:t xml:space="preserve"> </w:t>
      </w:r>
      <w:proofErr w:type="spellStart"/>
      <w:r w:rsidRPr="003E745B">
        <w:rPr>
          <w:color w:val="000000"/>
          <w:sz w:val="22"/>
          <w:szCs w:val="22"/>
        </w:rPr>
        <w:t>keterlambatan</w:t>
      </w:r>
      <w:proofErr w:type="spellEnd"/>
      <w:r w:rsidRPr="003E745B">
        <w:rPr>
          <w:color w:val="000000"/>
          <w:sz w:val="22"/>
          <w:szCs w:val="22"/>
        </w:rPr>
        <w:t xml:space="preserve"> </w:t>
      </w:r>
      <w:proofErr w:type="spellStart"/>
      <w:r w:rsidRPr="003E745B">
        <w:rPr>
          <w:color w:val="000000"/>
          <w:sz w:val="22"/>
          <w:szCs w:val="22"/>
        </w:rPr>
        <w:t>transmisi</w:t>
      </w:r>
      <w:proofErr w:type="spellEnd"/>
      <w:r w:rsidRPr="003E745B">
        <w:rPr>
          <w:color w:val="000000"/>
          <w:sz w:val="22"/>
          <w:szCs w:val="22"/>
        </w:rPr>
        <w:t xml:space="preserve">, yang </w:t>
      </w:r>
      <w:proofErr w:type="spellStart"/>
      <w:r w:rsidRPr="003E745B">
        <w:rPr>
          <w:color w:val="000000"/>
          <w:sz w:val="22"/>
          <w:szCs w:val="22"/>
        </w:rPr>
        <w:t>merupakan</w:t>
      </w:r>
      <w:proofErr w:type="spellEnd"/>
      <w:r w:rsidRPr="003E745B">
        <w:rPr>
          <w:color w:val="000000"/>
          <w:sz w:val="22"/>
          <w:szCs w:val="22"/>
        </w:rPr>
        <w:t xml:space="preserve"> </w:t>
      </w:r>
      <w:proofErr w:type="spellStart"/>
      <w:r w:rsidRPr="003E745B">
        <w:rPr>
          <w:color w:val="000000"/>
          <w:sz w:val="22"/>
          <w:szCs w:val="22"/>
        </w:rPr>
        <w:t>waktu</w:t>
      </w:r>
      <w:proofErr w:type="spellEnd"/>
      <w:r w:rsidRPr="003E745B">
        <w:rPr>
          <w:color w:val="000000"/>
          <w:sz w:val="22"/>
          <w:szCs w:val="22"/>
        </w:rPr>
        <w:t xml:space="preserve"> yang </w:t>
      </w:r>
      <w:proofErr w:type="spellStart"/>
      <w:r w:rsidRPr="003E745B">
        <w:rPr>
          <w:color w:val="000000"/>
          <w:sz w:val="22"/>
          <w:szCs w:val="22"/>
        </w:rPr>
        <w:t>dibutuhkan</w:t>
      </w:r>
      <w:proofErr w:type="spellEnd"/>
      <w:r w:rsidRPr="003E745B">
        <w:rPr>
          <w:color w:val="000000"/>
          <w:sz w:val="22"/>
          <w:szCs w:val="22"/>
        </w:rPr>
        <w:t xml:space="preserve"> oleh server atau </w:t>
      </w:r>
      <w:proofErr w:type="spellStart"/>
      <w:r w:rsidRPr="003E745B">
        <w:rPr>
          <w:color w:val="000000"/>
          <w:sz w:val="22"/>
          <w:szCs w:val="22"/>
        </w:rPr>
        <w:t>klien</w:t>
      </w:r>
      <w:proofErr w:type="spellEnd"/>
      <w:r w:rsidRPr="003E745B">
        <w:rPr>
          <w:color w:val="000000"/>
          <w:sz w:val="22"/>
          <w:szCs w:val="22"/>
        </w:rPr>
        <w:t xml:space="preserve"> untuk </w:t>
      </w:r>
      <w:proofErr w:type="spellStart"/>
      <w:r w:rsidRPr="003E745B">
        <w:rPr>
          <w:color w:val="000000"/>
          <w:sz w:val="22"/>
          <w:szCs w:val="22"/>
        </w:rPr>
        <w:t>mengirimkan</w:t>
      </w:r>
      <w:proofErr w:type="spellEnd"/>
      <w:r w:rsidRPr="003E745B">
        <w:rPr>
          <w:color w:val="000000"/>
          <w:sz w:val="22"/>
          <w:szCs w:val="22"/>
        </w:rPr>
        <w:t xml:space="preserve"> data </w:t>
      </w:r>
      <w:proofErr w:type="spellStart"/>
      <w:r w:rsidRPr="003E745B">
        <w:rPr>
          <w:color w:val="000000"/>
          <w:sz w:val="22"/>
          <w:szCs w:val="22"/>
        </w:rPr>
        <w:t>dalam</w:t>
      </w:r>
      <w:proofErr w:type="spellEnd"/>
      <w:r w:rsidRPr="003E745B">
        <w:rPr>
          <w:color w:val="000000"/>
          <w:sz w:val="22"/>
          <w:szCs w:val="22"/>
        </w:rPr>
        <w:t xml:space="preserve"> </w:t>
      </w:r>
      <w:proofErr w:type="spellStart"/>
      <w:r w:rsidRPr="003E745B">
        <w:rPr>
          <w:color w:val="000000"/>
          <w:sz w:val="22"/>
          <w:szCs w:val="22"/>
        </w:rPr>
        <w:t>berbagai</w:t>
      </w:r>
      <w:proofErr w:type="spellEnd"/>
      <w:r w:rsidRPr="003E745B">
        <w:rPr>
          <w:color w:val="000000"/>
          <w:sz w:val="22"/>
          <w:szCs w:val="22"/>
        </w:rPr>
        <w:t xml:space="preserve"> </w:t>
      </w:r>
      <w:proofErr w:type="spellStart"/>
      <w:r w:rsidRPr="003E745B">
        <w:rPr>
          <w:color w:val="000000"/>
          <w:sz w:val="22"/>
          <w:szCs w:val="22"/>
        </w:rPr>
        <w:t>kondisi</w:t>
      </w:r>
      <w:proofErr w:type="spellEnd"/>
      <w:r w:rsidRPr="003E745B">
        <w:rPr>
          <w:color w:val="000000"/>
          <w:sz w:val="22"/>
          <w:szCs w:val="22"/>
        </w:rPr>
        <w:t xml:space="preserve"> </w:t>
      </w:r>
      <w:proofErr w:type="spellStart"/>
      <w:r w:rsidRPr="003E745B">
        <w:rPr>
          <w:color w:val="000000"/>
          <w:sz w:val="22"/>
          <w:szCs w:val="22"/>
        </w:rPr>
        <w:t>jaringan</w:t>
      </w:r>
      <w:proofErr w:type="spellEnd"/>
      <w:r w:rsidRPr="003E745B">
        <w:rPr>
          <w:color w:val="000000"/>
          <w:sz w:val="22"/>
          <w:szCs w:val="22"/>
        </w:rPr>
        <w:t xml:space="preserve">. Kami </w:t>
      </w:r>
      <w:proofErr w:type="spellStart"/>
      <w:r w:rsidRPr="003E745B">
        <w:rPr>
          <w:color w:val="000000"/>
          <w:sz w:val="22"/>
          <w:szCs w:val="22"/>
        </w:rPr>
        <w:t>mengacu</w:t>
      </w:r>
      <w:proofErr w:type="spellEnd"/>
      <w:r w:rsidRPr="003E745B">
        <w:rPr>
          <w:color w:val="000000"/>
          <w:sz w:val="22"/>
          <w:szCs w:val="22"/>
        </w:rPr>
        <w:t xml:space="preserve"> pada </w:t>
      </w:r>
      <w:proofErr w:type="spellStart"/>
      <w:r w:rsidRPr="003E745B">
        <w:rPr>
          <w:color w:val="000000"/>
          <w:sz w:val="22"/>
          <w:szCs w:val="22"/>
        </w:rPr>
        <w:t>nilai-nilai</w:t>
      </w:r>
      <w:proofErr w:type="spellEnd"/>
      <w:r w:rsidRPr="003E745B">
        <w:rPr>
          <w:color w:val="000000"/>
          <w:sz w:val="22"/>
          <w:szCs w:val="22"/>
        </w:rPr>
        <w:t xml:space="preserve"> </w:t>
      </w:r>
      <w:proofErr w:type="spellStart"/>
      <w:r w:rsidRPr="003E745B">
        <w:rPr>
          <w:color w:val="000000"/>
          <w:sz w:val="22"/>
          <w:szCs w:val="22"/>
        </w:rPr>
        <w:t>keterlambatan</w:t>
      </w:r>
      <w:proofErr w:type="spellEnd"/>
      <w:r w:rsidRPr="003E745B">
        <w:rPr>
          <w:color w:val="000000"/>
          <w:sz w:val="22"/>
          <w:szCs w:val="22"/>
        </w:rPr>
        <w:t xml:space="preserve"> yang sama </w:t>
      </w:r>
      <w:proofErr w:type="spellStart"/>
      <w:r w:rsidRPr="003E745B">
        <w:rPr>
          <w:color w:val="000000"/>
          <w:sz w:val="22"/>
          <w:szCs w:val="22"/>
        </w:rPr>
        <w:t>seperti</w:t>
      </w:r>
      <w:proofErr w:type="spellEnd"/>
      <w:r w:rsidRPr="003E745B">
        <w:rPr>
          <w:color w:val="000000"/>
          <w:sz w:val="22"/>
          <w:szCs w:val="22"/>
        </w:rPr>
        <w:t xml:space="preserve"> yang </w:t>
      </w:r>
      <w:proofErr w:type="spellStart"/>
      <w:r w:rsidRPr="003E745B">
        <w:rPr>
          <w:color w:val="000000"/>
          <w:sz w:val="22"/>
          <w:szCs w:val="22"/>
        </w:rPr>
        <w:t>digunakan</w:t>
      </w:r>
      <w:proofErr w:type="spellEnd"/>
      <w:r w:rsidRPr="003E745B">
        <w:rPr>
          <w:color w:val="000000"/>
          <w:sz w:val="22"/>
          <w:szCs w:val="22"/>
        </w:rPr>
        <w:t xml:space="preserve"> </w:t>
      </w:r>
      <w:proofErr w:type="spellStart"/>
      <w:r w:rsidRPr="003E745B">
        <w:rPr>
          <w:color w:val="000000"/>
          <w:sz w:val="22"/>
          <w:szCs w:val="22"/>
        </w:rPr>
        <w:t>dalam</w:t>
      </w:r>
      <w:proofErr w:type="spellEnd"/>
      <w:r w:rsidRPr="003E745B">
        <w:rPr>
          <w:color w:val="000000"/>
          <w:sz w:val="22"/>
          <w:szCs w:val="22"/>
        </w:rPr>
        <w:t xml:space="preserve"> </w:t>
      </w:r>
      <w:proofErr w:type="spellStart"/>
      <w:r w:rsidRPr="003E745B">
        <w:rPr>
          <w:color w:val="000000"/>
          <w:sz w:val="22"/>
          <w:szCs w:val="22"/>
        </w:rPr>
        <w:t>analisis</w:t>
      </w:r>
      <w:proofErr w:type="spellEnd"/>
      <w:r w:rsidRPr="003E745B">
        <w:rPr>
          <w:color w:val="000000"/>
          <w:sz w:val="22"/>
          <w:szCs w:val="22"/>
        </w:rPr>
        <w:t xml:space="preserve"> </w:t>
      </w:r>
      <w:proofErr w:type="spellStart"/>
      <w:r w:rsidRPr="003E745B">
        <w:rPr>
          <w:color w:val="000000"/>
          <w:sz w:val="22"/>
          <w:szCs w:val="22"/>
        </w:rPr>
        <w:t>keterlambatan</w:t>
      </w:r>
      <w:proofErr w:type="spellEnd"/>
      <w:r w:rsidRPr="003E745B">
        <w:rPr>
          <w:color w:val="000000"/>
          <w:sz w:val="22"/>
          <w:szCs w:val="22"/>
        </w:rPr>
        <w:t xml:space="preserve"> </w:t>
      </w:r>
      <w:proofErr w:type="spellStart"/>
      <w:r w:rsidRPr="003E745B">
        <w:rPr>
          <w:color w:val="000000"/>
          <w:sz w:val="22"/>
          <w:szCs w:val="22"/>
        </w:rPr>
        <w:t>respons</w:t>
      </w:r>
      <w:proofErr w:type="spellEnd"/>
      <w:r w:rsidRPr="003E745B">
        <w:rPr>
          <w:color w:val="000000"/>
          <w:sz w:val="22"/>
          <w:szCs w:val="22"/>
        </w:rPr>
        <w:t xml:space="preserve">. </w:t>
      </w:r>
      <w:proofErr w:type="spellStart"/>
      <w:r w:rsidRPr="003E745B">
        <w:rPr>
          <w:color w:val="000000"/>
          <w:sz w:val="22"/>
          <w:szCs w:val="22"/>
        </w:rPr>
        <w:t>Selama</w:t>
      </w:r>
      <w:proofErr w:type="spellEnd"/>
      <w:r w:rsidRPr="003E745B">
        <w:rPr>
          <w:color w:val="000000"/>
          <w:sz w:val="22"/>
          <w:szCs w:val="22"/>
        </w:rPr>
        <w:t xml:space="preserve"> </w:t>
      </w:r>
      <w:proofErr w:type="spellStart"/>
      <w:r w:rsidRPr="003E745B">
        <w:rPr>
          <w:color w:val="000000"/>
          <w:sz w:val="22"/>
          <w:szCs w:val="22"/>
        </w:rPr>
        <w:t>pengujian</w:t>
      </w:r>
      <w:proofErr w:type="spellEnd"/>
      <w:r w:rsidRPr="003E745B">
        <w:rPr>
          <w:color w:val="000000"/>
          <w:sz w:val="22"/>
          <w:szCs w:val="22"/>
        </w:rPr>
        <w:t xml:space="preserve">, kami </w:t>
      </w:r>
      <w:proofErr w:type="spellStart"/>
      <w:r w:rsidRPr="003E745B">
        <w:rPr>
          <w:color w:val="000000"/>
          <w:sz w:val="22"/>
          <w:szCs w:val="22"/>
        </w:rPr>
        <w:t>membagi</w:t>
      </w:r>
      <w:proofErr w:type="spellEnd"/>
      <w:r w:rsidRPr="003E745B">
        <w:rPr>
          <w:color w:val="000000"/>
          <w:sz w:val="22"/>
          <w:szCs w:val="22"/>
        </w:rPr>
        <w:t xml:space="preserve"> </w:t>
      </w:r>
      <w:proofErr w:type="spellStart"/>
      <w:r w:rsidRPr="003E745B">
        <w:rPr>
          <w:color w:val="000000"/>
          <w:sz w:val="22"/>
          <w:szCs w:val="22"/>
        </w:rPr>
        <w:t>pengiriman</w:t>
      </w:r>
      <w:proofErr w:type="spellEnd"/>
      <w:r w:rsidRPr="003E745B">
        <w:rPr>
          <w:color w:val="000000"/>
          <w:sz w:val="22"/>
          <w:szCs w:val="22"/>
        </w:rPr>
        <w:t xml:space="preserve"> </w:t>
      </w:r>
      <w:proofErr w:type="spellStart"/>
      <w:r w:rsidRPr="003E745B">
        <w:rPr>
          <w:color w:val="000000"/>
          <w:sz w:val="22"/>
          <w:szCs w:val="22"/>
        </w:rPr>
        <w:t>paket</w:t>
      </w:r>
      <w:proofErr w:type="spellEnd"/>
      <w:r w:rsidRPr="003E745B">
        <w:rPr>
          <w:color w:val="000000"/>
          <w:sz w:val="22"/>
          <w:szCs w:val="22"/>
        </w:rPr>
        <w:t xml:space="preserve"> </w:t>
      </w:r>
      <w:proofErr w:type="spellStart"/>
      <w:r w:rsidRPr="003E745B">
        <w:rPr>
          <w:color w:val="000000"/>
          <w:sz w:val="22"/>
          <w:szCs w:val="22"/>
        </w:rPr>
        <w:t>menjadi</w:t>
      </w:r>
      <w:proofErr w:type="spellEnd"/>
      <w:r w:rsidRPr="003E745B">
        <w:rPr>
          <w:color w:val="000000"/>
          <w:sz w:val="22"/>
          <w:szCs w:val="22"/>
        </w:rPr>
        <w:t xml:space="preserve"> dua </w:t>
      </w:r>
      <w:proofErr w:type="spellStart"/>
      <w:r w:rsidRPr="003E745B">
        <w:rPr>
          <w:color w:val="000000"/>
          <w:sz w:val="22"/>
          <w:szCs w:val="22"/>
        </w:rPr>
        <w:t>jenis</w:t>
      </w:r>
      <w:proofErr w:type="spellEnd"/>
      <w:r w:rsidRPr="003E745B">
        <w:rPr>
          <w:color w:val="000000"/>
          <w:sz w:val="22"/>
          <w:szCs w:val="22"/>
        </w:rPr>
        <w:t xml:space="preserve"> </w:t>
      </w:r>
      <w:proofErr w:type="spellStart"/>
      <w:r w:rsidRPr="003E745B">
        <w:rPr>
          <w:color w:val="000000"/>
          <w:sz w:val="22"/>
          <w:szCs w:val="22"/>
        </w:rPr>
        <w:t>prioritas</w:t>
      </w:r>
      <w:proofErr w:type="spellEnd"/>
      <w:r w:rsidRPr="003E745B">
        <w:rPr>
          <w:color w:val="000000"/>
          <w:sz w:val="22"/>
          <w:szCs w:val="22"/>
        </w:rPr>
        <w:t xml:space="preserve">: </w:t>
      </w:r>
      <w:proofErr w:type="spellStart"/>
      <w:r w:rsidRPr="003E745B">
        <w:rPr>
          <w:color w:val="000000"/>
          <w:sz w:val="22"/>
          <w:szCs w:val="22"/>
        </w:rPr>
        <w:t>pengiriman</w:t>
      </w:r>
      <w:proofErr w:type="spellEnd"/>
      <w:r w:rsidRPr="003E745B">
        <w:rPr>
          <w:color w:val="000000"/>
          <w:sz w:val="22"/>
          <w:szCs w:val="22"/>
        </w:rPr>
        <w:t xml:space="preserve"> </w:t>
      </w:r>
      <w:proofErr w:type="spellStart"/>
      <w:r w:rsidRPr="003E745B">
        <w:rPr>
          <w:color w:val="000000"/>
          <w:sz w:val="22"/>
          <w:szCs w:val="22"/>
        </w:rPr>
        <w:t>paket</w:t>
      </w:r>
      <w:proofErr w:type="spellEnd"/>
      <w:r w:rsidRPr="003E745B">
        <w:rPr>
          <w:color w:val="000000"/>
          <w:sz w:val="22"/>
          <w:szCs w:val="22"/>
        </w:rPr>
        <w:t xml:space="preserve"> </w:t>
      </w:r>
      <w:proofErr w:type="spellStart"/>
      <w:r w:rsidRPr="003E745B">
        <w:rPr>
          <w:color w:val="000000"/>
          <w:sz w:val="22"/>
          <w:szCs w:val="22"/>
        </w:rPr>
        <w:t>prioritas</w:t>
      </w:r>
      <w:proofErr w:type="spellEnd"/>
      <w:r w:rsidRPr="003E745B">
        <w:rPr>
          <w:color w:val="000000"/>
          <w:sz w:val="22"/>
          <w:szCs w:val="22"/>
        </w:rPr>
        <w:t xml:space="preserve"> dan </w:t>
      </w:r>
      <w:proofErr w:type="spellStart"/>
      <w:r w:rsidRPr="003E745B">
        <w:rPr>
          <w:color w:val="000000"/>
          <w:sz w:val="22"/>
          <w:szCs w:val="22"/>
        </w:rPr>
        <w:t>pengiriman</w:t>
      </w:r>
      <w:proofErr w:type="spellEnd"/>
      <w:r w:rsidRPr="003E745B">
        <w:rPr>
          <w:color w:val="000000"/>
          <w:sz w:val="22"/>
          <w:szCs w:val="22"/>
        </w:rPr>
        <w:t xml:space="preserve"> </w:t>
      </w:r>
      <w:proofErr w:type="spellStart"/>
      <w:r w:rsidRPr="003E745B">
        <w:rPr>
          <w:color w:val="000000"/>
          <w:sz w:val="22"/>
          <w:szCs w:val="22"/>
        </w:rPr>
        <w:t>paket</w:t>
      </w:r>
      <w:proofErr w:type="spellEnd"/>
      <w:r w:rsidRPr="003E745B">
        <w:rPr>
          <w:color w:val="000000"/>
          <w:sz w:val="22"/>
          <w:szCs w:val="22"/>
        </w:rPr>
        <w:t xml:space="preserve"> non-</w:t>
      </w:r>
      <w:proofErr w:type="spellStart"/>
      <w:r w:rsidRPr="003E745B">
        <w:rPr>
          <w:color w:val="000000"/>
          <w:sz w:val="22"/>
          <w:szCs w:val="22"/>
        </w:rPr>
        <w:t>prioritas</w:t>
      </w:r>
      <w:proofErr w:type="spellEnd"/>
      <w:r w:rsidRPr="003E745B">
        <w:rPr>
          <w:color w:val="000000"/>
          <w:sz w:val="22"/>
          <w:szCs w:val="22"/>
        </w:rPr>
        <w:t xml:space="preserve">, yang </w:t>
      </w:r>
      <w:proofErr w:type="spellStart"/>
      <w:r w:rsidRPr="003E745B">
        <w:rPr>
          <w:color w:val="000000"/>
          <w:sz w:val="22"/>
          <w:szCs w:val="22"/>
        </w:rPr>
        <w:t>ditampilkan</w:t>
      </w:r>
      <w:proofErr w:type="spellEnd"/>
      <w:r w:rsidRPr="003E745B">
        <w:rPr>
          <w:color w:val="000000"/>
          <w:sz w:val="22"/>
          <w:szCs w:val="22"/>
        </w:rPr>
        <w:t xml:space="preserve"> </w:t>
      </w:r>
      <w:proofErr w:type="spellStart"/>
      <w:r w:rsidRPr="003E745B">
        <w:rPr>
          <w:color w:val="000000"/>
          <w:sz w:val="22"/>
          <w:szCs w:val="22"/>
        </w:rPr>
        <w:t>dalam</w:t>
      </w:r>
      <w:proofErr w:type="spellEnd"/>
      <w:r w:rsidRPr="003E745B">
        <w:rPr>
          <w:color w:val="000000"/>
          <w:sz w:val="22"/>
          <w:szCs w:val="22"/>
        </w:rPr>
        <w:t xml:space="preserve"> Gambar 5.</w:t>
      </w:r>
    </w:p>
    <w:p w14:paraId="0465953F" w14:textId="77777777" w:rsidR="003E745B" w:rsidRDefault="003E745B" w:rsidP="003E745B">
      <w:pPr>
        <w:keepNext/>
        <w:pBdr>
          <w:top w:val="nil"/>
          <w:left w:val="nil"/>
          <w:bottom w:val="nil"/>
          <w:right w:val="nil"/>
          <w:between w:val="nil"/>
        </w:pBdr>
        <w:spacing w:line="240" w:lineRule="auto"/>
        <w:ind w:leftChars="141" w:left="284" w:hanging="2"/>
        <w:jc w:val="center"/>
        <w:rPr>
          <w:color w:val="000000"/>
          <w:sz w:val="22"/>
          <w:szCs w:val="22"/>
        </w:rPr>
      </w:pPr>
    </w:p>
    <w:p w14:paraId="60D6E557" w14:textId="4112AC37" w:rsidR="00F53844" w:rsidRDefault="00F53844" w:rsidP="003E745B">
      <w:pPr>
        <w:keepNext/>
        <w:pBdr>
          <w:top w:val="nil"/>
          <w:left w:val="nil"/>
          <w:bottom w:val="nil"/>
          <w:right w:val="nil"/>
          <w:between w:val="nil"/>
        </w:pBdr>
        <w:spacing w:line="240" w:lineRule="auto"/>
        <w:ind w:leftChars="141" w:left="284" w:hanging="2"/>
        <w:jc w:val="center"/>
      </w:pPr>
      <w:r w:rsidRPr="00B01C3D">
        <w:rPr>
          <w:noProof/>
        </w:rPr>
        <w:drawing>
          <wp:inline distT="0" distB="0" distL="0" distR="0" wp14:anchorId="5ED16F73" wp14:editId="7912E740">
            <wp:extent cx="3173095" cy="3006090"/>
            <wp:effectExtent l="0" t="0" r="8255" b="381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rcRect l="7470" r="40015"/>
                    <a:stretch/>
                  </pic:blipFill>
                  <pic:spPr bwMode="auto">
                    <a:xfrm>
                      <a:off x="0" y="0"/>
                      <a:ext cx="3173095" cy="3006090"/>
                    </a:xfrm>
                    <a:prstGeom prst="rect">
                      <a:avLst/>
                    </a:prstGeom>
                    <a:ln>
                      <a:noFill/>
                    </a:ln>
                    <a:extLst>
                      <a:ext uri="{53640926-AAD7-44D8-BBD7-CCE9431645EC}">
                        <a14:shadowObscured xmlns:a14="http://schemas.microsoft.com/office/drawing/2010/main"/>
                      </a:ext>
                    </a:extLst>
                  </pic:spPr>
                </pic:pic>
              </a:graphicData>
            </a:graphic>
          </wp:inline>
        </w:drawing>
      </w:r>
    </w:p>
    <w:p w14:paraId="175FEF70" w14:textId="1532E550" w:rsidR="0070460E" w:rsidRPr="0070460E" w:rsidRDefault="00F53844" w:rsidP="00F53844">
      <w:pPr>
        <w:pStyle w:val="Caption"/>
        <w:ind w:left="0" w:hanging="2"/>
        <w:jc w:val="center"/>
        <w:rPr>
          <w:color w:val="000000"/>
          <w:sz w:val="22"/>
          <w:szCs w:val="22"/>
        </w:rPr>
      </w:pPr>
      <w:r>
        <w:t xml:space="preserve">Gambar </w:t>
      </w:r>
      <w:r>
        <w:fldChar w:fldCharType="begin"/>
      </w:r>
      <w:r>
        <w:instrText xml:space="preserve"> SEQ Gambar \* ARABIC </w:instrText>
      </w:r>
      <w:r>
        <w:fldChar w:fldCharType="separate"/>
      </w:r>
      <w:r w:rsidR="00384A83">
        <w:rPr>
          <w:noProof/>
        </w:rPr>
        <w:t>5</w:t>
      </w:r>
      <w:r>
        <w:fldChar w:fldCharType="end"/>
      </w:r>
      <w:r w:rsidR="005F46DC">
        <w:t xml:space="preserve"> Hasil Transmission Delay</w:t>
      </w:r>
    </w:p>
    <w:p w14:paraId="580D20DB" w14:textId="4CA14232" w:rsidR="0070460E" w:rsidRPr="0070460E" w:rsidRDefault="00291062" w:rsidP="0070460E">
      <w:pPr>
        <w:pBdr>
          <w:top w:val="nil"/>
          <w:left w:val="nil"/>
          <w:bottom w:val="nil"/>
          <w:right w:val="nil"/>
          <w:between w:val="nil"/>
        </w:pBdr>
        <w:spacing w:line="240" w:lineRule="auto"/>
        <w:ind w:leftChars="141" w:left="284" w:hanging="2"/>
        <w:jc w:val="both"/>
        <w:rPr>
          <w:color w:val="000000"/>
          <w:sz w:val="22"/>
          <w:szCs w:val="22"/>
        </w:rPr>
      </w:pPr>
      <w:r w:rsidRPr="00291062">
        <w:rPr>
          <w:color w:val="000000"/>
          <w:sz w:val="22"/>
          <w:szCs w:val="22"/>
        </w:rPr>
        <w:t xml:space="preserve">Gambar 5 </w:t>
      </w:r>
      <w:proofErr w:type="spellStart"/>
      <w:r w:rsidRPr="00291062">
        <w:rPr>
          <w:color w:val="000000"/>
          <w:sz w:val="22"/>
          <w:szCs w:val="22"/>
        </w:rPr>
        <w:t>memperlihatkan</w:t>
      </w:r>
      <w:proofErr w:type="spellEnd"/>
      <w:r w:rsidRPr="00291062">
        <w:rPr>
          <w:color w:val="000000"/>
          <w:sz w:val="22"/>
          <w:szCs w:val="22"/>
        </w:rPr>
        <w:t xml:space="preserve"> </w:t>
      </w:r>
      <w:proofErr w:type="spellStart"/>
      <w:r w:rsidRPr="00291062">
        <w:rPr>
          <w:color w:val="000000"/>
          <w:sz w:val="22"/>
          <w:szCs w:val="22"/>
        </w:rPr>
        <w:t>hasil</w:t>
      </w:r>
      <w:proofErr w:type="spellEnd"/>
      <w:r w:rsidRPr="00291062">
        <w:rPr>
          <w:color w:val="000000"/>
          <w:sz w:val="22"/>
          <w:szCs w:val="22"/>
        </w:rPr>
        <w:t xml:space="preserve"> </w:t>
      </w:r>
      <w:proofErr w:type="spellStart"/>
      <w:r w:rsidRPr="00291062">
        <w:rPr>
          <w:color w:val="000000"/>
          <w:sz w:val="22"/>
          <w:szCs w:val="22"/>
        </w:rPr>
        <w:t>akhir</w:t>
      </w:r>
      <w:proofErr w:type="spellEnd"/>
      <w:r w:rsidRPr="00291062">
        <w:rPr>
          <w:color w:val="000000"/>
          <w:sz w:val="22"/>
          <w:szCs w:val="22"/>
        </w:rPr>
        <w:t xml:space="preserve"> </w:t>
      </w:r>
      <w:proofErr w:type="spellStart"/>
      <w:r w:rsidRPr="00291062">
        <w:rPr>
          <w:color w:val="000000"/>
          <w:sz w:val="22"/>
          <w:szCs w:val="22"/>
        </w:rPr>
        <w:t>dari</w:t>
      </w:r>
      <w:proofErr w:type="spellEnd"/>
      <w:r w:rsidRPr="00291062">
        <w:rPr>
          <w:color w:val="000000"/>
          <w:sz w:val="22"/>
          <w:szCs w:val="22"/>
        </w:rPr>
        <w:t xml:space="preserve"> </w:t>
      </w:r>
      <w:proofErr w:type="spellStart"/>
      <w:r w:rsidRPr="00291062">
        <w:rPr>
          <w:color w:val="000000"/>
          <w:sz w:val="22"/>
          <w:szCs w:val="22"/>
        </w:rPr>
        <w:t>eksperimen</w:t>
      </w:r>
      <w:proofErr w:type="spellEnd"/>
      <w:r w:rsidRPr="00291062">
        <w:rPr>
          <w:color w:val="000000"/>
          <w:sz w:val="22"/>
          <w:szCs w:val="22"/>
        </w:rPr>
        <w:t xml:space="preserve"> kami. Hasil total </w:t>
      </w:r>
      <w:proofErr w:type="spellStart"/>
      <w:r w:rsidRPr="00291062">
        <w:rPr>
          <w:color w:val="000000"/>
          <w:sz w:val="22"/>
          <w:szCs w:val="22"/>
        </w:rPr>
        <w:t>keterlambatan</w:t>
      </w:r>
      <w:proofErr w:type="spellEnd"/>
      <w:r w:rsidRPr="00291062">
        <w:rPr>
          <w:color w:val="000000"/>
          <w:sz w:val="22"/>
          <w:szCs w:val="22"/>
        </w:rPr>
        <w:t xml:space="preserve"> </w:t>
      </w:r>
      <w:proofErr w:type="spellStart"/>
      <w:r w:rsidRPr="00291062">
        <w:rPr>
          <w:color w:val="000000"/>
          <w:sz w:val="22"/>
          <w:szCs w:val="22"/>
        </w:rPr>
        <w:t>transmisi</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menunjukkan</w:t>
      </w:r>
      <w:proofErr w:type="spellEnd"/>
      <w:r w:rsidRPr="00291062">
        <w:rPr>
          <w:color w:val="000000"/>
          <w:sz w:val="22"/>
          <w:szCs w:val="22"/>
        </w:rPr>
        <w:t xml:space="preserve"> </w:t>
      </w:r>
      <w:proofErr w:type="spellStart"/>
      <w:r w:rsidRPr="00291062">
        <w:rPr>
          <w:color w:val="000000"/>
          <w:sz w:val="22"/>
          <w:szCs w:val="22"/>
        </w:rPr>
        <w:t>kinerja</w:t>
      </w:r>
      <w:proofErr w:type="spellEnd"/>
      <w:r w:rsidRPr="00291062">
        <w:rPr>
          <w:color w:val="000000"/>
          <w:sz w:val="22"/>
          <w:szCs w:val="22"/>
        </w:rPr>
        <w:t xml:space="preserve"> yang </w:t>
      </w:r>
      <w:proofErr w:type="spellStart"/>
      <w:r w:rsidRPr="00291062">
        <w:rPr>
          <w:color w:val="000000"/>
          <w:sz w:val="22"/>
          <w:szCs w:val="22"/>
        </w:rPr>
        <w:t>baik</w:t>
      </w:r>
      <w:proofErr w:type="spellEnd"/>
      <w:r w:rsidRPr="00291062">
        <w:rPr>
          <w:color w:val="000000"/>
          <w:sz w:val="22"/>
          <w:szCs w:val="22"/>
        </w:rPr>
        <w:t xml:space="preserve">, </w:t>
      </w:r>
      <w:proofErr w:type="spellStart"/>
      <w:r w:rsidRPr="00291062">
        <w:rPr>
          <w:color w:val="000000"/>
          <w:sz w:val="22"/>
          <w:szCs w:val="22"/>
        </w:rPr>
        <w:t>hal</w:t>
      </w:r>
      <w:proofErr w:type="spellEnd"/>
      <w:r w:rsidRPr="00291062">
        <w:rPr>
          <w:color w:val="000000"/>
          <w:sz w:val="22"/>
          <w:szCs w:val="22"/>
        </w:rPr>
        <w:t xml:space="preserve"> ini </w:t>
      </w:r>
      <w:proofErr w:type="spellStart"/>
      <w:r w:rsidRPr="00291062">
        <w:rPr>
          <w:color w:val="000000"/>
          <w:sz w:val="22"/>
          <w:szCs w:val="22"/>
        </w:rPr>
        <w:t>disebabkan</w:t>
      </w:r>
      <w:proofErr w:type="spellEnd"/>
      <w:r w:rsidRPr="00291062">
        <w:rPr>
          <w:color w:val="000000"/>
          <w:sz w:val="22"/>
          <w:szCs w:val="22"/>
        </w:rPr>
        <w:t xml:space="preserve"> oleh </w:t>
      </w:r>
      <w:proofErr w:type="spellStart"/>
      <w:r w:rsidRPr="00291062">
        <w:rPr>
          <w:color w:val="000000"/>
          <w:sz w:val="22"/>
          <w:szCs w:val="22"/>
        </w:rPr>
        <w:t>kemampuan</w:t>
      </w:r>
      <w:proofErr w:type="spellEnd"/>
      <w:r w:rsidRPr="00291062">
        <w:rPr>
          <w:color w:val="000000"/>
          <w:sz w:val="22"/>
          <w:szCs w:val="22"/>
        </w:rPr>
        <w:t xml:space="preserve"> proxy untuk </w:t>
      </w:r>
      <w:proofErr w:type="spellStart"/>
      <w:r w:rsidRPr="00291062">
        <w:rPr>
          <w:color w:val="000000"/>
          <w:sz w:val="22"/>
          <w:szCs w:val="22"/>
        </w:rPr>
        <w:t>mengelola</w:t>
      </w:r>
      <w:proofErr w:type="spellEnd"/>
      <w:r w:rsidRPr="00291062">
        <w:rPr>
          <w:color w:val="000000"/>
          <w:sz w:val="22"/>
          <w:szCs w:val="22"/>
        </w:rPr>
        <w:t xml:space="preserve"> </w:t>
      </w:r>
      <w:proofErr w:type="spellStart"/>
      <w:r w:rsidRPr="00291062">
        <w:rPr>
          <w:color w:val="000000"/>
          <w:sz w:val="22"/>
          <w:szCs w:val="22"/>
        </w:rPr>
        <w:t>jumlah</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seefisien</w:t>
      </w:r>
      <w:proofErr w:type="spellEnd"/>
      <w:r w:rsidRPr="00291062">
        <w:rPr>
          <w:color w:val="000000"/>
          <w:sz w:val="22"/>
          <w:szCs w:val="22"/>
        </w:rPr>
        <w:t xml:space="preserve"> </w:t>
      </w:r>
      <w:proofErr w:type="spellStart"/>
      <w:r w:rsidRPr="00291062">
        <w:rPr>
          <w:color w:val="000000"/>
          <w:sz w:val="22"/>
          <w:szCs w:val="22"/>
        </w:rPr>
        <w:t>mungkin</w:t>
      </w:r>
      <w:proofErr w:type="spellEnd"/>
      <w:r w:rsidRPr="00291062">
        <w:rPr>
          <w:color w:val="000000"/>
          <w:sz w:val="22"/>
          <w:szCs w:val="22"/>
        </w:rPr>
        <w:t xml:space="preserve">. </w:t>
      </w:r>
      <w:proofErr w:type="spellStart"/>
      <w:r w:rsidRPr="00291062">
        <w:rPr>
          <w:color w:val="000000"/>
          <w:sz w:val="22"/>
          <w:szCs w:val="22"/>
        </w:rPr>
        <w:t>Namun</w:t>
      </w:r>
      <w:proofErr w:type="spellEnd"/>
      <w:r w:rsidRPr="00291062">
        <w:rPr>
          <w:color w:val="000000"/>
          <w:sz w:val="22"/>
          <w:szCs w:val="22"/>
        </w:rPr>
        <w:t xml:space="preserve">, </w:t>
      </w:r>
      <w:proofErr w:type="spellStart"/>
      <w:r w:rsidRPr="00291062">
        <w:rPr>
          <w:color w:val="000000"/>
          <w:sz w:val="22"/>
          <w:szCs w:val="22"/>
        </w:rPr>
        <w:t>terdapat</w:t>
      </w:r>
      <w:proofErr w:type="spellEnd"/>
      <w:r w:rsidRPr="00291062">
        <w:rPr>
          <w:color w:val="000000"/>
          <w:sz w:val="22"/>
          <w:szCs w:val="22"/>
        </w:rPr>
        <w:t xml:space="preserve"> </w:t>
      </w:r>
      <w:proofErr w:type="spellStart"/>
      <w:r w:rsidRPr="00291062">
        <w:rPr>
          <w:color w:val="000000"/>
          <w:sz w:val="22"/>
          <w:szCs w:val="22"/>
        </w:rPr>
        <w:t>perbedaan</w:t>
      </w:r>
      <w:proofErr w:type="spellEnd"/>
      <w:r w:rsidRPr="00291062">
        <w:rPr>
          <w:color w:val="000000"/>
          <w:sz w:val="22"/>
          <w:szCs w:val="22"/>
        </w:rPr>
        <w:t xml:space="preserve"> yang </w:t>
      </w:r>
      <w:proofErr w:type="spellStart"/>
      <w:r w:rsidRPr="00291062">
        <w:rPr>
          <w:color w:val="000000"/>
          <w:sz w:val="22"/>
          <w:szCs w:val="22"/>
        </w:rPr>
        <w:t>mencolok</w:t>
      </w:r>
      <w:proofErr w:type="spellEnd"/>
      <w:r w:rsidRPr="00291062">
        <w:rPr>
          <w:color w:val="000000"/>
          <w:sz w:val="22"/>
          <w:szCs w:val="22"/>
        </w:rPr>
        <w:t xml:space="preserve"> </w:t>
      </w:r>
      <w:proofErr w:type="spellStart"/>
      <w:r w:rsidRPr="00291062">
        <w:rPr>
          <w:color w:val="000000"/>
          <w:sz w:val="22"/>
          <w:szCs w:val="22"/>
        </w:rPr>
        <w:t>saat</w:t>
      </w:r>
      <w:proofErr w:type="spellEnd"/>
      <w:r w:rsidRPr="00291062">
        <w:rPr>
          <w:color w:val="000000"/>
          <w:sz w:val="22"/>
          <w:szCs w:val="22"/>
        </w:rPr>
        <w:t xml:space="preserve"> kami </w:t>
      </w:r>
      <w:proofErr w:type="spellStart"/>
      <w:r w:rsidRPr="00291062">
        <w:rPr>
          <w:color w:val="000000"/>
          <w:sz w:val="22"/>
          <w:szCs w:val="22"/>
        </w:rPr>
        <w:t>melihat</w:t>
      </w:r>
      <w:proofErr w:type="spellEnd"/>
      <w:r w:rsidRPr="00291062">
        <w:rPr>
          <w:color w:val="000000"/>
          <w:sz w:val="22"/>
          <w:szCs w:val="22"/>
        </w:rPr>
        <w:t xml:space="preserve"> </w:t>
      </w:r>
      <w:proofErr w:type="spellStart"/>
      <w:r w:rsidRPr="00291062">
        <w:rPr>
          <w:color w:val="000000"/>
          <w:sz w:val="22"/>
          <w:szCs w:val="22"/>
        </w:rPr>
        <w:t>pengiriman</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non-</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Grafik</w:t>
      </w:r>
      <w:proofErr w:type="spellEnd"/>
      <w:r w:rsidRPr="00291062">
        <w:rPr>
          <w:color w:val="000000"/>
          <w:sz w:val="22"/>
          <w:szCs w:val="22"/>
        </w:rPr>
        <w:t xml:space="preserve"> </w:t>
      </w:r>
      <w:proofErr w:type="spellStart"/>
      <w:r w:rsidRPr="00291062">
        <w:rPr>
          <w:color w:val="000000"/>
          <w:sz w:val="22"/>
          <w:szCs w:val="22"/>
        </w:rPr>
        <w:t>menunjukkan</w:t>
      </w:r>
      <w:proofErr w:type="spellEnd"/>
      <w:r w:rsidRPr="00291062">
        <w:rPr>
          <w:color w:val="000000"/>
          <w:sz w:val="22"/>
          <w:szCs w:val="22"/>
        </w:rPr>
        <w:t xml:space="preserve"> </w:t>
      </w:r>
      <w:proofErr w:type="spellStart"/>
      <w:r w:rsidRPr="00291062">
        <w:rPr>
          <w:color w:val="000000"/>
          <w:sz w:val="22"/>
          <w:szCs w:val="22"/>
        </w:rPr>
        <w:t>tingkat</w:t>
      </w:r>
      <w:proofErr w:type="spellEnd"/>
      <w:r w:rsidRPr="00291062">
        <w:rPr>
          <w:color w:val="000000"/>
          <w:sz w:val="22"/>
          <w:szCs w:val="22"/>
        </w:rPr>
        <w:t xml:space="preserve"> </w:t>
      </w:r>
      <w:proofErr w:type="spellStart"/>
      <w:r w:rsidRPr="00291062">
        <w:rPr>
          <w:color w:val="000000"/>
          <w:sz w:val="22"/>
          <w:szCs w:val="22"/>
        </w:rPr>
        <w:t>ketidakstabilan</w:t>
      </w:r>
      <w:proofErr w:type="spellEnd"/>
      <w:r w:rsidRPr="00291062">
        <w:rPr>
          <w:color w:val="000000"/>
          <w:sz w:val="22"/>
          <w:szCs w:val="22"/>
        </w:rPr>
        <w:t xml:space="preserve"> yang </w:t>
      </w:r>
      <w:proofErr w:type="spellStart"/>
      <w:r w:rsidRPr="00291062">
        <w:rPr>
          <w:color w:val="000000"/>
          <w:sz w:val="22"/>
          <w:szCs w:val="22"/>
        </w:rPr>
        <w:t>lebih</w:t>
      </w:r>
      <w:proofErr w:type="spellEnd"/>
      <w:r w:rsidRPr="00291062">
        <w:rPr>
          <w:color w:val="000000"/>
          <w:sz w:val="22"/>
          <w:szCs w:val="22"/>
        </w:rPr>
        <w:t xml:space="preserve"> </w:t>
      </w:r>
      <w:proofErr w:type="spellStart"/>
      <w:r w:rsidRPr="00291062">
        <w:rPr>
          <w:color w:val="000000"/>
          <w:sz w:val="22"/>
          <w:szCs w:val="22"/>
        </w:rPr>
        <w:t>tinggi</w:t>
      </w:r>
      <w:proofErr w:type="spellEnd"/>
      <w:r w:rsidRPr="00291062">
        <w:rPr>
          <w:color w:val="000000"/>
          <w:sz w:val="22"/>
          <w:szCs w:val="22"/>
        </w:rPr>
        <w:t xml:space="preserve"> </w:t>
      </w:r>
      <w:proofErr w:type="spellStart"/>
      <w:r w:rsidRPr="00291062">
        <w:rPr>
          <w:color w:val="000000"/>
          <w:sz w:val="22"/>
          <w:szCs w:val="22"/>
        </w:rPr>
        <w:t>ketika</w:t>
      </w:r>
      <w:proofErr w:type="spellEnd"/>
      <w:r w:rsidRPr="00291062">
        <w:rPr>
          <w:color w:val="000000"/>
          <w:sz w:val="22"/>
          <w:szCs w:val="22"/>
        </w:rPr>
        <w:t xml:space="preserve"> data </w:t>
      </w:r>
      <w:proofErr w:type="spellStart"/>
      <w:r w:rsidRPr="00291062">
        <w:rPr>
          <w:color w:val="000000"/>
          <w:sz w:val="22"/>
          <w:szCs w:val="22"/>
        </w:rPr>
        <w:t>dikirimkan</w:t>
      </w:r>
      <w:proofErr w:type="spellEnd"/>
      <w:r w:rsidRPr="00291062">
        <w:rPr>
          <w:color w:val="000000"/>
          <w:sz w:val="22"/>
          <w:szCs w:val="22"/>
        </w:rPr>
        <w:t xml:space="preserve">, </w:t>
      </w:r>
      <w:proofErr w:type="spellStart"/>
      <w:r w:rsidRPr="00291062">
        <w:rPr>
          <w:color w:val="000000"/>
          <w:sz w:val="22"/>
          <w:szCs w:val="22"/>
        </w:rPr>
        <w:t>meskipun</w:t>
      </w:r>
      <w:proofErr w:type="spellEnd"/>
      <w:r w:rsidRPr="00291062">
        <w:rPr>
          <w:color w:val="000000"/>
          <w:sz w:val="22"/>
          <w:szCs w:val="22"/>
        </w:rPr>
        <w:t xml:space="preserve"> pada </w:t>
      </w:r>
      <w:proofErr w:type="spellStart"/>
      <w:r w:rsidRPr="00291062">
        <w:rPr>
          <w:color w:val="000000"/>
          <w:sz w:val="22"/>
          <w:szCs w:val="22"/>
        </w:rPr>
        <w:t>satu</w:t>
      </w:r>
      <w:proofErr w:type="spellEnd"/>
      <w:r w:rsidRPr="00291062">
        <w:rPr>
          <w:color w:val="000000"/>
          <w:sz w:val="22"/>
          <w:szCs w:val="22"/>
        </w:rPr>
        <w:t xml:space="preserve"> </w:t>
      </w:r>
      <w:proofErr w:type="spellStart"/>
      <w:r w:rsidRPr="00291062">
        <w:rPr>
          <w:color w:val="000000"/>
          <w:sz w:val="22"/>
          <w:szCs w:val="22"/>
        </w:rPr>
        <w:t>titik</w:t>
      </w:r>
      <w:proofErr w:type="spellEnd"/>
      <w:r w:rsidRPr="00291062">
        <w:rPr>
          <w:color w:val="000000"/>
          <w:sz w:val="22"/>
          <w:szCs w:val="22"/>
        </w:rPr>
        <w:t xml:space="preserve"> </w:t>
      </w:r>
      <w:proofErr w:type="spellStart"/>
      <w:r w:rsidRPr="00291062">
        <w:rPr>
          <w:color w:val="000000"/>
          <w:sz w:val="22"/>
          <w:szCs w:val="22"/>
        </w:rPr>
        <w:t>waktu</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non-</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memperoleh</w:t>
      </w:r>
      <w:proofErr w:type="spellEnd"/>
      <w:r w:rsidRPr="00291062">
        <w:rPr>
          <w:color w:val="000000"/>
          <w:sz w:val="22"/>
          <w:szCs w:val="22"/>
        </w:rPr>
        <w:t xml:space="preserve"> </w:t>
      </w:r>
      <w:proofErr w:type="spellStart"/>
      <w:r w:rsidRPr="00291062">
        <w:rPr>
          <w:color w:val="000000"/>
          <w:sz w:val="22"/>
          <w:szCs w:val="22"/>
        </w:rPr>
        <w:t>nilai</w:t>
      </w:r>
      <w:proofErr w:type="spellEnd"/>
      <w:r w:rsidRPr="00291062">
        <w:rPr>
          <w:color w:val="000000"/>
          <w:sz w:val="22"/>
          <w:szCs w:val="22"/>
        </w:rPr>
        <w:t xml:space="preserve"> </w:t>
      </w:r>
      <w:proofErr w:type="spellStart"/>
      <w:r w:rsidRPr="00291062">
        <w:rPr>
          <w:color w:val="000000"/>
          <w:sz w:val="22"/>
          <w:szCs w:val="22"/>
        </w:rPr>
        <w:t>terendah</w:t>
      </w:r>
      <w:proofErr w:type="spellEnd"/>
      <w:r w:rsidRPr="00291062">
        <w:rPr>
          <w:color w:val="000000"/>
          <w:sz w:val="22"/>
          <w:szCs w:val="22"/>
        </w:rPr>
        <w:t xml:space="preserve"> </w:t>
      </w:r>
      <w:proofErr w:type="spellStart"/>
      <w:r w:rsidRPr="00291062">
        <w:rPr>
          <w:color w:val="000000"/>
          <w:sz w:val="22"/>
          <w:szCs w:val="22"/>
        </w:rPr>
        <w:t>dibandingkan</w:t>
      </w:r>
      <w:proofErr w:type="spellEnd"/>
      <w:r w:rsidRPr="00291062">
        <w:rPr>
          <w:color w:val="000000"/>
          <w:sz w:val="22"/>
          <w:szCs w:val="22"/>
        </w:rPr>
        <w:t xml:space="preserve"> </w:t>
      </w:r>
      <w:proofErr w:type="spellStart"/>
      <w:r w:rsidRPr="00291062">
        <w:rPr>
          <w:color w:val="000000"/>
          <w:sz w:val="22"/>
          <w:szCs w:val="22"/>
        </w:rPr>
        <w:t>dengan</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Namun</w:t>
      </w:r>
      <w:proofErr w:type="spellEnd"/>
      <w:r w:rsidRPr="00291062">
        <w:rPr>
          <w:color w:val="000000"/>
          <w:sz w:val="22"/>
          <w:szCs w:val="22"/>
        </w:rPr>
        <w:t xml:space="preserve">, </w:t>
      </w:r>
      <w:proofErr w:type="spellStart"/>
      <w:r w:rsidRPr="00291062">
        <w:rPr>
          <w:color w:val="000000"/>
          <w:sz w:val="22"/>
          <w:szCs w:val="22"/>
        </w:rPr>
        <w:t>nilai</w:t>
      </w:r>
      <w:proofErr w:type="spellEnd"/>
      <w:r w:rsidRPr="00291062">
        <w:rPr>
          <w:color w:val="000000"/>
          <w:sz w:val="22"/>
          <w:szCs w:val="22"/>
        </w:rPr>
        <w:t xml:space="preserve"> </w:t>
      </w:r>
      <w:proofErr w:type="spellStart"/>
      <w:r w:rsidRPr="00291062">
        <w:rPr>
          <w:color w:val="000000"/>
          <w:sz w:val="22"/>
          <w:szCs w:val="22"/>
        </w:rPr>
        <w:t>tersebut</w:t>
      </w:r>
      <w:proofErr w:type="spellEnd"/>
      <w:r w:rsidRPr="00291062">
        <w:rPr>
          <w:color w:val="000000"/>
          <w:sz w:val="22"/>
          <w:szCs w:val="22"/>
        </w:rPr>
        <w:t xml:space="preserve"> </w:t>
      </w:r>
      <w:proofErr w:type="spellStart"/>
      <w:r w:rsidRPr="00291062">
        <w:rPr>
          <w:color w:val="000000"/>
          <w:sz w:val="22"/>
          <w:szCs w:val="22"/>
        </w:rPr>
        <w:t>kemudian</w:t>
      </w:r>
      <w:proofErr w:type="spellEnd"/>
      <w:r w:rsidRPr="00291062">
        <w:rPr>
          <w:color w:val="000000"/>
          <w:sz w:val="22"/>
          <w:szCs w:val="22"/>
        </w:rPr>
        <w:t xml:space="preserve"> </w:t>
      </w:r>
      <w:proofErr w:type="spellStart"/>
      <w:r w:rsidRPr="00291062">
        <w:rPr>
          <w:color w:val="000000"/>
          <w:sz w:val="22"/>
          <w:szCs w:val="22"/>
        </w:rPr>
        <w:t>kembali</w:t>
      </w:r>
      <w:proofErr w:type="spellEnd"/>
      <w:r w:rsidRPr="00291062">
        <w:rPr>
          <w:color w:val="000000"/>
          <w:sz w:val="22"/>
          <w:szCs w:val="22"/>
        </w:rPr>
        <w:t xml:space="preserve"> </w:t>
      </w:r>
      <w:proofErr w:type="spellStart"/>
      <w:r w:rsidRPr="00291062">
        <w:rPr>
          <w:color w:val="000000"/>
          <w:sz w:val="22"/>
          <w:szCs w:val="22"/>
        </w:rPr>
        <w:t>meningkat</w:t>
      </w:r>
      <w:proofErr w:type="spellEnd"/>
      <w:r w:rsidRPr="00291062">
        <w:rPr>
          <w:color w:val="000000"/>
          <w:sz w:val="22"/>
          <w:szCs w:val="22"/>
        </w:rPr>
        <w:t xml:space="preserve">, </w:t>
      </w:r>
      <w:proofErr w:type="spellStart"/>
      <w:r w:rsidRPr="00291062">
        <w:rPr>
          <w:color w:val="000000"/>
          <w:sz w:val="22"/>
          <w:szCs w:val="22"/>
        </w:rPr>
        <w:t>menunjukkan</w:t>
      </w:r>
      <w:proofErr w:type="spellEnd"/>
      <w:r w:rsidRPr="00291062">
        <w:rPr>
          <w:color w:val="000000"/>
          <w:sz w:val="22"/>
          <w:szCs w:val="22"/>
        </w:rPr>
        <w:t xml:space="preserve"> </w:t>
      </w:r>
      <w:proofErr w:type="spellStart"/>
      <w:r w:rsidRPr="00291062">
        <w:rPr>
          <w:color w:val="000000"/>
          <w:sz w:val="22"/>
          <w:szCs w:val="22"/>
        </w:rPr>
        <w:t>adanya</w:t>
      </w:r>
      <w:proofErr w:type="spellEnd"/>
      <w:r w:rsidRPr="00291062">
        <w:rPr>
          <w:color w:val="000000"/>
          <w:sz w:val="22"/>
          <w:szCs w:val="22"/>
        </w:rPr>
        <w:t xml:space="preserve"> </w:t>
      </w:r>
      <w:proofErr w:type="spellStart"/>
      <w:r w:rsidRPr="00291062">
        <w:rPr>
          <w:color w:val="000000"/>
          <w:sz w:val="22"/>
          <w:szCs w:val="22"/>
        </w:rPr>
        <w:t>fluktuasi</w:t>
      </w:r>
      <w:proofErr w:type="spellEnd"/>
      <w:r w:rsidRPr="00291062">
        <w:rPr>
          <w:color w:val="000000"/>
          <w:sz w:val="22"/>
          <w:szCs w:val="22"/>
        </w:rPr>
        <w:t xml:space="preserve"> yang </w:t>
      </w:r>
      <w:proofErr w:type="spellStart"/>
      <w:r w:rsidRPr="00291062">
        <w:rPr>
          <w:color w:val="000000"/>
          <w:sz w:val="22"/>
          <w:szCs w:val="22"/>
        </w:rPr>
        <w:t>signifikan</w:t>
      </w:r>
      <w:proofErr w:type="spellEnd"/>
      <w:r w:rsidRPr="00291062">
        <w:rPr>
          <w:color w:val="000000"/>
          <w:sz w:val="22"/>
          <w:szCs w:val="22"/>
        </w:rPr>
        <w:t xml:space="preserve">. </w:t>
      </w:r>
      <w:proofErr w:type="spellStart"/>
      <w:r w:rsidRPr="00291062">
        <w:rPr>
          <w:color w:val="000000"/>
          <w:sz w:val="22"/>
          <w:szCs w:val="22"/>
        </w:rPr>
        <w:t>Dengan</w:t>
      </w:r>
      <w:proofErr w:type="spellEnd"/>
      <w:r w:rsidRPr="00291062">
        <w:rPr>
          <w:color w:val="000000"/>
          <w:sz w:val="22"/>
          <w:szCs w:val="22"/>
        </w:rPr>
        <w:t xml:space="preserve"> </w:t>
      </w:r>
      <w:proofErr w:type="spellStart"/>
      <w:r w:rsidRPr="00291062">
        <w:rPr>
          <w:color w:val="000000"/>
          <w:sz w:val="22"/>
          <w:szCs w:val="22"/>
        </w:rPr>
        <w:t>demikian</w:t>
      </w:r>
      <w:proofErr w:type="spellEnd"/>
      <w:r w:rsidRPr="00291062">
        <w:rPr>
          <w:color w:val="000000"/>
          <w:sz w:val="22"/>
          <w:szCs w:val="22"/>
        </w:rPr>
        <w:t xml:space="preserve">, </w:t>
      </w:r>
      <w:proofErr w:type="spellStart"/>
      <w:r w:rsidRPr="00291062">
        <w:rPr>
          <w:color w:val="000000"/>
          <w:sz w:val="22"/>
          <w:szCs w:val="22"/>
        </w:rPr>
        <w:t>hasil</w:t>
      </w:r>
      <w:proofErr w:type="spellEnd"/>
      <w:r w:rsidRPr="00291062">
        <w:rPr>
          <w:color w:val="000000"/>
          <w:sz w:val="22"/>
          <w:szCs w:val="22"/>
        </w:rPr>
        <w:t xml:space="preserve"> ini </w:t>
      </w:r>
      <w:proofErr w:type="spellStart"/>
      <w:r w:rsidRPr="00291062">
        <w:rPr>
          <w:color w:val="000000"/>
          <w:sz w:val="22"/>
          <w:szCs w:val="22"/>
        </w:rPr>
        <w:t>memberikan</w:t>
      </w:r>
      <w:proofErr w:type="spellEnd"/>
      <w:r w:rsidRPr="00291062">
        <w:rPr>
          <w:color w:val="000000"/>
          <w:sz w:val="22"/>
          <w:szCs w:val="22"/>
        </w:rPr>
        <w:t xml:space="preserve"> </w:t>
      </w:r>
      <w:proofErr w:type="spellStart"/>
      <w:r w:rsidRPr="00291062">
        <w:rPr>
          <w:color w:val="000000"/>
          <w:sz w:val="22"/>
          <w:szCs w:val="22"/>
        </w:rPr>
        <w:t>gambaran</w:t>
      </w:r>
      <w:proofErr w:type="spellEnd"/>
      <w:r w:rsidRPr="00291062">
        <w:rPr>
          <w:color w:val="000000"/>
          <w:sz w:val="22"/>
          <w:szCs w:val="22"/>
        </w:rPr>
        <w:t xml:space="preserve"> </w:t>
      </w:r>
      <w:proofErr w:type="spellStart"/>
      <w:r w:rsidRPr="00291062">
        <w:rPr>
          <w:color w:val="000000"/>
          <w:sz w:val="22"/>
          <w:szCs w:val="22"/>
        </w:rPr>
        <w:t>tentang</w:t>
      </w:r>
      <w:proofErr w:type="spellEnd"/>
      <w:r w:rsidRPr="00291062">
        <w:rPr>
          <w:color w:val="000000"/>
          <w:sz w:val="22"/>
          <w:szCs w:val="22"/>
        </w:rPr>
        <w:t xml:space="preserve"> </w:t>
      </w:r>
      <w:proofErr w:type="spellStart"/>
      <w:r w:rsidRPr="00291062">
        <w:rPr>
          <w:color w:val="000000"/>
          <w:sz w:val="22"/>
          <w:szCs w:val="22"/>
        </w:rPr>
        <w:t>keberhasilan</w:t>
      </w:r>
      <w:proofErr w:type="spellEnd"/>
      <w:r w:rsidRPr="00291062">
        <w:rPr>
          <w:color w:val="000000"/>
          <w:sz w:val="22"/>
          <w:szCs w:val="22"/>
        </w:rPr>
        <w:t xml:space="preserve"> proxy </w:t>
      </w:r>
      <w:proofErr w:type="spellStart"/>
      <w:r w:rsidRPr="00291062">
        <w:rPr>
          <w:color w:val="000000"/>
          <w:sz w:val="22"/>
          <w:szCs w:val="22"/>
        </w:rPr>
        <w:t>dalam</w:t>
      </w:r>
      <w:proofErr w:type="spellEnd"/>
      <w:r w:rsidRPr="00291062">
        <w:rPr>
          <w:color w:val="000000"/>
          <w:sz w:val="22"/>
          <w:szCs w:val="22"/>
        </w:rPr>
        <w:t xml:space="preserve"> </w:t>
      </w:r>
      <w:proofErr w:type="spellStart"/>
      <w:r w:rsidRPr="00291062">
        <w:rPr>
          <w:color w:val="000000"/>
          <w:sz w:val="22"/>
          <w:szCs w:val="22"/>
        </w:rPr>
        <w:t>membuat</w:t>
      </w:r>
      <w:proofErr w:type="spellEnd"/>
      <w:r w:rsidRPr="00291062">
        <w:rPr>
          <w:color w:val="000000"/>
          <w:sz w:val="22"/>
          <w:szCs w:val="22"/>
        </w:rPr>
        <w:t xml:space="preserve"> </w:t>
      </w:r>
      <w:proofErr w:type="spellStart"/>
      <w:r w:rsidRPr="00291062">
        <w:rPr>
          <w:color w:val="000000"/>
          <w:sz w:val="22"/>
          <w:szCs w:val="22"/>
        </w:rPr>
        <w:t>paket</w:t>
      </w:r>
      <w:proofErr w:type="spellEnd"/>
      <w:r w:rsidRPr="00291062">
        <w:rPr>
          <w:color w:val="000000"/>
          <w:sz w:val="22"/>
          <w:szCs w:val="22"/>
        </w:rPr>
        <w:t xml:space="preserve"> </w:t>
      </w:r>
      <w:proofErr w:type="spellStart"/>
      <w:r w:rsidRPr="00291062">
        <w:rPr>
          <w:color w:val="000000"/>
          <w:sz w:val="22"/>
          <w:szCs w:val="22"/>
        </w:rPr>
        <w:t>prioritas</w:t>
      </w:r>
      <w:proofErr w:type="spellEnd"/>
      <w:r w:rsidRPr="00291062">
        <w:rPr>
          <w:color w:val="000000"/>
          <w:sz w:val="22"/>
          <w:szCs w:val="22"/>
        </w:rPr>
        <w:t xml:space="preserve"> pada </w:t>
      </w:r>
      <w:proofErr w:type="spellStart"/>
      <w:r w:rsidRPr="00291062">
        <w:rPr>
          <w:color w:val="000000"/>
          <w:sz w:val="22"/>
          <w:szCs w:val="22"/>
        </w:rPr>
        <w:t>nilai</w:t>
      </w:r>
      <w:proofErr w:type="spellEnd"/>
      <w:r w:rsidRPr="00291062">
        <w:rPr>
          <w:color w:val="000000"/>
          <w:sz w:val="22"/>
          <w:szCs w:val="22"/>
        </w:rPr>
        <w:t xml:space="preserve"> </w:t>
      </w:r>
      <w:proofErr w:type="spellStart"/>
      <w:r w:rsidRPr="00291062">
        <w:rPr>
          <w:color w:val="000000"/>
          <w:sz w:val="22"/>
          <w:szCs w:val="22"/>
        </w:rPr>
        <w:t>terendah</w:t>
      </w:r>
      <w:proofErr w:type="spellEnd"/>
      <w:r w:rsidRPr="00291062">
        <w:rPr>
          <w:color w:val="000000"/>
          <w:sz w:val="22"/>
          <w:szCs w:val="22"/>
        </w:rPr>
        <w:t xml:space="preserve">, </w:t>
      </w:r>
      <w:proofErr w:type="spellStart"/>
      <w:r w:rsidRPr="00291062">
        <w:rPr>
          <w:color w:val="000000"/>
          <w:sz w:val="22"/>
          <w:szCs w:val="22"/>
        </w:rPr>
        <w:t>serta</w:t>
      </w:r>
      <w:proofErr w:type="spellEnd"/>
      <w:r w:rsidRPr="00291062">
        <w:rPr>
          <w:color w:val="000000"/>
          <w:sz w:val="22"/>
          <w:szCs w:val="22"/>
        </w:rPr>
        <w:t xml:space="preserve"> </w:t>
      </w:r>
      <w:proofErr w:type="spellStart"/>
      <w:r w:rsidRPr="00291062">
        <w:rPr>
          <w:color w:val="000000"/>
          <w:sz w:val="22"/>
          <w:szCs w:val="22"/>
        </w:rPr>
        <w:t>menyoroti</w:t>
      </w:r>
      <w:proofErr w:type="spellEnd"/>
      <w:r w:rsidRPr="00291062">
        <w:rPr>
          <w:color w:val="000000"/>
          <w:sz w:val="22"/>
          <w:szCs w:val="22"/>
        </w:rPr>
        <w:t xml:space="preserve"> </w:t>
      </w:r>
      <w:proofErr w:type="spellStart"/>
      <w:r w:rsidRPr="00291062">
        <w:rPr>
          <w:color w:val="000000"/>
          <w:sz w:val="22"/>
          <w:szCs w:val="22"/>
        </w:rPr>
        <w:t>tantangan</w:t>
      </w:r>
      <w:proofErr w:type="spellEnd"/>
      <w:r w:rsidRPr="00291062">
        <w:rPr>
          <w:color w:val="000000"/>
          <w:sz w:val="22"/>
          <w:szCs w:val="22"/>
        </w:rPr>
        <w:t xml:space="preserve"> </w:t>
      </w:r>
      <w:proofErr w:type="spellStart"/>
      <w:r w:rsidRPr="00291062">
        <w:rPr>
          <w:color w:val="000000"/>
          <w:sz w:val="22"/>
          <w:szCs w:val="22"/>
        </w:rPr>
        <w:t>dalam</w:t>
      </w:r>
      <w:proofErr w:type="spellEnd"/>
      <w:r w:rsidRPr="00291062">
        <w:rPr>
          <w:color w:val="000000"/>
          <w:sz w:val="22"/>
          <w:szCs w:val="22"/>
        </w:rPr>
        <w:t xml:space="preserve"> </w:t>
      </w:r>
      <w:proofErr w:type="spellStart"/>
      <w:r w:rsidRPr="00291062">
        <w:rPr>
          <w:color w:val="000000"/>
          <w:sz w:val="22"/>
          <w:szCs w:val="22"/>
        </w:rPr>
        <w:t>menjaga</w:t>
      </w:r>
      <w:proofErr w:type="spellEnd"/>
      <w:r w:rsidRPr="00291062">
        <w:rPr>
          <w:color w:val="000000"/>
          <w:sz w:val="22"/>
          <w:szCs w:val="22"/>
        </w:rPr>
        <w:t xml:space="preserve"> </w:t>
      </w:r>
      <w:proofErr w:type="spellStart"/>
      <w:r w:rsidRPr="00291062">
        <w:rPr>
          <w:color w:val="000000"/>
          <w:sz w:val="22"/>
          <w:szCs w:val="22"/>
        </w:rPr>
        <w:t>konsistensi</w:t>
      </w:r>
      <w:proofErr w:type="spellEnd"/>
      <w:r w:rsidRPr="00291062">
        <w:rPr>
          <w:color w:val="000000"/>
          <w:sz w:val="22"/>
          <w:szCs w:val="22"/>
        </w:rPr>
        <w:t xml:space="preserve"> </w:t>
      </w:r>
      <w:proofErr w:type="spellStart"/>
      <w:r w:rsidRPr="00291062">
        <w:rPr>
          <w:color w:val="000000"/>
          <w:sz w:val="22"/>
          <w:szCs w:val="22"/>
        </w:rPr>
        <w:t>nilai</w:t>
      </w:r>
      <w:proofErr w:type="spellEnd"/>
      <w:r w:rsidRPr="00291062">
        <w:rPr>
          <w:color w:val="000000"/>
          <w:sz w:val="22"/>
          <w:szCs w:val="22"/>
        </w:rPr>
        <w:t xml:space="preserve"> pada </w:t>
      </w:r>
      <w:proofErr w:type="spellStart"/>
      <w:r w:rsidRPr="00291062">
        <w:rPr>
          <w:color w:val="000000"/>
          <w:sz w:val="22"/>
          <w:szCs w:val="22"/>
        </w:rPr>
        <w:t>paket</w:t>
      </w:r>
      <w:proofErr w:type="spellEnd"/>
      <w:r w:rsidRPr="00291062">
        <w:rPr>
          <w:color w:val="000000"/>
          <w:sz w:val="22"/>
          <w:szCs w:val="22"/>
        </w:rPr>
        <w:t xml:space="preserve"> non-</w:t>
      </w:r>
      <w:proofErr w:type="spellStart"/>
      <w:r w:rsidRPr="00291062">
        <w:rPr>
          <w:color w:val="000000"/>
          <w:sz w:val="22"/>
          <w:szCs w:val="22"/>
        </w:rPr>
        <w:t>prioritas</w:t>
      </w:r>
      <w:proofErr w:type="spellEnd"/>
      <w:r w:rsidRPr="00291062">
        <w:rPr>
          <w:color w:val="000000"/>
          <w:sz w:val="22"/>
          <w:szCs w:val="22"/>
        </w:rPr>
        <w:t xml:space="preserve">. </w:t>
      </w:r>
      <w:proofErr w:type="spellStart"/>
      <w:r w:rsidRPr="00291062">
        <w:rPr>
          <w:color w:val="000000"/>
          <w:sz w:val="22"/>
          <w:szCs w:val="22"/>
        </w:rPr>
        <w:t>Evaluasi</w:t>
      </w:r>
      <w:proofErr w:type="spellEnd"/>
      <w:r w:rsidRPr="00291062">
        <w:rPr>
          <w:color w:val="000000"/>
          <w:sz w:val="22"/>
          <w:szCs w:val="22"/>
        </w:rPr>
        <w:t xml:space="preserve"> ini </w:t>
      </w:r>
      <w:proofErr w:type="spellStart"/>
      <w:r w:rsidRPr="00291062">
        <w:rPr>
          <w:color w:val="000000"/>
          <w:sz w:val="22"/>
          <w:szCs w:val="22"/>
        </w:rPr>
        <w:t>penting</w:t>
      </w:r>
      <w:proofErr w:type="spellEnd"/>
      <w:r w:rsidRPr="00291062">
        <w:rPr>
          <w:color w:val="000000"/>
          <w:sz w:val="22"/>
          <w:szCs w:val="22"/>
        </w:rPr>
        <w:t xml:space="preserve"> untuk </w:t>
      </w:r>
      <w:proofErr w:type="spellStart"/>
      <w:r w:rsidRPr="00291062">
        <w:rPr>
          <w:color w:val="000000"/>
          <w:sz w:val="22"/>
          <w:szCs w:val="22"/>
        </w:rPr>
        <w:t>memastikan</w:t>
      </w:r>
      <w:proofErr w:type="spellEnd"/>
      <w:r w:rsidRPr="00291062">
        <w:rPr>
          <w:color w:val="000000"/>
          <w:sz w:val="22"/>
          <w:szCs w:val="22"/>
        </w:rPr>
        <w:t xml:space="preserve"> </w:t>
      </w:r>
      <w:proofErr w:type="spellStart"/>
      <w:r w:rsidRPr="00291062">
        <w:rPr>
          <w:color w:val="000000"/>
          <w:sz w:val="22"/>
          <w:szCs w:val="22"/>
        </w:rPr>
        <w:t>sistem</w:t>
      </w:r>
      <w:proofErr w:type="spellEnd"/>
      <w:r w:rsidRPr="00291062">
        <w:rPr>
          <w:color w:val="000000"/>
          <w:sz w:val="22"/>
          <w:szCs w:val="22"/>
        </w:rPr>
        <w:t xml:space="preserve"> kami mampu </w:t>
      </w:r>
      <w:proofErr w:type="spellStart"/>
      <w:r w:rsidRPr="00291062">
        <w:rPr>
          <w:color w:val="000000"/>
          <w:sz w:val="22"/>
          <w:szCs w:val="22"/>
        </w:rPr>
        <w:t>memberikan</w:t>
      </w:r>
      <w:proofErr w:type="spellEnd"/>
      <w:r w:rsidRPr="00291062">
        <w:rPr>
          <w:color w:val="000000"/>
          <w:sz w:val="22"/>
          <w:szCs w:val="22"/>
        </w:rPr>
        <w:t xml:space="preserve"> </w:t>
      </w:r>
      <w:proofErr w:type="spellStart"/>
      <w:r w:rsidRPr="00291062">
        <w:rPr>
          <w:color w:val="000000"/>
          <w:sz w:val="22"/>
          <w:szCs w:val="22"/>
        </w:rPr>
        <w:t>kinerja</w:t>
      </w:r>
      <w:proofErr w:type="spellEnd"/>
      <w:r w:rsidRPr="00291062">
        <w:rPr>
          <w:color w:val="000000"/>
          <w:sz w:val="22"/>
          <w:szCs w:val="22"/>
        </w:rPr>
        <w:t xml:space="preserve"> yang optimal </w:t>
      </w:r>
      <w:proofErr w:type="spellStart"/>
      <w:r w:rsidRPr="00291062">
        <w:rPr>
          <w:color w:val="000000"/>
          <w:sz w:val="22"/>
          <w:szCs w:val="22"/>
        </w:rPr>
        <w:t>dalam</w:t>
      </w:r>
      <w:proofErr w:type="spellEnd"/>
      <w:r w:rsidRPr="00291062">
        <w:rPr>
          <w:color w:val="000000"/>
          <w:sz w:val="22"/>
          <w:szCs w:val="22"/>
        </w:rPr>
        <w:t xml:space="preserve"> </w:t>
      </w:r>
      <w:proofErr w:type="spellStart"/>
      <w:r w:rsidRPr="00291062">
        <w:rPr>
          <w:color w:val="000000"/>
          <w:sz w:val="22"/>
          <w:szCs w:val="22"/>
        </w:rPr>
        <w:t>mengelola</w:t>
      </w:r>
      <w:proofErr w:type="spellEnd"/>
      <w:r w:rsidRPr="00291062">
        <w:rPr>
          <w:color w:val="000000"/>
          <w:sz w:val="22"/>
          <w:szCs w:val="22"/>
        </w:rPr>
        <w:t xml:space="preserve"> </w:t>
      </w:r>
      <w:proofErr w:type="spellStart"/>
      <w:r w:rsidRPr="00291062">
        <w:rPr>
          <w:color w:val="000000"/>
          <w:sz w:val="22"/>
          <w:szCs w:val="22"/>
        </w:rPr>
        <w:t>transmisi</w:t>
      </w:r>
      <w:proofErr w:type="spellEnd"/>
      <w:r w:rsidRPr="00291062">
        <w:rPr>
          <w:color w:val="000000"/>
          <w:sz w:val="22"/>
          <w:szCs w:val="22"/>
        </w:rPr>
        <w:t xml:space="preserve"> data </w:t>
      </w:r>
      <w:proofErr w:type="spellStart"/>
      <w:r w:rsidRPr="00291062">
        <w:rPr>
          <w:color w:val="000000"/>
          <w:sz w:val="22"/>
          <w:szCs w:val="22"/>
        </w:rPr>
        <w:t>dalam</w:t>
      </w:r>
      <w:proofErr w:type="spellEnd"/>
      <w:r w:rsidRPr="00291062">
        <w:rPr>
          <w:color w:val="000000"/>
          <w:sz w:val="22"/>
          <w:szCs w:val="22"/>
        </w:rPr>
        <w:t xml:space="preserve"> </w:t>
      </w:r>
      <w:proofErr w:type="spellStart"/>
      <w:r w:rsidRPr="00291062">
        <w:rPr>
          <w:color w:val="000000"/>
          <w:sz w:val="22"/>
          <w:szCs w:val="22"/>
        </w:rPr>
        <w:t>kondisi</w:t>
      </w:r>
      <w:proofErr w:type="spellEnd"/>
      <w:r w:rsidRPr="00291062">
        <w:rPr>
          <w:color w:val="000000"/>
          <w:sz w:val="22"/>
          <w:szCs w:val="22"/>
        </w:rPr>
        <w:t xml:space="preserve"> </w:t>
      </w:r>
      <w:proofErr w:type="spellStart"/>
      <w:r w:rsidRPr="00291062">
        <w:rPr>
          <w:color w:val="000000"/>
          <w:sz w:val="22"/>
          <w:szCs w:val="22"/>
        </w:rPr>
        <w:t>jaringan</w:t>
      </w:r>
      <w:proofErr w:type="spellEnd"/>
      <w:r w:rsidRPr="00291062">
        <w:rPr>
          <w:color w:val="000000"/>
          <w:sz w:val="22"/>
          <w:szCs w:val="22"/>
        </w:rPr>
        <w:t xml:space="preserve"> yang </w:t>
      </w:r>
      <w:proofErr w:type="spellStart"/>
      <w:r w:rsidRPr="00291062">
        <w:rPr>
          <w:color w:val="000000"/>
          <w:sz w:val="22"/>
          <w:szCs w:val="22"/>
        </w:rPr>
        <w:t>beragam</w:t>
      </w:r>
      <w:proofErr w:type="spellEnd"/>
      <w:r w:rsidRPr="00291062">
        <w:rPr>
          <w:color w:val="000000"/>
          <w:sz w:val="22"/>
          <w:szCs w:val="22"/>
        </w:rPr>
        <w:t>.</w:t>
      </w:r>
    </w:p>
    <w:p w14:paraId="71775D27" w14:textId="77777777" w:rsidR="00AD02D6" w:rsidRDefault="00025D94" w:rsidP="00AD02D6">
      <w:pPr>
        <w:pBdr>
          <w:top w:val="nil"/>
          <w:left w:val="nil"/>
          <w:bottom w:val="nil"/>
          <w:right w:val="nil"/>
          <w:between w:val="nil"/>
        </w:pBdr>
        <w:spacing w:after="240" w:line="240" w:lineRule="auto"/>
        <w:ind w:left="0" w:hanging="2"/>
        <w:rPr>
          <w:color w:val="000000"/>
          <w:sz w:val="22"/>
          <w:szCs w:val="22"/>
        </w:rPr>
      </w:pPr>
      <w:r>
        <w:rPr>
          <w:b/>
          <w:color w:val="000000"/>
          <w:sz w:val="22"/>
          <w:szCs w:val="22"/>
        </w:rPr>
        <w:t xml:space="preserve">4. </w:t>
      </w:r>
      <w:r w:rsidR="00B82CB2">
        <w:rPr>
          <w:b/>
          <w:color w:val="000000"/>
          <w:sz w:val="22"/>
          <w:szCs w:val="22"/>
        </w:rPr>
        <w:t>Kesimpulan</w:t>
      </w:r>
    </w:p>
    <w:p w14:paraId="63069827" w14:textId="54663E78" w:rsidR="00AD02D6" w:rsidRPr="00AD02D6" w:rsidRDefault="00AD02D6" w:rsidP="00AD02D6">
      <w:pPr>
        <w:pBdr>
          <w:top w:val="nil"/>
          <w:left w:val="nil"/>
          <w:bottom w:val="nil"/>
          <w:right w:val="nil"/>
          <w:between w:val="nil"/>
        </w:pBdr>
        <w:spacing w:after="240" w:line="240" w:lineRule="auto"/>
        <w:ind w:left="0" w:hanging="2"/>
        <w:jc w:val="both"/>
        <w:rPr>
          <w:color w:val="000000"/>
          <w:sz w:val="22"/>
          <w:szCs w:val="22"/>
        </w:rPr>
      </w:pPr>
      <w:r w:rsidRPr="00AD02D6">
        <w:rPr>
          <w:color w:val="000000"/>
          <w:sz w:val="22"/>
          <w:szCs w:val="22"/>
        </w:rPr>
        <w:t xml:space="preserve">Dari </w:t>
      </w:r>
      <w:proofErr w:type="spellStart"/>
      <w:r w:rsidRPr="00AD02D6">
        <w:rPr>
          <w:color w:val="000000"/>
          <w:sz w:val="22"/>
          <w:szCs w:val="22"/>
        </w:rPr>
        <w:t>hasil</w:t>
      </w:r>
      <w:proofErr w:type="spellEnd"/>
      <w:r w:rsidRPr="00AD02D6">
        <w:rPr>
          <w:color w:val="000000"/>
          <w:sz w:val="22"/>
          <w:szCs w:val="22"/>
        </w:rPr>
        <w:t xml:space="preserve"> </w:t>
      </w:r>
      <w:proofErr w:type="spellStart"/>
      <w:r w:rsidRPr="00AD02D6">
        <w:rPr>
          <w:color w:val="000000"/>
          <w:sz w:val="22"/>
          <w:szCs w:val="22"/>
        </w:rPr>
        <w:t>eksperimen</w:t>
      </w:r>
      <w:proofErr w:type="spellEnd"/>
      <w:r w:rsidRPr="00AD02D6">
        <w:rPr>
          <w:color w:val="000000"/>
          <w:sz w:val="22"/>
          <w:szCs w:val="22"/>
        </w:rPr>
        <w:t xml:space="preserve"> </w:t>
      </w:r>
      <w:proofErr w:type="spellStart"/>
      <w:r w:rsidRPr="00AD02D6">
        <w:rPr>
          <w:color w:val="000000"/>
          <w:sz w:val="22"/>
          <w:szCs w:val="22"/>
        </w:rPr>
        <w:t>jaringan</w:t>
      </w:r>
      <w:proofErr w:type="spellEnd"/>
      <w:r w:rsidRPr="00AD02D6">
        <w:rPr>
          <w:color w:val="000000"/>
          <w:sz w:val="22"/>
          <w:szCs w:val="22"/>
        </w:rPr>
        <w:t xml:space="preserve"> yang kami </w:t>
      </w:r>
      <w:proofErr w:type="spellStart"/>
      <w:r w:rsidRPr="00AD02D6">
        <w:rPr>
          <w:color w:val="000000"/>
          <w:sz w:val="22"/>
          <w:szCs w:val="22"/>
        </w:rPr>
        <w:t>lakukan</w:t>
      </w:r>
      <w:proofErr w:type="spellEnd"/>
      <w:r w:rsidRPr="00AD02D6">
        <w:rPr>
          <w:color w:val="000000"/>
          <w:sz w:val="22"/>
          <w:szCs w:val="22"/>
        </w:rPr>
        <w:t xml:space="preserve">, kami </w:t>
      </w:r>
      <w:proofErr w:type="spellStart"/>
      <w:r w:rsidRPr="00AD02D6">
        <w:rPr>
          <w:color w:val="000000"/>
          <w:sz w:val="22"/>
          <w:szCs w:val="22"/>
        </w:rPr>
        <w:t>menyimpulkan</w:t>
      </w:r>
      <w:proofErr w:type="spellEnd"/>
      <w:r w:rsidRPr="00AD02D6">
        <w:rPr>
          <w:color w:val="000000"/>
          <w:sz w:val="22"/>
          <w:szCs w:val="22"/>
        </w:rPr>
        <w:t xml:space="preserve"> </w:t>
      </w:r>
      <w:proofErr w:type="spellStart"/>
      <w:r w:rsidRPr="00AD02D6">
        <w:rPr>
          <w:color w:val="000000"/>
          <w:sz w:val="22"/>
          <w:szCs w:val="22"/>
        </w:rPr>
        <w:t>bahwa</w:t>
      </w:r>
      <w:proofErr w:type="spellEnd"/>
      <w:r w:rsidRPr="00AD02D6">
        <w:rPr>
          <w:color w:val="000000"/>
          <w:sz w:val="22"/>
          <w:szCs w:val="22"/>
        </w:rPr>
        <w:t xml:space="preserve"> </w:t>
      </w:r>
      <w:proofErr w:type="spellStart"/>
      <w:r w:rsidRPr="00AD02D6">
        <w:rPr>
          <w:color w:val="000000"/>
          <w:sz w:val="22"/>
          <w:szCs w:val="22"/>
        </w:rPr>
        <w:t>keterlambatan</w:t>
      </w:r>
      <w:proofErr w:type="spellEnd"/>
      <w:r w:rsidRPr="00AD02D6">
        <w:rPr>
          <w:color w:val="000000"/>
          <w:sz w:val="22"/>
          <w:szCs w:val="22"/>
        </w:rPr>
        <w:t xml:space="preserve"> </w:t>
      </w:r>
      <w:proofErr w:type="spellStart"/>
      <w:r w:rsidRPr="00AD02D6">
        <w:rPr>
          <w:color w:val="000000"/>
          <w:sz w:val="22"/>
          <w:szCs w:val="22"/>
        </w:rPr>
        <w:t>respons</w:t>
      </w:r>
      <w:proofErr w:type="spellEnd"/>
      <w:r w:rsidRPr="00AD02D6">
        <w:rPr>
          <w:color w:val="000000"/>
          <w:sz w:val="22"/>
          <w:szCs w:val="22"/>
        </w:rPr>
        <w:t xml:space="preserve"> pada </w:t>
      </w:r>
      <w:proofErr w:type="spellStart"/>
      <w:r w:rsidRPr="00AD02D6">
        <w:rPr>
          <w:color w:val="000000"/>
          <w:sz w:val="22"/>
          <w:szCs w:val="22"/>
        </w:rPr>
        <w:t>paket</w:t>
      </w:r>
      <w:proofErr w:type="spellEnd"/>
      <w:r w:rsidRPr="00AD02D6">
        <w:rPr>
          <w:color w:val="000000"/>
          <w:sz w:val="22"/>
          <w:szCs w:val="22"/>
        </w:rPr>
        <w:t xml:space="preserve"> </w:t>
      </w:r>
      <w:proofErr w:type="spellStart"/>
      <w:r w:rsidRPr="00AD02D6">
        <w:rPr>
          <w:color w:val="000000"/>
          <w:sz w:val="22"/>
          <w:szCs w:val="22"/>
        </w:rPr>
        <w:t>prioritas</w:t>
      </w:r>
      <w:proofErr w:type="spellEnd"/>
      <w:r w:rsidRPr="00AD02D6">
        <w:rPr>
          <w:color w:val="000000"/>
          <w:sz w:val="22"/>
          <w:szCs w:val="22"/>
        </w:rPr>
        <w:t xml:space="preserve"> </w:t>
      </w:r>
      <w:proofErr w:type="spellStart"/>
      <w:r w:rsidRPr="00AD02D6">
        <w:rPr>
          <w:color w:val="000000"/>
          <w:sz w:val="22"/>
          <w:szCs w:val="22"/>
        </w:rPr>
        <w:t>selalu</w:t>
      </w:r>
      <w:proofErr w:type="spellEnd"/>
      <w:r w:rsidRPr="00AD02D6">
        <w:rPr>
          <w:color w:val="000000"/>
          <w:sz w:val="22"/>
          <w:szCs w:val="22"/>
        </w:rPr>
        <w:t xml:space="preserve"> </w:t>
      </w:r>
      <w:proofErr w:type="spellStart"/>
      <w:r w:rsidRPr="00AD02D6">
        <w:rPr>
          <w:color w:val="000000"/>
          <w:sz w:val="22"/>
          <w:szCs w:val="22"/>
        </w:rPr>
        <w:t>mendapatkan</w:t>
      </w:r>
      <w:proofErr w:type="spellEnd"/>
      <w:r w:rsidRPr="00AD02D6">
        <w:rPr>
          <w:color w:val="000000"/>
          <w:sz w:val="22"/>
          <w:szCs w:val="22"/>
        </w:rPr>
        <w:t xml:space="preserve"> </w:t>
      </w:r>
      <w:proofErr w:type="spellStart"/>
      <w:r w:rsidRPr="00AD02D6">
        <w:rPr>
          <w:color w:val="000000"/>
          <w:sz w:val="22"/>
          <w:szCs w:val="22"/>
        </w:rPr>
        <w:t>nilai</w:t>
      </w:r>
      <w:proofErr w:type="spellEnd"/>
      <w:r w:rsidRPr="00AD02D6">
        <w:rPr>
          <w:color w:val="000000"/>
          <w:sz w:val="22"/>
          <w:szCs w:val="22"/>
        </w:rPr>
        <w:t xml:space="preserve"> </w:t>
      </w:r>
      <w:proofErr w:type="spellStart"/>
      <w:r w:rsidRPr="00AD02D6">
        <w:rPr>
          <w:color w:val="000000"/>
          <w:sz w:val="22"/>
          <w:szCs w:val="22"/>
        </w:rPr>
        <w:t>terbaik</w:t>
      </w:r>
      <w:proofErr w:type="spellEnd"/>
      <w:r w:rsidRPr="00AD02D6">
        <w:rPr>
          <w:color w:val="000000"/>
          <w:sz w:val="22"/>
          <w:szCs w:val="22"/>
        </w:rPr>
        <w:t xml:space="preserve">, </w:t>
      </w:r>
      <w:proofErr w:type="spellStart"/>
      <w:r w:rsidRPr="00AD02D6">
        <w:rPr>
          <w:color w:val="000000"/>
          <w:sz w:val="22"/>
          <w:szCs w:val="22"/>
        </w:rPr>
        <w:t>demikian</w:t>
      </w:r>
      <w:proofErr w:type="spellEnd"/>
      <w:r w:rsidRPr="00AD02D6">
        <w:rPr>
          <w:color w:val="000000"/>
          <w:sz w:val="22"/>
          <w:szCs w:val="22"/>
        </w:rPr>
        <w:t xml:space="preserve"> pula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hasil</w:t>
      </w:r>
      <w:proofErr w:type="spellEnd"/>
      <w:r w:rsidRPr="00AD02D6">
        <w:rPr>
          <w:color w:val="000000"/>
          <w:sz w:val="22"/>
          <w:szCs w:val="22"/>
        </w:rPr>
        <w:t xml:space="preserve"> total </w:t>
      </w:r>
      <w:proofErr w:type="spellStart"/>
      <w:r w:rsidRPr="00AD02D6">
        <w:rPr>
          <w:color w:val="000000"/>
          <w:sz w:val="22"/>
          <w:szCs w:val="22"/>
        </w:rPr>
        <w:t>keterlambatan</w:t>
      </w:r>
      <w:proofErr w:type="spellEnd"/>
      <w:r w:rsidRPr="00AD02D6">
        <w:rPr>
          <w:color w:val="000000"/>
          <w:sz w:val="22"/>
          <w:szCs w:val="22"/>
        </w:rPr>
        <w:t xml:space="preserve"> </w:t>
      </w:r>
      <w:proofErr w:type="spellStart"/>
      <w:r w:rsidRPr="00AD02D6">
        <w:rPr>
          <w:color w:val="000000"/>
          <w:sz w:val="22"/>
          <w:szCs w:val="22"/>
        </w:rPr>
        <w:t>transmisi</w:t>
      </w:r>
      <w:proofErr w:type="spellEnd"/>
      <w:r w:rsidRPr="00AD02D6">
        <w:rPr>
          <w:color w:val="000000"/>
          <w:sz w:val="22"/>
          <w:szCs w:val="22"/>
        </w:rPr>
        <w:t xml:space="preserve">.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menerapkan</w:t>
      </w:r>
      <w:proofErr w:type="spellEnd"/>
      <w:r w:rsidRPr="00AD02D6">
        <w:rPr>
          <w:color w:val="000000"/>
          <w:sz w:val="22"/>
          <w:szCs w:val="22"/>
        </w:rPr>
        <w:t xml:space="preserve"> </w:t>
      </w:r>
      <w:proofErr w:type="spellStart"/>
      <w:r w:rsidRPr="00AD02D6">
        <w:rPr>
          <w:color w:val="000000"/>
          <w:sz w:val="22"/>
          <w:szCs w:val="22"/>
        </w:rPr>
        <w:t>teknik</w:t>
      </w:r>
      <w:proofErr w:type="spellEnd"/>
      <w:r w:rsidRPr="00AD02D6">
        <w:rPr>
          <w:color w:val="000000"/>
          <w:sz w:val="22"/>
          <w:szCs w:val="22"/>
        </w:rPr>
        <w:t xml:space="preserve"> </w:t>
      </w:r>
      <w:proofErr w:type="spellStart"/>
      <w:r w:rsidRPr="00AD02D6">
        <w:rPr>
          <w:color w:val="000000"/>
          <w:sz w:val="22"/>
          <w:szCs w:val="22"/>
        </w:rPr>
        <w:t>hibrida</w:t>
      </w:r>
      <w:proofErr w:type="spellEnd"/>
      <w:r w:rsidRPr="00AD02D6">
        <w:rPr>
          <w:color w:val="000000"/>
          <w:sz w:val="22"/>
          <w:szCs w:val="22"/>
        </w:rPr>
        <w:t xml:space="preserve"> yang kami </w:t>
      </w:r>
      <w:proofErr w:type="spellStart"/>
      <w:r w:rsidRPr="00AD02D6">
        <w:rPr>
          <w:color w:val="000000"/>
          <w:sz w:val="22"/>
          <w:szCs w:val="22"/>
        </w:rPr>
        <w:t>kembangkan</w:t>
      </w:r>
      <w:proofErr w:type="spellEnd"/>
      <w:r w:rsidRPr="00AD02D6">
        <w:rPr>
          <w:color w:val="000000"/>
          <w:sz w:val="22"/>
          <w:szCs w:val="22"/>
        </w:rPr>
        <w:t xml:space="preserve">, kami mampu </w:t>
      </w:r>
      <w:proofErr w:type="spellStart"/>
      <w:r w:rsidRPr="00AD02D6">
        <w:rPr>
          <w:color w:val="000000"/>
          <w:sz w:val="22"/>
          <w:szCs w:val="22"/>
        </w:rPr>
        <w:t>mencapai</w:t>
      </w:r>
      <w:proofErr w:type="spellEnd"/>
      <w:r w:rsidRPr="00AD02D6">
        <w:rPr>
          <w:color w:val="000000"/>
          <w:sz w:val="22"/>
          <w:szCs w:val="22"/>
        </w:rPr>
        <w:t xml:space="preserve"> </w:t>
      </w:r>
      <w:proofErr w:type="spellStart"/>
      <w:r w:rsidRPr="00AD02D6">
        <w:rPr>
          <w:color w:val="000000"/>
          <w:sz w:val="22"/>
          <w:szCs w:val="22"/>
        </w:rPr>
        <w:t>nilai</w:t>
      </w:r>
      <w:proofErr w:type="spellEnd"/>
      <w:r w:rsidRPr="00AD02D6">
        <w:rPr>
          <w:color w:val="000000"/>
          <w:sz w:val="22"/>
          <w:szCs w:val="22"/>
        </w:rPr>
        <w:t xml:space="preserve"> yang optimal </w:t>
      </w:r>
      <w:proofErr w:type="spellStart"/>
      <w:r w:rsidRPr="00AD02D6">
        <w:rPr>
          <w:color w:val="000000"/>
          <w:sz w:val="22"/>
          <w:szCs w:val="22"/>
        </w:rPr>
        <w:t>dibandingkan</w:t>
      </w:r>
      <w:proofErr w:type="spellEnd"/>
      <w:r w:rsidRPr="00AD02D6">
        <w:rPr>
          <w:color w:val="000000"/>
          <w:sz w:val="22"/>
          <w:szCs w:val="22"/>
        </w:rPr>
        <w:t xml:space="preserve">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paket</w:t>
      </w:r>
      <w:proofErr w:type="spellEnd"/>
      <w:r w:rsidRPr="00AD02D6">
        <w:rPr>
          <w:color w:val="000000"/>
          <w:sz w:val="22"/>
          <w:szCs w:val="22"/>
        </w:rPr>
        <w:t xml:space="preserve"> non-</w:t>
      </w:r>
      <w:proofErr w:type="spellStart"/>
      <w:r w:rsidRPr="00AD02D6">
        <w:rPr>
          <w:color w:val="000000"/>
          <w:sz w:val="22"/>
          <w:szCs w:val="22"/>
        </w:rPr>
        <w:t>prioritas</w:t>
      </w:r>
      <w:proofErr w:type="spellEnd"/>
      <w:r w:rsidRPr="00AD02D6">
        <w:rPr>
          <w:color w:val="000000"/>
          <w:sz w:val="22"/>
          <w:szCs w:val="22"/>
        </w:rPr>
        <w:t xml:space="preserve">. </w:t>
      </w:r>
      <w:proofErr w:type="spellStart"/>
      <w:r w:rsidRPr="00AD02D6">
        <w:rPr>
          <w:color w:val="000000"/>
          <w:sz w:val="22"/>
          <w:szCs w:val="22"/>
        </w:rPr>
        <w:t>Sistem</w:t>
      </w:r>
      <w:proofErr w:type="spellEnd"/>
      <w:r w:rsidRPr="00AD02D6">
        <w:rPr>
          <w:color w:val="000000"/>
          <w:sz w:val="22"/>
          <w:szCs w:val="22"/>
        </w:rPr>
        <w:t xml:space="preserve"> proxy yang kami </w:t>
      </w:r>
      <w:proofErr w:type="spellStart"/>
      <w:r w:rsidRPr="00AD02D6">
        <w:rPr>
          <w:color w:val="000000"/>
          <w:sz w:val="22"/>
          <w:szCs w:val="22"/>
        </w:rPr>
        <w:t>desain</w:t>
      </w:r>
      <w:proofErr w:type="spellEnd"/>
      <w:r w:rsidRPr="00AD02D6">
        <w:rPr>
          <w:color w:val="000000"/>
          <w:sz w:val="22"/>
          <w:szCs w:val="22"/>
        </w:rPr>
        <w:t xml:space="preserve"> </w:t>
      </w:r>
      <w:proofErr w:type="spellStart"/>
      <w:r w:rsidRPr="00AD02D6">
        <w:rPr>
          <w:color w:val="000000"/>
          <w:sz w:val="22"/>
          <w:szCs w:val="22"/>
        </w:rPr>
        <w:t>dapat</w:t>
      </w:r>
      <w:proofErr w:type="spellEnd"/>
      <w:r w:rsidRPr="00AD02D6">
        <w:rPr>
          <w:color w:val="000000"/>
          <w:sz w:val="22"/>
          <w:szCs w:val="22"/>
        </w:rPr>
        <w:t xml:space="preserve"> </w:t>
      </w:r>
      <w:proofErr w:type="spellStart"/>
      <w:r w:rsidRPr="00AD02D6">
        <w:rPr>
          <w:color w:val="000000"/>
          <w:sz w:val="22"/>
          <w:szCs w:val="22"/>
        </w:rPr>
        <w:t>mendeteksi</w:t>
      </w:r>
      <w:proofErr w:type="spellEnd"/>
      <w:r w:rsidRPr="00AD02D6">
        <w:rPr>
          <w:color w:val="000000"/>
          <w:sz w:val="22"/>
          <w:szCs w:val="22"/>
        </w:rPr>
        <w:t xml:space="preserve"> </w:t>
      </w:r>
      <w:proofErr w:type="spellStart"/>
      <w:r w:rsidRPr="00AD02D6">
        <w:rPr>
          <w:color w:val="000000"/>
          <w:sz w:val="22"/>
          <w:szCs w:val="22"/>
        </w:rPr>
        <w:t>kondisi</w:t>
      </w:r>
      <w:proofErr w:type="spellEnd"/>
      <w:r w:rsidRPr="00AD02D6">
        <w:rPr>
          <w:color w:val="000000"/>
          <w:sz w:val="22"/>
          <w:szCs w:val="22"/>
        </w:rPr>
        <w:t xml:space="preserve"> </w:t>
      </w:r>
      <w:proofErr w:type="spellStart"/>
      <w:r w:rsidRPr="00AD02D6">
        <w:rPr>
          <w:color w:val="000000"/>
          <w:sz w:val="22"/>
          <w:szCs w:val="22"/>
        </w:rPr>
        <w:t>jaringan</w:t>
      </w:r>
      <w:proofErr w:type="spellEnd"/>
      <w:r w:rsidRPr="00AD02D6">
        <w:rPr>
          <w:color w:val="000000"/>
          <w:sz w:val="22"/>
          <w:szCs w:val="22"/>
        </w:rPr>
        <w:t xml:space="preserve">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baik</w:t>
      </w:r>
      <w:proofErr w:type="spellEnd"/>
      <w:r w:rsidRPr="00AD02D6">
        <w:rPr>
          <w:color w:val="000000"/>
          <w:sz w:val="22"/>
          <w:szCs w:val="22"/>
        </w:rPr>
        <w:t xml:space="preserve">, </w:t>
      </w:r>
      <w:proofErr w:type="spellStart"/>
      <w:r w:rsidRPr="00AD02D6">
        <w:rPr>
          <w:color w:val="000000"/>
          <w:sz w:val="22"/>
          <w:szCs w:val="22"/>
        </w:rPr>
        <w:t>sehingga</w:t>
      </w:r>
      <w:proofErr w:type="spellEnd"/>
      <w:r w:rsidRPr="00AD02D6">
        <w:rPr>
          <w:color w:val="000000"/>
          <w:sz w:val="22"/>
          <w:szCs w:val="22"/>
        </w:rPr>
        <w:t xml:space="preserve"> mampu </w:t>
      </w:r>
      <w:proofErr w:type="spellStart"/>
      <w:r w:rsidRPr="00AD02D6">
        <w:rPr>
          <w:color w:val="000000"/>
          <w:sz w:val="22"/>
          <w:szCs w:val="22"/>
        </w:rPr>
        <w:t>beralih</w:t>
      </w:r>
      <w:proofErr w:type="spellEnd"/>
      <w:r w:rsidRPr="00AD02D6">
        <w:rPr>
          <w:color w:val="000000"/>
          <w:sz w:val="22"/>
          <w:szCs w:val="22"/>
        </w:rPr>
        <w:t xml:space="preserve"> ke </w:t>
      </w:r>
      <w:proofErr w:type="spellStart"/>
      <w:r w:rsidRPr="00AD02D6">
        <w:rPr>
          <w:color w:val="000000"/>
          <w:sz w:val="22"/>
          <w:szCs w:val="22"/>
        </w:rPr>
        <w:t>protokol</w:t>
      </w:r>
      <w:proofErr w:type="spellEnd"/>
      <w:r w:rsidRPr="00AD02D6">
        <w:rPr>
          <w:color w:val="000000"/>
          <w:sz w:val="22"/>
          <w:szCs w:val="22"/>
        </w:rPr>
        <w:t xml:space="preserve"> yang </w:t>
      </w:r>
      <w:proofErr w:type="spellStart"/>
      <w:r w:rsidRPr="00AD02D6">
        <w:rPr>
          <w:color w:val="000000"/>
          <w:sz w:val="22"/>
          <w:szCs w:val="22"/>
        </w:rPr>
        <w:t>sesuai</w:t>
      </w:r>
      <w:proofErr w:type="spellEnd"/>
      <w:r w:rsidRPr="00AD02D6">
        <w:rPr>
          <w:color w:val="000000"/>
          <w:sz w:val="22"/>
          <w:szCs w:val="22"/>
        </w:rPr>
        <w:t xml:space="preserve"> </w:t>
      </w:r>
      <w:proofErr w:type="spellStart"/>
      <w:r w:rsidRPr="00AD02D6">
        <w:rPr>
          <w:color w:val="000000"/>
          <w:sz w:val="22"/>
          <w:szCs w:val="22"/>
        </w:rPr>
        <w:t>saat</w:t>
      </w:r>
      <w:proofErr w:type="spellEnd"/>
      <w:r w:rsidRPr="00AD02D6">
        <w:rPr>
          <w:color w:val="000000"/>
          <w:sz w:val="22"/>
          <w:szCs w:val="22"/>
        </w:rPr>
        <w:t xml:space="preserve"> </w:t>
      </w:r>
      <w:proofErr w:type="spellStart"/>
      <w:r w:rsidRPr="00AD02D6">
        <w:rPr>
          <w:color w:val="000000"/>
          <w:sz w:val="22"/>
          <w:szCs w:val="22"/>
        </w:rPr>
        <w:t>kondisi</w:t>
      </w:r>
      <w:proofErr w:type="spellEnd"/>
      <w:r w:rsidRPr="00AD02D6">
        <w:rPr>
          <w:color w:val="000000"/>
          <w:sz w:val="22"/>
          <w:szCs w:val="22"/>
        </w:rPr>
        <w:t xml:space="preserve"> </w:t>
      </w:r>
      <w:proofErr w:type="spellStart"/>
      <w:r w:rsidRPr="00AD02D6">
        <w:rPr>
          <w:color w:val="000000"/>
          <w:sz w:val="22"/>
          <w:szCs w:val="22"/>
        </w:rPr>
        <w:t>jaringan</w:t>
      </w:r>
      <w:proofErr w:type="spellEnd"/>
      <w:r w:rsidRPr="00AD02D6">
        <w:rPr>
          <w:color w:val="000000"/>
          <w:sz w:val="22"/>
          <w:szCs w:val="22"/>
        </w:rPr>
        <w:t xml:space="preserve"> </w:t>
      </w:r>
      <w:proofErr w:type="spellStart"/>
      <w:r w:rsidRPr="00AD02D6">
        <w:rPr>
          <w:color w:val="000000"/>
          <w:sz w:val="22"/>
          <w:szCs w:val="22"/>
        </w:rPr>
        <w:t>memburuk</w:t>
      </w:r>
      <w:proofErr w:type="spellEnd"/>
      <w:r w:rsidRPr="00AD02D6">
        <w:rPr>
          <w:color w:val="000000"/>
          <w:sz w:val="22"/>
          <w:szCs w:val="22"/>
        </w:rPr>
        <w:t xml:space="preserve">. </w:t>
      </w:r>
      <w:proofErr w:type="spellStart"/>
      <w:r w:rsidRPr="00AD02D6">
        <w:rPr>
          <w:color w:val="000000"/>
          <w:sz w:val="22"/>
          <w:szCs w:val="22"/>
        </w:rPr>
        <w:t>Berdasarkan</w:t>
      </w:r>
      <w:proofErr w:type="spellEnd"/>
      <w:r w:rsidRPr="00AD02D6">
        <w:rPr>
          <w:color w:val="000000"/>
          <w:sz w:val="22"/>
          <w:szCs w:val="22"/>
        </w:rPr>
        <w:t xml:space="preserve"> </w:t>
      </w:r>
      <w:proofErr w:type="spellStart"/>
      <w:r w:rsidRPr="00AD02D6">
        <w:rPr>
          <w:color w:val="000000"/>
          <w:sz w:val="22"/>
          <w:szCs w:val="22"/>
        </w:rPr>
        <w:t>temuan</w:t>
      </w:r>
      <w:proofErr w:type="spellEnd"/>
      <w:r w:rsidRPr="00AD02D6">
        <w:rPr>
          <w:color w:val="000000"/>
          <w:sz w:val="22"/>
          <w:szCs w:val="22"/>
        </w:rPr>
        <w:t xml:space="preserve"> ini, kami </w:t>
      </w:r>
      <w:proofErr w:type="spellStart"/>
      <w:r w:rsidRPr="00AD02D6">
        <w:rPr>
          <w:color w:val="000000"/>
          <w:sz w:val="22"/>
          <w:szCs w:val="22"/>
        </w:rPr>
        <w:t>bermaksud</w:t>
      </w:r>
      <w:proofErr w:type="spellEnd"/>
      <w:r w:rsidRPr="00AD02D6">
        <w:rPr>
          <w:color w:val="000000"/>
          <w:sz w:val="22"/>
          <w:szCs w:val="22"/>
        </w:rPr>
        <w:t xml:space="preserve"> untuk </w:t>
      </w:r>
      <w:proofErr w:type="spellStart"/>
      <w:r w:rsidRPr="00AD02D6">
        <w:rPr>
          <w:color w:val="000000"/>
          <w:sz w:val="22"/>
          <w:szCs w:val="22"/>
        </w:rPr>
        <w:t>menerapkan</w:t>
      </w:r>
      <w:proofErr w:type="spellEnd"/>
      <w:r w:rsidRPr="00AD02D6">
        <w:rPr>
          <w:color w:val="000000"/>
          <w:sz w:val="22"/>
          <w:szCs w:val="22"/>
        </w:rPr>
        <w:t xml:space="preserve"> </w:t>
      </w:r>
      <w:proofErr w:type="spellStart"/>
      <w:r w:rsidRPr="00AD02D6">
        <w:rPr>
          <w:color w:val="000000"/>
          <w:sz w:val="22"/>
          <w:szCs w:val="22"/>
        </w:rPr>
        <w:t>sistem</w:t>
      </w:r>
      <w:proofErr w:type="spellEnd"/>
      <w:r w:rsidRPr="00AD02D6">
        <w:rPr>
          <w:color w:val="000000"/>
          <w:sz w:val="22"/>
          <w:szCs w:val="22"/>
        </w:rPr>
        <w:t xml:space="preserve"> kami pada </w:t>
      </w:r>
      <w:proofErr w:type="spellStart"/>
      <w:r w:rsidRPr="00AD02D6">
        <w:rPr>
          <w:color w:val="000000"/>
          <w:sz w:val="22"/>
          <w:szCs w:val="22"/>
        </w:rPr>
        <w:t>lingkungan</w:t>
      </w:r>
      <w:proofErr w:type="spellEnd"/>
      <w:r w:rsidRPr="00AD02D6">
        <w:rPr>
          <w:color w:val="000000"/>
          <w:sz w:val="22"/>
          <w:szCs w:val="22"/>
        </w:rPr>
        <w:t xml:space="preserve"> IoT yang </w:t>
      </w:r>
      <w:proofErr w:type="spellStart"/>
      <w:r w:rsidRPr="00AD02D6">
        <w:rPr>
          <w:color w:val="000000"/>
          <w:sz w:val="22"/>
          <w:szCs w:val="22"/>
        </w:rPr>
        <w:t>nyata</w:t>
      </w:r>
      <w:proofErr w:type="spellEnd"/>
      <w:r w:rsidRPr="00AD02D6">
        <w:rPr>
          <w:color w:val="000000"/>
          <w:sz w:val="22"/>
          <w:szCs w:val="22"/>
        </w:rPr>
        <w:t xml:space="preserve">, </w:t>
      </w:r>
      <w:proofErr w:type="spellStart"/>
      <w:r w:rsidRPr="00AD02D6">
        <w:rPr>
          <w:color w:val="000000"/>
          <w:sz w:val="22"/>
          <w:szCs w:val="22"/>
        </w:rPr>
        <w:t>serta</w:t>
      </w:r>
      <w:proofErr w:type="spellEnd"/>
      <w:r w:rsidRPr="00AD02D6">
        <w:rPr>
          <w:color w:val="000000"/>
          <w:sz w:val="22"/>
          <w:szCs w:val="22"/>
        </w:rPr>
        <w:t xml:space="preserve"> </w:t>
      </w:r>
      <w:proofErr w:type="spellStart"/>
      <w:r w:rsidRPr="00AD02D6">
        <w:rPr>
          <w:color w:val="000000"/>
          <w:sz w:val="22"/>
          <w:szCs w:val="22"/>
        </w:rPr>
        <w:t>melakukan</w:t>
      </w:r>
      <w:proofErr w:type="spellEnd"/>
      <w:r w:rsidRPr="00AD02D6">
        <w:rPr>
          <w:color w:val="000000"/>
          <w:sz w:val="22"/>
          <w:szCs w:val="22"/>
        </w:rPr>
        <w:t xml:space="preserve"> </w:t>
      </w:r>
      <w:proofErr w:type="spellStart"/>
      <w:r w:rsidRPr="00AD02D6">
        <w:rPr>
          <w:color w:val="000000"/>
          <w:sz w:val="22"/>
          <w:szCs w:val="22"/>
        </w:rPr>
        <w:t>peningkatan</w:t>
      </w:r>
      <w:proofErr w:type="spellEnd"/>
      <w:r w:rsidRPr="00AD02D6">
        <w:rPr>
          <w:color w:val="000000"/>
          <w:sz w:val="22"/>
          <w:szCs w:val="22"/>
        </w:rPr>
        <w:t xml:space="preserve"> pada </w:t>
      </w:r>
      <w:proofErr w:type="spellStart"/>
      <w:r w:rsidRPr="00AD02D6">
        <w:rPr>
          <w:color w:val="000000"/>
          <w:sz w:val="22"/>
          <w:szCs w:val="22"/>
        </w:rPr>
        <w:t>algoritma</w:t>
      </w:r>
      <w:proofErr w:type="spellEnd"/>
      <w:r w:rsidRPr="00AD02D6">
        <w:rPr>
          <w:color w:val="000000"/>
          <w:sz w:val="22"/>
          <w:szCs w:val="22"/>
        </w:rPr>
        <w:t xml:space="preserve"> yang kami </w:t>
      </w:r>
      <w:proofErr w:type="spellStart"/>
      <w:r w:rsidRPr="00AD02D6">
        <w:rPr>
          <w:color w:val="000000"/>
          <w:sz w:val="22"/>
          <w:szCs w:val="22"/>
        </w:rPr>
        <w:t>gunakan</w:t>
      </w:r>
      <w:proofErr w:type="spellEnd"/>
      <w:r w:rsidRPr="00AD02D6">
        <w:rPr>
          <w:color w:val="000000"/>
          <w:sz w:val="22"/>
          <w:szCs w:val="22"/>
        </w:rPr>
        <w:t xml:space="preserve"> di </w:t>
      </w:r>
      <w:proofErr w:type="spellStart"/>
      <w:r w:rsidRPr="00AD02D6">
        <w:rPr>
          <w:color w:val="000000"/>
          <w:sz w:val="22"/>
          <w:szCs w:val="22"/>
        </w:rPr>
        <w:t>sisi</w:t>
      </w:r>
      <w:proofErr w:type="spellEnd"/>
      <w:r w:rsidRPr="00AD02D6">
        <w:rPr>
          <w:color w:val="000000"/>
          <w:sz w:val="22"/>
          <w:szCs w:val="22"/>
        </w:rPr>
        <w:t xml:space="preserve"> proxy.</w:t>
      </w:r>
    </w:p>
    <w:p w14:paraId="0F07F8B2" w14:textId="77777777" w:rsidR="00AD02D6" w:rsidRPr="00AD02D6" w:rsidRDefault="00AD02D6" w:rsidP="00AD02D6">
      <w:pPr>
        <w:pBdr>
          <w:top w:val="nil"/>
          <w:left w:val="nil"/>
          <w:bottom w:val="nil"/>
          <w:right w:val="nil"/>
          <w:between w:val="nil"/>
        </w:pBdr>
        <w:spacing w:line="240" w:lineRule="auto"/>
        <w:ind w:left="0" w:hanging="2"/>
        <w:jc w:val="both"/>
        <w:rPr>
          <w:color w:val="000000"/>
          <w:sz w:val="22"/>
          <w:szCs w:val="22"/>
        </w:rPr>
      </w:pPr>
    </w:p>
    <w:p w14:paraId="140BA162" w14:textId="3FDC870D" w:rsidR="00B82CB2" w:rsidRDefault="00AD02D6" w:rsidP="00AD02D6">
      <w:pPr>
        <w:pBdr>
          <w:top w:val="nil"/>
          <w:left w:val="nil"/>
          <w:bottom w:val="nil"/>
          <w:right w:val="nil"/>
          <w:between w:val="nil"/>
        </w:pBdr>
        <w:spacing w:line="240" w:lineRule="auto"/>
        <w:ind w:left="0" w:hanging="2"/>
        <w:jc w:val="both"/>
        <w:rPr>
          <w:color w:val="000000"/>
          <w:sz w:val="22"/>
          <w:szCs w:val="22"/>
        </w:rPr>
      </w:pP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skema</w:t>
      </w:r>
      <w:proofErr w:type="spellEnd"/>
      <w:r w:rsidRPr="00AD02D6">
        <w:rPr>
          <w:color w:val="000000"/>
          <w:sz w:val="22"/>
          <w:szCs w:val="22"/>
        </w:rPr>
        <w:t xml:space="preserve"> yang kami </w:t>
      </w:r>
      <w:proofErr w:type="spellStart"/>
      <w:r w:rsidRPr="00AD02D6">
        <w:rPr>
          <w:color w:val="000000"/>
          <w:sz w:val="22"/>
          <w:szCs w:val="22"/>
        </w:rPr>
        <w:t>usulkan</w:t>
      </w:r>
      <w:proofErr w:type="spellEnd"/>
      <w:r w:rsidRPr="00AD02D6">
        <w:rPr>
          <w:color w:val="000000"/>
          <w:sz w:val="22"/>
          <w:szCs w:val="22"/>
        </w:rPr>
        <w:t xml:space="preserve">, kami </w:t>
      </w:r>
      <w:proofErr w:type="spellStart"/>
      <w:r w:rsidRPr="00AD02D6">
        <w:rPr>
          <w:color w:val="000000"/>
          <w:sz w:val="22"/>
          <w:szCs w:val="22"/>
        </w:rPr>
        <w:t>berharap</w:t>
      </w:r>
      <w:proofErr w:type="spellEnd"/>
      <w:r w:rsidRPr="00AD02D6">
        <w:rPr>
          <w:color w:val="000000"/>
          <w:sz w:val="22"/>
          <w:szCs w:val="22"/>
        </w:rPr>
        <w:t xml:space="preserve"> </w:t>
      </w:r>
      <w:proofErr w:type="spellStart"/>
      <w:r w:rsidRPr="00AD02D6">
        <w:rPr>
          <w:color w:val="000000"/>
          <w:sz w:val="22"/>
          <w:szCs w:val="22"/>
        </w:rPr>
        <w:t>dapat</w:t>
      </w:r>
      <w:proofErr w:type="spellEnd"/>
      <w:r w:rsidRPr="00AD02D6">
        <w:rPr>
          <w:color w:val="000000"/>
          <w:sz w:val="22"/>
          <w:szCs w:val="22"/>
        </w:rPr>
        <w:t xml:space="preserve"> </w:t>
      </w:r>
      <w:proofErr w:type="spellStart"/>
      <w:r w:rsidRPr="00AD02D6">
        <w:rPr>
          <w:color w:val="000000"/>
          <w:sz w:val="22"/>
          <w:szCs w:val="22"/>
        </w:rPr>
        <w:t>mempercepat</w:t>
      </w:r>
      <w:proofErr w:type="spellEnd"/>
      <w:r w:rsidRPr="00AD02D6">
        <w:rPr>
          <w:color w:val="000000"/>
          <w:sz w:val="22"/>
          <w:szCs w:val="22"/>
        </w:rPr>
        <w:t xml:space="preserve"> </w:t>
      </w:r>
      <w:proofErr w:type="spellStart"/>
      <w:r w:rsidRPr="00AD02D6">
        <w:rPr>
          <w:color w:val="000000"/>
          <w:sz w:val="22"/>
          <w:szCs w:val="22"/>
        </w:rPr>
        <w:t>pengembangan</w:t>
      </w:r>
      <w:proofErr w:type="spellEnd"/>
      <w:r w:rsidRPr="00AD02D6">
        <w:rPr>
          <w:color w:val="000000"/>
          <w:sz w:val="22"/>
          <w:szCs w:val="22"/>
        </w:rPr>
        <w:t xml:space="preserve"> </w:t>
      </w:r>
      <w:proofErr w:type="spellStart"/>
      <w:r w:rsidRPr="00AD02D6">
        <w:rPr>
          <w:color w:val="000000"/>
          <w:sz w:val="22"/>
          <w:szCs w:val="22"/>
        </w:rPr>
        <w:t>jaringan</w:t>
      </w:r>
      <w:proofErr w:type="spellEnd"/>
      <w:r w:rsidRPr="00AD02D6">
        <w:rPr>
          <w:color w:val="000000"/>
          <w:sz w:val="22"/>
          <w:szCs w:val="22"/>
        </w:rPr>
        <w:t xml:space="preserve"> IoT </w:t>
      </w:r>
      <w:proofErr w:type="spellStart"/>
      <w:r w:rsidRPr="00AD02D6">
        <w:rPr>
          <w:color w:val="000000"/>
          <w:sz w:val="22"/>
          <w:szCs w:val="22"/>
        </w:rPr>
        <w:t>serta</w:t>
      </w:r>
      <w:proofErr w:type="spellEnd"/>
      <w:r w:rsidRPr="00AD02D6">
        <w:rPr>
          <w:color w:val="000000"/>
          <w:sz w:val="22"/>
          <w:szCs w:val="22"/>
        </w:rPr>
        <w:t xml:space="preserve"> </w:t>
      </w:r>
      <w:proofErr w:type="spellStart"/>
      <w:r w:rsidRPr="00AD02D6">
        <w:rPr>
          <w:color w:val="000000"/>
          <w:sz w:val="22"/>
          <w:szCs w:val="22"/>
        </w:rPr>
        <w:t>membuatnya</w:t>
      </w:r>
      <w:proofErr w:type="spellEnd"/>
      <w:r w:rsidRPr="00AD02D6">
        <w:rPr>
          <w:color w:val="000000"/>
          <w:sz w:val="22"/>
          <w:szCs w:val="22"/>
        </w:rPr>
        <w:t xml:space="preserve"> </w:t>
      </w:r>
      <w:proofErr w:type="spellStart"/>
      <w:r w:rsidRPr="00AD02D6">
        <w:rPr>
          <w:color w:val="000000"/>
          <w:sz w:val="22"/>
          <w:szCs w:val="22"/>
        </w:rPr>
        <w:t>lebih</w:t>
      </w:r>
      <w:proofErr w:type="spellEnd"/>
      <w:r w:rsidRPr="00AD02D6">
        <w:rPr>
          <w:color w:val="000000"/>
          <w:sz w:val="22"/>
          <w:szCs w:val="22"/>
        </w:rPr>
        <w:t xml:space="preserve"> </w:t>
      </w:r>
      <w:proofErr w:type="spellStart"/>
      <w:r w:rsidRPr="00AD02D6">
        <w:rPr>
          <w:color w:val="000000"/>
          <w:sz w:val="22"/>
          <w:szCs w:val="22"/>
        </w:rPr>
        <w:t>mudah</w:t>
      </w:r>
      <w:proofErr w:type="spellEnd"/>
      <w:r w:rsidRPr="00AD02D6">
        <w:rPr>
          <w:color w:val="000000"/>
          <w:sz w:val="22"/>
          <w:szCs w:val="22"/>
        </w:rPr>
        <w:t xml:space="preserve"> </w:t>
      </w:r>
      <w:proofErr w:type="spellStart"/>
      <w:r w:rsidRPr="00AD02D6">
        <w:rPr>
          <w:color w:val="000000"/>
          <w:sz w:val="22"/>
          <w:szCs w:val="22"/>
        </w:rPr>
        <w:t>diimplementasikan</w:t>
      </w:r>
      <w:proofErr w:type="spellEnd"/>
      <w:r w:rsidRPr="00AD02D6">
        <w:rPr>
          <w:color w:val="000000"/>
          <w:sz w:val="22"/>
          <w:szCs w:val="22"/>
        </w:rPr>
        <w:t xml:space="preserve">. Kami </w:t>
      </w:r>
      <w:proofErr w:type="spellStart"/>
      <w:r w:rsidRPr="00AD02D6">
        <w:rPr>
          <w:color w:val="000000"/>
          <w:sz w:val="22"/>
          <w:szCs w:val="22"/>
        </w:rPr>
        <w:t>percaya</w:t>
      </w:r>
      <w:proofErr w:type="spellEnd"/>
      <w:r w:rsidRPr="00AD02D6">
        <w:rPr>
          <w:color w:val="000000"/>
          <w:sz w:val="22"/>
          <w:szCs w:val="22"/>
        </w:rPr>
        <w:t xml:space="preserve"> </w:t>
      </w:r>
      <w:proofErr w:type="spellStart"/>
      <w:r w:rsidRPr="00AD02D6">
        <w:rPr>
          <w:color w:val="000000"/>
          <w:sz w:val="22"/>
          <w:szCs w:val="22"/>
        </w:rPr>
        <w:t>bahwa</w:t>
      </w:r>
      <w:proofErr w:type="spellEnd"/>
      <w:r w:rsidRPr="00AD02D6">
        <w:rPr>
          <w:color w:val="000000"/>
          <w:sz w:val="22"/>
          <w:szCs w:val="22"/>
        </w:rPr>
        <w:t xml:space="preserve">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pendekatan</w:t>
      </w:r>
      <w:proofErr w:type="spellEnd"/>
      <w:r w:rsidRPr="00AD02D6">
        <w:rPr>
          <w:color w:val="000000"/>
          <w:sz w:val="22"/>
          <w:szCs w:val="22"/>
        </w:rPr>
        <w:t xml:space="preserve"> ini, </w:t>
      </w:r>
      <w:proofErr w:type="spellStart"/>
      <w:r w:rsidRPr="00AD02D6">
        <w:rPr>
          <w:color w:val="000000"/>
          <w:sz w:val="22"/>
          <w:szCs w:val="22"/>
        </w:rPr>
        <w:t>kondisi</w:t>
      </w:r>
      <w:proofErr w:type="spellEnd"/>
      <w:r w:rsidRPr="00AD02D6">
        <w:rPr>
          <w:color w:val="000000"/>
          <w:sz w:val="22"/>
          <w:szCs w:val="22"/>
        </w:rPr>
        <w:t xml:space="preserve"> </w:t>
      </w:r>
      <w:proofErr w:type="spellStart"/>
      <w:r w:rsidRPr="00AD02D6">
        <w:rPr>
          <w:color w:val="000000"/>
          <w:sz w:val="22"/>
          <w:szCs w:val="22"/>
        </w:rPr>
        <w:t>jaringan</w:t>
      </w:r>
      <w:proofErr w:type="spellEnd"/>
      <w:r w:rsidRPr="00AD02D6">
        <w:rPr>
          <w:color w:val="000000"/>
          <w:sz w:val="22"/>
          <w:szCs w:val="22"/>
        </w:rPr>
        <w:t xml:space="preserve"> </w:t>
      </w:r>
      <w:proofErr w:type="spellStart"/>
      <w:r w:rsidRPr="00AD02D6">
        <w:rPr>
          <w:color w:val="000000"/>
          <w:sz w:val="22"/>
          <w:szCs w:val="22"/>
        </w:rPr>
        <w:t>tidak</w:t>
      </w:r>
      <w:proofErr w:type="spellEnd"/>
      <w:r w:rsidRPr="00AD02D6">
        <w:rPr>
          <w:color w:val="000000"/>
          <w:sz w:val="22"/>
          <w:szCs w:val="22"/>
        </w:rPr>
        <w:t xml:space="preserve"> </w:t>
      </w:r>
      <w:proofErr w:type="spellStart"/>
      <w:r w:rsidRPr="00AD02D6">
        <w:rPr>
          <w:color w:val="000000"/>
          <w:sz w:val="22"/>
          <w:szCs w:val="22"/>
        </w:rPr>
        <w:t>akan</w:t>
      </w:r>
      <w:proofErr w:type="spellEnd"/>
      <w:r w:rsidRPr="00AD02D6">
        <w:rPr>
          <w:color w:val="000000"/>
          <w:sz w:val="22"/>
          <w:szCs w:val="22"/>
        </w:rPr>
        <w:t xml:space="preserve"> lagi </w:t>
      </w:r>
      <w:proofErr w:type="spellStart"/>
      <w:r w:rsidRPr="00AD02D6">
        <w:rPr>
          <w:color w:val="000000"/>
          <w:sz w:val="22"/>
          <w:szCs w:val="22"/>
        </w:rPr>
        <w:t>ditentukan</w:t>
      </w:r>
      <w:proofErr w:type="spellEnd"/>
      <w:r w:rsidRPr="00AD02D6">
        <w:rPr>
          <w:color w:val="000000"/>
          <w:sz w:val="22"/>
          <w:szCs w:val="22"/>
        </w:rPr>
        <w:t xml:space="preserve"> </w:t>
      </w:r>
      <w:proofErr w:type="spellStart"/>
      <w:r w:rsidRPr="00AD02D6">
        <w:rPr>
          <w:color w:val="000000"/>
          <w:sz w:val="22"/>
          <w:szCs w:val="22"/>
        </w:rPr>
        <w:t>semata</w:t>
      </w:r>
      <w:proofErr w:type="spellEnd"/>
      <w:r w:rsidRPr="00AD02D6">
        <w:rPr>
          <w:color w:val="000000"/>
          <w:sz w:val="22"/>
          <w:szCs w:val="22"/>
        </w:rPr>
        <w:t xml:space="preserve"> oleh </w:t>
      </w:r>
      <w:proofErr w:type="spellStart"/>
      <w:r w:rsidRPr="00AD02D6">
        <w:rPr>
          <w:color w:val="000000"/>
          <w:sz w:val="22"/>
          <w:szCs w:val="22"/>
        </w:rPr>
        <w:t>faktor-faktor</w:t>
      </w:r>
      <w:proofErr w:type="spellEnd"/>
      <w:r w:rsidRPr="00AD02D6">
        <w:rPr>
          <w:color w:val="000000"/>
          <w:sz w:val="22"/>
          <w:szCs w:val="22"/>
        </w:rPr>
        <w:t xml:space="preserve"> </w:t>
      </w:r>
      <w:proofErr w:type="spellStart"/>
      <w:r w:rsidRPr="00AD02D6">
        <w:rPr>
          <w:color w:val="000000"/>
          <w:sz w:val="22"/>
          <w:szCs w:val="22"/>
        </w:rPr>
        <w:t>alam</w:t>
      </w:r>
      <w:proofErr w:type="spellEnd"/>
      <w:r w:rsidRPr="00AD02D6">
        <w:rPr>
          <w:color w:val="000000"/>
          <w:sz w:val="22"/>
          <w:szCs w:val="22"/>
        </w:rPr>
        <w:t xml:space="preserve">, </w:t>
      </w:r>
      <w:proofErr w:type="spellStart"/>
      <w:r w:rsidRPr="00AD02D6">
        <w:rPr>
          <w:color w:val="000000"/>
          <w:sz w:val="22"/>
          <w:szCs w:val="22"/>
        </w:rPr>
        <w:t>melainkan</w:t>
      </w:r>
      <w:proofErr w:type="spellEnd"/>
      <w:r w:rsidRPr="00AD02D6">
        <w:rPr>
          <w:color w:val="000000"/>
          <w:sz w:val="22"/>
          <w:szCs w:val="22"/>
        </w:rPr>
        <w:t xml:space="preserve"> </w:t>
      </w:r>
      <w:proofErr w:type="spellStart"/>
      <w:r w:rsidRPr="00AD02D6">
        <w:rPr>
          <w:color w:val="000000"/>
          <w:sz w:val="22"/>
          <w:szCs w:val="22"/>
        </w:rPr>
        <w:t>dapat</w:t>
      </w:r>
      <w:proofErr w:type="spellEnd"/>
      <w:r w:rsidRPr="00AD02D6">
        <w:rPr>
          <w:color w:val="000000"/>
          <w:sz w:val="22"/>
          <w:szCs w:val="22"/>
        </w:rPr>
        <w:t xml:space="preserve"> </w:t>
      </w:r>
      <w:proofErr w:type="spellStart"/>
      <w:r w:rsidRPr="00AD02D6">
        <w:rPr>
          <w:color w:val="000000"/>
          <w:sz w:val="22"/>
          <w:szCs w:val="22"/>
        </w:rPr>
        <w:t>diatur</w:t>
      </w:r>
      <w:proofErr w:type="spellEnd"/>
      <w:r w:rsidRPr="00AD02D6">
        <w:rPr>
          <w:color w:val="000000"/>
          <w:sz w:val="22"/>
          <w:szCs w:val="22"/>
        </w:rPr>
        <w:t xml:space="preserve"> dan </w:t>
      </w:r>
      <w:proofErr w:type="spellStart"/>
      <w:r w:rsidRPr="00AD02D6">
        <w:rPr>
          <w:color w:val="000000"/>
          <w:sz w:val="22"/>
          <w:szCs w:val="22"/>
        </w:rPr>
        <w:t>dikendalikan</w:t>
      </w:r>
      <w:proofErr w:type="spellEnd"/>
      <w:r w:rsidRPr="00AD02D6">
        <w:rPr>
          <w:color w:val="000000"/>
          <w:sz w:val="22"/>
          <w:szCs w:val="22"/>
        </w:rPr>
        <w:t xml:space="preserve"> </w:t>
      </w:r>
      <w:proofErr w:type="spellStart"/>
      <w:r w:rsidRPr="00AD02D6">
        <w:rPr>
          <w:color w:val="000000"/>
          <w:sz w:val="22"/>
          <w:szCs w:val="22"/>
        </w:rPr>
        <w:t>secara</w:t>
      </w:r>
      <w:proofErr w:type="spellEnd"/>
      <w:r w:rsidRPr="00AD02D6">
        <w:rPr>
          <w:color w:val="000000"/>
          <w:sz w:val="22"/>
          <w:szCs w:val="22"/>
        </w:rPr>
        <w:t xml:space="preserve"> </w:t>
      </w:r>
      <w:proofErr w:type="spellStart"/>
      <w:r w:rsidRPr="00AD02D6">
        <w:rPr>
          <w:color w:val="000000"/>
          <w:sz w:val="22"/>
          <w:szCs w:val="22"/>
        </w:rPr>
        <w:t>lebih</w:t>
      </w:r>
      <w:proofErr w:type="spellEnd"/>
      <w:r w:rsidRPr="00AD02D6">
        <w:rPr>
          <w:color w:val="000000"/>
          <w:sz w:val="22"/>
          <w:szCs w:val="22"/>
        </w:rPr>
        <w:t xml:space="preserve"> </w:t>
      </w:r>
      <w:proofErr w:type="spellStart"/>
      <w:r w:rsidRPr="00AD02D6">
        <w:rPr>
          <w:color w:val="000000"/>
          <w:sz w:val="22"/>
          <w:szCs w:val="22"/>
        </w:rPr>
        <w:t>efektif</w:t>
      </w:r>
      <w:proofErr w:type="spellEnd"/>
      <w:r w:rsidRPr="00AD02D6">
        <w:rPr>
          <w:color w:val="000000"/>
          <w:sz w:val="22"/>
          <w:szCs w:val="22"/>
        </w:rPr>
        <w:t xml:space="preserve"> </w:t>
      </w:r>
      <w:proofErr w:type="spellStart"/>
      <w:r w:rsidRPr="00AD02D6">
        <w:rPr>
          <w:color w:val="000000"/>
          <w:sz w:val="22"/>
          <w:szCs w:val="22"/>
        </w:rPr>
        <w:t>melalui</w:t>
      </w:r>
      <w:proofErr w:type="spellEnd"/>
      <w:r w:rsidRPr="00AD02D6">
        <w:rPr>
          <w:color w:val="000000"/>
          <w:sz w:val="22"/>
          <w:szCs w:val="22"/>
        </w:rPr>
        <w:t xml:space="preserve"> </w:t>
      </w:r>
      <w:proofErr w:type="spellStart"/>
      <w:r w:rsidRPr="00AD02D6">
        <w:rPr>
          <w:color w:val="000000"/>
          <w:sz w:val="22"/>
          <w:szCs w:val="22"/>
        </w:rPr>
        <w:t>logika</w:t>
      </w:r>
      <w:proofErr w:type="spellEnd"/>
      <w:r w:rsidRPr="00AD02D6">
        <w:rPr>
          <w:color w:val="000000"/>
          <w:sz w:val="22"/>
          <w:szCs w:val="22"/>
        </w:rPr>
        <w:t xml:space="preserve"> dan </w:t>
      </w:r>
      <w:proofErr w:type="spellStart"/>
      <w:r w:rsidRPr="00AD02D6">
        <w:rPr>
          <w:color w:val="000000"/>
          <w:sz w:val="22"/>
          <w:szCs w:val="22"/>
        </w:rPr>
        <w:t>teknologi</w:t>
      </w:r>
      <w:proofErr w:type="spellEnd"/>
      <w:r w:rsidRPr="00AD02D6">
        <w:rPr>
          <w:color w:val="000000"/>
          <w:sz w:val="22"/>
          <w:szCs w:val="22"/>
        </w:rPr>
        <w:t xml:space="preserve"> yang kami </w:t>
      </w:r>
      <w:proofErr w:type="spellStart"/>
      <w:r w:rsidRPr="00AD02D6">
        <w:rPr>
          <w:color w:val="000000"/>
          <w:sz w:val="22"/>
          <w:szCs w:val="22"/>
        </w:rPr>
        <w:t>terapkan</w:t>
      </w:r>
      <w:proofErr w:type="spellEnd"/>
      <w:r w:rsidRPr="00AD02D6">
        <w:rPr>
          <w:color w:val="000000"/>
          <w:sz w:val="22"/>
          <w:szCs w:val="22"/>
        </w:rPr>
        <w:t xml:space="preserve">. </w:t>
      </w:r>
      <w:proofErr w:type="spellStart"/>
      <w:r w:rsidRPr="00AD02D6">
        <w:rPr>
          <w:color w:val="000000"/>
          <w:sz w:val="22"/>
          <w:szCs w:val="22"/>
        </w:rPr>
        <w:t>Namun</w:t>
      </w:r>
      <w:proofErr w:type="spellEnd"/>
      <w:r w:rsidRPr="00AD02D6">
        <w:rPr>
          <w:color w:val="000000"/>
          <w:sz w:val="22"/>
          <w:szCs w:val="22"/>
        </w:rPr>
        <w:t xml:space="preserve">, kami </w:t>
      </w:r>
      <w:proofErr w:type="spellStart"/>
      <w:r w:rsidRPr="00AD02D6">
        <w:rPr>
          <w:color w:val="000000"/>
          <w:sz w:val="22"/>
          <w:szCs w:val="22"/>
        </w:rPr>
        <w:t>menyadari</w:t>
      </w:r>
      <w:proofErr w:type="spellEnd"/>
      <w:r w:rsidRPr="00AD02D6">
        <w:rPr>
          <w:color w:val="000000"/>
          <w:sz w:val="22"/>
          <w:szCs w:val="22"/>
        </w:rPr>
        <w:t xml:space="preserve"> </w:t>
      </w:r>
      <w:proofErr w:type="spellStart"/>
      <w:r w:rsidRPr="00AD02D6">
        <w:rPr>
          <w:color w:val="000000"/>
          <w:sz w:val="22"/>
          <w:szCs w:val="22"/>
        </w:rPr>
        <w:t>bahwa</w:t>
      </w:r>
      <w:proofErr w:type="spellEnd"/>
      <w:r w:rsidRPr="00AD02D6">
        <w:rPr>
          <w:color w:val="000000"/>
          <w:sz w:val="22"/>
          <w:szCs w:val="22"/>
        </w:rPr>
        <w:t xml:space="preserve"> perlu </w:t>
      </w:r>
      <w:proofErr w:type="spellStart"/>
      <w:r w:rsidRPr="00AD02D6">
        <w:rPr>
          <w:color w:val="000000"/>
          <w:sz w:val="22"/>
          <w:szCs w:val="22"/>
        </w:rPr>
        <w:t>adanya</w:t>
      </w:r>
      <w:proofErr w:type="spellEnd"/>
      <w:r w:rsidRPr="00AD02D6">
        <w:rPr>
          <w:color w:val="000000"/>
          <w:sz w:val="22"/>
          <w:szCs w:val="22"/>
        </w:rPr>
        <w:t xml:space="preserve"> </w:t>
      </w:r>
      <w:proofErr w:type="spellStart"/>
      <w:r w:rsidRPr="00AD02D6">
        <w:rPr>
          <w:color w:val="000000"/>
          <w:sz w:val="22"/>
          <w:szCs w:val="22"/>
        </w:rPr>
        <w:t>pengembangan</w:t>
      </w:r>
      <w:proofErr w:type="spellEnd"/>
      <w:r w:rsidRPr="00AD02D6">
        <w:rPr>
          <w:color w:val="000000"/>
          <w:sz w:val="22"/>
          <w:szCs w:val="22"/>
        </w:rPr>
        <w:t xml:space="preserve"> </w:t>
      </w:r>
      <w:proofErr w:type="spellStart"/>
      <w:r w:rsidRPr="00AD02D6">
        <w:rPr>
          <w:color w:val="000000"/>
          <w:sz w:val="22"/>
          <w:szCs w:val="22"/>
        </w:rPr>
        <w:t>lebih</w:t>
      </w:r>
      <w:proofErr w:type="spellEnd"/>
      <w:r w:rsidRPr="00AD02D6">
        <w:rPr>
          <w:color w:val="000000"/>
          <w:sz w:val="22"/>
          <w:szCs w:val="22"/>
        </w:rPr>
        <w:t xml:space="preserve"> </w:t>
      </w:r>
      <w:proofErr w:type="spellStart"/>
      <w:r w:rsidRPr="00AD02D6">
        <w:rPr>
          <w:color w:val="000000"/>
          <w:sz w:val="22"/>
          <w:szCs w:val="22"/>
        </w:rPr>
        <w:t>lanjut</w:t>
      </w:r>
      <w:proofErr w:type="spellEnd"/>
      <w:r w:rsidRPr="00AD02D6">
        <w:rPr>
          <w:color w:val="000000"/>
          <w:sz w:val="22"/>
          <w:szCs w:val="22"/>
        </w:rPr>
        <w:t xml:space="preserve"> </w:t>
      </w:r>
      <w:proofErr w:type="spellStart"/>
      <w:r w:rsidRPr="00AD02D6">
        <w:rPr>
          <w:color w:val="000000"/>
          <w:sz w:val="22"/>
          <w:szCs w:val="22"/>
        </w:rPr>
        <w:t>terhadap</w:t>
      </w:r>
      <w:proofErr w:type="spellEnd"/>
      <w:r w:rsidRPr="00AD02D6">
        <w:rPr>
          <w:color w:val="000000"/>
          <w:sz w:val="22"/>
          <w:szCs w:val="22"/>
        </w:rPr>
        <w:t xml:space="preserve"> </w:t>
      </w:r>
      <w:proofErr w:type="spellStart"/>
      <w:r w:rsidRPr="00AD02D6">
        <w:rPr>
          <w:color w:val="000000"/>
          <w:sz w:val="22"/>
          <w:szCs w:val="22"/>
        </w:rPr>
        <w:t>skema</w:t>
      </w:r>
      <w:proofErr w:type="spellEnd"/>
      <w:r w:rsidRPr="00AD02D6">
        <w:rPr>
          <w:color w:val="000000"/>
          <w:sz w:val="22"/>
          <w:szCs w:val="22"/>
        </w:rPr>
        <w:t xml:space="preserve"> proxy dan </w:t>
      </w:r>
      <w:proofErr w:type="spellStart"/>
      <w:r w:rsidRPr="00AD02D6">
        <w:rPr>
          <w:color w:val="000000"/>
          <w:sz w:val="22"/>
          <w:szCs w:val="22"/>
        </w:rPr>
        <w:t>skema</w:t>
      </w:r>
      <w:proofErr w:type="spellEnd"/>
      <w:r w:rsidRPr="00AD02D6">
        <w:rPr>
          <w:color w:val="000000"/>
          <w:sz w:val="22"/>
          <w:szCs w:val="22"/>
        </w:rPr>
        <w:t xml:space="preserve"> </w:t>
      </w:r>
      <w:proofErr w:type="spellStart"/>
      <w:r w:rsidRPr="00AD02D6">
        <w:rPr>
          <w:color w:val="000000"/>
          <w:sz w:val="22"/>
          <w:szCs w:val="22"/>
        </w:rPr>
        <w:t>perangkat</w:t>
      </w:r>
      <w:proofErr w:type="spellEnd"/>
      <w:r w:rsidRPr="00AD02D6">
        <w:rPr>
          <w:color w:val="000000"/>
          <w:sz w:val="22"/>
          <w:szCs w:val="22"/>
        </w:rPr>
        <w:t xml:space="preserve"> sensor </w:t>
      </w:r>
      <w:proofErr w:type="spellStart"/>
      <w:r w:rsidRPr="00AD02D6">
        <w:rPr>
          <w:color w:val="000000"/>
          <w:sz w:val="22"/>
          <w:szCs w:val="22"/>
        </w:rPr>
        <w:t>guna</w:t>
      </w:r>
      <w:proofErr w:type="spellEnd"/>
      <w:r w:rsidRPr="00AD02D6">
        <w:rPr>
          <w:color w:val="000000"/>
          <w:sz w:val="22"/>
          <w:szCs w:val="22"/>
        </w:rPr>
        <w:t xml:space="preserve"> </w:t>
      </w:r>
      <w:proofErr w:type="spellStart"/>
      <w:r w:rsidRPr="00AD02D6">
        <w:rPr>
          <w:color w:val="000000"/>
          <w:sz w:val="22"/>
          <w:szCs w:val="22"/>
        </w:rPr>
        <w:t>meningkatkan</w:t>
      </w:r>
      <w:proofErr w:type="spellEnd"/>
      <w:r w:rsidRPr="00AD02D6">
        <w:rPr>
          <w:color w:val="000000"/>
          <w:sz w:val="22"/>
          <w:szCs w:val="22"/>
        </w:rPr>
        <w:t xml:space="preserve"> </w:t>
      </w:r>
      <w:proofErr w:type="spellStart"/>
      <w:r w:rsidRPr="00AD02D6">
        <w:rPr>
          <w:color w:val="000000"/>
          <w:sz w:val="22"/>
          <w:szCs w:val="22"/>
        </w:rPr>
        <w:t>kinerja</w:t>
      </w:r>
      <w:proofErr w:type="spellEnd"/>
      <w:r w:rsidRPr="00AD02D6">
        <w:rPr>
          <w:color w:val="000000"/>
          <w:sz w:val="22"/>
          <w:szCs w:val="22"/>
        </w:rPr>
        <w:t xml:space="preserve"> dan </w:t>
      </w:r>
      <w:proofErr w:type="spellStart"/>
      <w:r w:rsidRPr="00AD02D6">
        <w:rPr>
          <w:color w:val="000000"/>
          <w:sz w:val="22"/>
          <w:szCs w:val="22"/>
        </w:rPr>
        <w:t>keandalan</w:t>
      </w:r>
      <w:proofErr w:type="spellEnd"/>
      <w:r w:rsidRPr="00AD02D6">
        <w:rPr>
          <w:color w:val="000000"/>
          <w:sz w:val="22"/>
          <w:szCs w:val="22"/>
        </w:rPr>
        <w:t xml:space="preserve"> </w:t>
      </w:r>
      <w:proofErr w:type="spellStart"/>
      <w:r w:rsidRPr="00AD02D6">
        <w:rPr>
          <w:color w:val="000000"/>
          <w:sz w:val="22"/>
          <w:szCs w:val="22"/>
        </w:rPr>
        <w:t>sistem</w:t>
      </w:r>
      <w:proofErr w:type="spellEnd"/>
      <w:r w:rsidRPr="00AD02D6">
        <w:rPr>
          <w:color w:val="000000"/>
          <w:sz w:val="22"/>
          <w:szCs w:val="22"/>
        </w:rPr>
        <w:t xml:space="preserve"> </w:t>
      </w:r>
      <w:proofErr w:type="spellStart"/>
      <w:r w:rsidRPr="00AD02D6">
        <w:rPr>
          <w:color w:val="000000"/>
          <w:sz w:val="22"/>
          <w:szCs w:val="22"/>
        </w:rPr>
        <w:t>secara</w:t>
      </w:r>
      <w:proofErr w:type="spellEnd"/>
      <w:r w:rsidRPr="00AD02D6">
        <w:rPr>
          <w:color w:val="000000"/>
          <w:sz w:val="22"/>
          <w:szCs w:val="22"/>
        </w:rPr>
        <w:t xml:space="preserve"> </w:t>
      </w:r>
      <w:proofErr w:type="spellStart"/>
      <w:r w:rsidRPr="00AD02D6">
        <w:rPr>
          <w:color w:val="000000"/>
          <w:sz w:val="22"/>
          <w:szCs w:val="22"/>
        </w:rPr>
        <w:t>keseluruhan</w:t>
      </w:r>
      <w:proofErr w:type="spellEnd"/>
      <w:r w:rsidRPr="00AD02D6">
        <w:rPr>
          <w:color w:val="000000"/>
          <w:sz w:val="22"/>
          <w:szCs w:val="22"/>
        </w:rPr>
        <w:t xml:space="preserve">. </w:t>
      </w:r>
      <w:proofErr w:type="spellStart"/>
      <w:r w:rsidRPr="00AD02D6">
        <w:rPr>
          <w:color w:val="000000"/>
          <w:sz w:val="22"/>
          <w:szCs w:val="22"/>
        </w:rPr>
        <w:t>Dengan</w:t>
      </w:r>
      <w:proofErr w:type="spellEnd"/>
      <w:r w:rsidRPr="00AD02D6">
        <w:rPr>
          <w:color w:val="000000"/>
          <w:sz w:val="22"/>
          <w:szCs w:val="22"/>
        </w:rPr>
        <w:t xml:space="preserve"> </w:t>
      </w:r>
      <w:proofErr w:type="spellStart"/>
      <w:r w:rsidRPr="00AD02D6">
        <w:rPr>
          <w:color w:val="000000"/>
          <w:sz w:val="22"/>
          <w:szCs w:val="22"/>
        </w:rPr>
        <w:t>demikian</w:t>
      </w:r>
      <w:proofErr w:type="spellEnd"/>
      <w:r w:rsidRPr="00AD02D6">
        <w:rPr>
          <w:color w:val="000000"/>
          <w:sz w:val="22"/>
          <w:szCs w:val="22"/>
        </w:rPr>
        <w:t xml:space="preserve">, kami </w:t>
      </w:r>
      <w:proofErr w:type="spellStart"/>
      <w:r w:rsidRPr="00AD02D6">
        <w:rPr>
          <w:color w:val="000000"/>
          <w:sz w:val="22"/>
          <w:szCs w:val="22"/>
        </w:rPr>
        <w:t>berkomitmen</w:t>
      </w:r>
      <w:proofErr w:type="spellEnd"/>
      <w:r w:rsidRPr="00AD02D6">
        <w:rPr>
          <w:color w:val="000000"/>
          <w:sz w:val="22"/>
          <w:szCs w:val="22"/>
        </w:rPr>
        <w:t xml:space="preserve"> untuk </w:t>
      </w:r>
      <w:proofErr w:type="spellStart"/>
      <w:r w:rsidRPr="00AD02D6">
        <w:rPr>
          <w:color w:val="000000"/>
          <w:sz w:val="22"/>
          <w:szCs w:val="22"/>
        </w:rPr>
        <w:t>terus</w:t>
      </w:r>
      <w:proofErr w:type="spellEnd"/>
      <w:r w:rsidRPr="00AD02D6">
        <w:rPr>
          <w:color w:val="000000"/>
          <w:sz w:val="22"/>
          <w:szCs w:val="22"/>
        </w:rPr>
        <w:t xml:space="preserve"> </w:t>
      </w:r>
      <w:proofErr w:type="spellStart"/>
      <w:r w:rsidRPr="00AD02D6">
        <w:rPr>
          <w:color w:val="000000"/>
          <w:sz w:val="22"/>
          <w:szCs w:val="22"/>
        </w:rPr>
        <w:t>mengembangkan</w:t>
      </w:r>
      <w:proofErr w:type="spellEnd"/>
      <w:r w:rsidRPr="00AD02D6">
        <w:rPr>
          <w:color w:val="000000"/>
          <w:sz w:val="22"/>
          <w:szCs w:val="22"/>
        </w:rPr>
        <w:t xml:space="preserve"> </w:t>
      </w:r>
      <w:proofErr w:type="spellStart"/>
      <w:r w:rsidRPr="00AD02D6">
        <w:rPr>
          <w:color w:val="000000"/>
          <w:sz w:val="22"/>
          <w:szCs w:val="22"/>
        </w:rPr>
        <w:t>solusi</w:t>
      </w:r>
      <w:proofErr w:type="spellEnd"/>
      <w:r w:rsidRPr="00AD02D6">
        <w:rPr>
          <w:color w:val="000000"/>
          <w:sz w:val="22"/>
          <w:szCs w:val="22"/>
        </w:rPr>
        <w:t xml:space="preserve"> ini </w:t>
      </w:r>
      <w:proofErr w:type="spellStart"/>
      <w:r w:rsidRPr="00AD02D6">
        <w:rPr>
          <w:color w:val="000000"/>
          <w:sz w:val="22"/>
          <w:szCs w:val="22"/>
        </w:rPr>
        <w:t>guna</w:t>
      </w:r>
      <w:proofErr w:type="spellEnd"/>
      <w:r w:rsidRPr="00AD02D6">
        <w:rPr>
          <w:color w:val="000000"/>
          <w:sz w:val="22"/>
          <w:szCs w:val="22"/>
        </w:rPr>
        <w:t xml:space="preserve"> </w:t>
      </w:r>
      <w:proofErr w:type="spellStart"/>
      <w:r w:rsidRPr="00AD02D6">
        <w:rPr>
          <w:color w:val="000000"/>
          <w:sz w:val="22"/>
          <w:szCs w:val="22"/>
        </w:rPr>
        <w:t>mendukung</w:t>
      </w:r>
      <w:proofErr w:type="spellEnd"/>
      <w:r w:rsidRPr="00AD02D6">
        <w:rPr>
          <w:color w:val="000000"/>
          <w:sz w:val="22"/>
          <w:szCs w:val="22"/>
        </w:rPr>
        <w:t xml:space="preserve"> </w:t>
      </w:r>
      <w:proofErr w:type="spellStart"/>
      <w:r w:rsidRPr="00AD02D6">
        <w:rPr>
          <w:color w:val="000000"/>
          <w:sz w:val="22"/>
          <w:szCs w:val="22"/>
        </w:rPr>
        <w:t>perkembangan</w:t>
      </w:r>
      <w:proofErr w:type="spellEnd"/>
      <w:r w:rsidRPr="00AD02D6">
        <w:rPr>
          <w:color w:val="000000"/>
          <w:sz w:val="22"/>
          <w:szCs w:val="22"/>
        </w:rPr>
        <w:t xml:space="preserve"> </w:t>
      </w:r>
      <w:proofErr w:type="spellStart"/>
      <w:r w:rsidRPr="00AD02D6">
        <w:rPr>
          <w:color w:val="000000"/>
          <w:sz w:val="22"/>
          <w:szCs w:val="22"/>
        </w:rPr>
        <w:t>teknologi</w:t>
      </w:r>
      <w:proofErr w:type="spellEnd"/>
      <w:r w:rsidRPr="00AD02D6">
        <w:rPr>
          <w:color w:val="000000"/>
          <w:sz w:val="22"/>
          <w:szCs w:val="22"/>
        </w:rPr>
        <w:t xml:space="preserve"> IoT yang </w:t>
      </w:r>
      <w:proofErr w:type="spellStart"/>
      <w:r w:rsidRPr="00AD02D6">
        <w:rPr>
          <w:color w:val="000000"/>
          <w:sz w:val="22"/>
          <w:szCs w:val="22"/>
        </w:rPr>
        <w:t>lebih</w:t>
      </w:r>
      <w:proofErr w:type="spellEnd"/>
      <w:r w:rsidRPr="00AD02D6">
        <w:rPr>
          <w:color w:val="000000"/>
          <w:sz w:val="22"/>
          <w:szCs w:val="22"/>
        </w:rPr>
        <w:t xml:space="preserve"> </w:t>
      </w:r>
      <w:proofErr w:type="spellStart"/>
      <w:r w:rsidRPr="00AD02D6">
        <w:rPr>
          <w:color w:val="000000"/>
          <w:sz w:val="22"/>
          <w:szCs w:val="22"/>
        </w:rPr>
        <w:t>baik</w:t>
      </w:r>
      <w:proofErr w:type="spellEnd"/>
      <w:r w:rsidRPr="00AD02D6">
        <w:rPr>
          <w:color w:val="000000"/>
          <w:sz w:val="22"/>
          <w:szCs w:val="22"/>
        </w:rPr>
        <w:t xml:space="preserve"> di masa </w:t>
      </w:r>
      <w:proofErr w:type="spellStart"/>
      <w:r w:rsidRPr="00AD02D6">
        <w:rPr>
          <w:color w:val="000000"/>
          <w:sz w:val="22"/>
          <w:szCs w:val="22"/>
        </w:rPr>
        <w:t>depan</w:t>
      </w:r>
      <w:proofErr w:type="spellEnd"/>
      <w:r w:rsidRPr="00AD02D6">
        <w:rPr>
          <w:color w:val="000000"/>
          <w:sz w:val="22"/>
          <w:szCs w:val="22"/>
        </w:rPr>
        <w:t>.</w:t>
      </w:r>
    </w:p>
    <w:p w14:paraId="6C8250DC" w14:textId="77777777" w:rsidR="00AD02D6" w:rsidRDefault="00AD02D6" w:rsidP="00AD02D6">
      <w:pPr>
        <w:pBdr>
          <w:top w:val="nil"/>
          <w:left w:val="nil"/>
          <w:bottom w:val="nil"/>
          <w:right w:val="nil"/>
          <w:between w:val="nil"/>
        </w:pBdr>
        <w:spacing w:line="240" w:lineRule="auto"/>
        <w:ind w:left="0" w:hanging="2"/>
        <w:jc w:val="both"/>
        <w:rPr>
          <w:color w:val="000000"/>
          <w:sz w:val="22"/>
          <w:szCs w:val="22"/>
        </w:rPr>
      </w:pPr>
    </w:p>
    <w:p w14:paraId="422D9121" w14:textId="77777777" w:rsidR="00E73A06" w:rsidRDefault="00025D94">
      <w:pPr>
        <w:pBdr>
          <w:top w:val="nil"/>
          <w:left w:val="nil"/>
          <w:bottom w:val="nil"/>
          <w:right w:val="nil"/>
          <w:between w:val="nil"/>
        </w:pBdr>
        <w:spacing w:line="240" w:lineRule="auto"/>
        <w:ind w:left="0" w:hanging="2"/>
        <w:rPr>
          <w:color w:val="000000"/>
          <w:sz w:val="22"/>
          <w:szCs w:val="22"/>
        </w:rPr>
      </w:pPr>
      <w:r>
        <w:rPr>
          <w:b/>
          <w:color w:val="000000"/>
          <w:sz w:val="22"/>
          <w:szCs w:val="22"/>
        </w:rPr>
        <w:t>References</w:t>
      </w:r>
    </w:p>
    <w:sdt>
      <w:sdtPr>
        <w:rPr>
          <w:color w:val="000000"/>
        </w:rPr>
        <w:tag w:val="MENDELEY_BIBLIOGRAPHY"/>
        <w:id w:val="-1299296494"/>
        <w:placeholder>
          <w:docPart w:val="DefaultPlaceholder_-1854013440"/>
        </w:placeholder>
      </w:sdtPr>
      <w:sdtEndPr>
        <w:rPr>
          <w:sz w:val="22"/>
          <w:szCs w:val="22"/>
        </w:rPr>
      </w:sdtEndPr>
      <w:sdtContent>
        <w:p w14:paraId="08F7E4AD" w14:textId="77777777" w:rsidR="00471C64" w:rsidRPr="00471C64" w:rsidRDefault="00471C64" w:rsidP="00471C64">
          <w:pPr>
            <w:pStyle w:val="ListParagraph"/>
            <w:numPr>
              <w:ilvl w:val="0"/>
              <w:numId w:val="4"/>
            </w:numPr>
            <w:autoSpaceDE w:val="0"/>
            <w:autoSpaceDN w:val="0"/>
            <w:ind w:leftChars="0" w:left="-142" w:firstLineChars="0"/>
            <w:jc w:val="both"/>
            <w:divId w:val="1581938511"/>
            <w:rPr>
              <w:sz w:val="22"/>
              <w:szCs w:val="22"/>
            </w:rPr>
          </w:pPr>
          <w:r w:rsidRPr="00471C64">
            <w:rPr>
              <w:sz w:val="22"/>
              <w:szCs w:val="22"/>
            </w:rPr>
            <w:t xml:space="preserve">Hejazi, H., Rajab, H., </w:t>
          </w:r>
          <w:proofErr w:type="spellStart"/>
          <w:r w:rsidRPr="00471C64">
            <w:rPr>
              <w:sz w:val="22"/>
              <w:szCs w:val="22"/>
            </w:rPr>
            <w:t>Cinkler</w:t>
          </w:r>
          <w:proofErr w:type="spellEnd"/>
          <w:r w:rsidRPr="00471C64">
            <w:rPr>
              <w:sz w:val="22"/>
              <w:szCs w:val="22"/>
            </w:rPr>
            <w:t xml:space="preserve">, T., &amp; Lengyel, L. (2018). Survey of platforms for massive IoT. </w:t>
          </w:r>
          <w:r w:rsidRPr="00471C64">
            <w:rPr>
              <w:i/>
              <w:iCs/>
              <w:sz w:val="22"/>
              <w:szCs w:val="22"/>
            </w:rPr>
            <w:t>2018 IEEE International Conference on Future IoT Technologies, Future IoT 2018</w:t>
          </w:r>
          <w:r w:rsidRPr="00471C64">
            <w:rPr>
              <w:sz w:val="22"/>
              <w:szCs w:val="22"/>
            </w:rPr>
            <w:t xml:space="preserve">, </w:t>
          </w:r>
          <w:r w:rsidRPr="00471C64">
            <w:rPr>
              <w:i/>
              <w:iCs/>
              <w:sz w:val="22"/>
              <w:szCs w:val="22"/>
            </w:rPr>
            <w:t>2018-Janua</w:t>
          </w:r>
          <w:r w:rsidRPr="00471C64">
            <w:rPr>
              <w:sz w:val="22"/>
              <w:szCs w:val="22"/>
            </w:rPr>
            <w:t>, 1–8. https://doi.org/10.1109/FIOT.2018.8325598</w:t>
          </w:r>
        </w:p>
        <w:p w14:paraId="290C8363" w14:textId="77777777" w:rsidR="00471C64" w:rsidRPr="00471C64" w:rsidRDefault="00471C64" w:rsidP="00471C64">
          <w:pPr>
            <w:pStyle w:val="ListParagraph"/>
            <w:numPr>
              <w:ilvl w:val="0"/>
              <w:numId w:val="4"/>
            </w:numPr>
            <w:autoSpaceDE w:val="0"/>
            <w:autoSpaceDN w:val="0"/>
            <w:ind w:leftChars="0" w:left="-142" w:firstLineChars="0"/>
            <w:jc w:val="both"/>
            <w:divId w:val="934050843"/>
            <w:rPr>
              <w:sz w:val="22"/>
              <w:szCs w:val="22"/>
            </w:rPr>
          </w:pPr>
          <w:r w:rsidRPr="00471C64">
            <w:rPr>
              <w:sz w:val="22"/>
              <w:szCs w:val="22"/>
            </w:rPr>
            <w:t xml:space="preserve">Ivey, J. S., Swenson, B. P., &amp; Riley, G. F. (2017). Simulating networks with NS-3 and enhancing realism with DCE. </w:t>
          </w:r>
          <w:r w:rsidRPr="00471C64">
            <w:rPr>
              <w:i/>
              <w:iCs/>
              <w:sz w:val="22"/>
              <w:szCs w:val="22"/>
            </w:rPr>
            <w:t>Proceedings - Winter Simulation Conference</w:t>
          </w:r>
          <w:r w:rsidRPr="00471C64">
            <w:rPr>
              <w:sz w:val="22"/>
              <w:szCs w:val="22"/>
            </w:rPr>
            <w:t xml:space="preserve">, </w:t>
          </w:r>
          <w:r w:rsidRPr="00471C64">
            <w:rPr>
              <w:i/>
              <w:iCs/>
              <w:sz w:val="22"/>
              <w:szCs w:val="22"/>
            </w:rPr>
            <w:t>2</w:t>
          </w:r>
          <w:r w:rsidRPr="00471C64">
            <w:rPr>
              <w:sz w:val="22"/>
              <w:szCs w:val="22"/>
            </w:rPr>
            <w:t>(Riley 2008), 690–704. https://doi.org/10.1109/WSC.2017.8247825</w:t>
          </w:r>
        </w:p>
        <w:p w14:paraId="60192BD4" w14:textId="77777777" w:rsidR="00471C64" w:rsidRPr="00471C64" w:rsidRDefault="00471C64" w:rsidP="00471C64">
          <w:pPr>
            <w:pStyle w:val="ListParagraph"/>
            <w:numPr>
              <w:ilvl w:val="0"/>
              <w:numId w:val="4"/>
            </w:numPr>
            <w:autoSpaceDE w:val="0"/>
            <w:autoSpaceDN w:val="0"/>
            <w:ind w:leftChars="0" w:left="-142" w:firstLineChars="0"/>
            <w:jc w:val="both"/>
            <w:divId w:val="1375812157"/>
            <w:rPr>
              <w:sz w:val="22"/>
              <w:szCs w:val="22"/>
            </w:rPr>
          </w:pPr>
          <w:r w:rsidRPr="00471C64">
            <w:rPr>
              <w:sz w:val="22"/>
              <w:szCs w:val="22"/>
            </w:rPr>
            <w:t xml:space="preserve">Iyengar, J., &amp; Thomson, M. (2021). </w:t>
          </w:r>
          <w:r w:rsidRPr="00471C64">
            <w:rPr>
              <w:i/>
              <w:iCs/>
              <w:sz w:val="22"/>
              <w:szCs w:val="22"/>
            </w:rPr>
            <w:t>QUIC: A UDP-Based Multiplexed and Secure Transport</w:t>
          </w:r>
          <w:r w:rsidRPr="00471C64">
            <w:rPr>
              <w:sz w:val="22"/>
              <w:szCs w:val="22"/>
            </w:rPr>
            <w:t xml:space="preserve"> (Issue 9000). RFC Editor. https://doi.org/10.17487/RFC9000</w:t>
          </w:r>
        </w:p>
        <w:p w14:paraId="40B34D11" w14:textId="77777777" w:rsidR="00471C64" w:rsidRPr="00471C64" w:rsidRDefault="00471C64" w:rsidP="00471C64">
          <w:pPr>
            <w:pStyle w:val="ListParagraph"/>
            <w:numPr>
              <w:ilvl w:val="0"/>
              <w:numId w:val="4"/>
            </w:numPr>
            <w:autoSpaceDE w:val="0"/>
            <w:autoSpaceDN w:val="0"/>
            <w:ind w:leftChars="0" w:left="-142" w:firstLineChars="0"/>
            <w:jc w:val="both"/>
            <w:divId w:val="66461733"/>
            <w:rPr>
              <w:sz w:val="22"/>
              <w:szCs w:val="22"/>
            </w:rPr>
          </w:pPr>
          <w:r w:rsidRPr="00471C64">
            <w:rPr>
              <w:sz w:val="22"/>
              <w:szCs w:val="22"/>
            </w:rPr>
            <w:t xml:space="preserve">Ji, F., &amp; Sedano, T. (2011). Comparing extreme programming and Waterfall project results. </w:t>
          </w:r>
          <w:r w:rsidRPr="00471C64">
            <w:rPr>
              <w:i/>
              <w:iCs/>
              <w:sz w:val="22"/>
              <w:szCs w:val="22"/>
            </w:rPr>
            <w:t>2011 24th IEEE-CS Conference on Software Engineering Education and Training, CSEE and T 2011 - Proceedings</w:t>
          </w:r>
          <w:r w:rsidRPr="00471C64">
            <w:rPr>
              <w:sz w:val="22"/>
              <w:szCs w:val="22"/>
            </w:rPr>
            <w:t>, 482–486. https://doi.org/10.1109/CSEET.2011.5876129</w:t>
          </w:r>
        </w:p>
        <w:p w14:paraId="39A051FA" w14:textId="77777777" w:rsidR="00471C64" w:rsidRPr="00471C64" w:rsidRDefault="00471C64" w:rsidP="00471C64">
          <w:pPr>
            <w:pStyle w:val="ListParagraph"/>
            <w:numPr>
              <w:ilvl w:val="0"/>
              <w:numId w:val="4"/>
            </w:numPr>
            <w:autoSpaceDE w:val="0"/>
            <w:autoSpaceDN w:val="0"/>
            <w:ind w:leftChars="0" w:left="-142" w:firstLineChars="0"/>
            <w:jc w:val="both"/>
            <w:divId w:val="643461770"/>
            <w:rPr>
              <w:sz w:val="22"/>
              <w:szCs w:val="22"/>
            </w:rPr>
          </w:pPr>
          <w:r w:rsidRPr="00471C64">
            <w:rPr>
              <w:sz w:val="22"/>
              <w:szCs w:val="22"/>
            </w:rPr>
            <w:t xml:space="preserve">Jin, W., &amp; Kim, D. H. (2018). IoT device management architecture based on proxy. </w:t>
          </w:r>
          <w:r w:rsidRPr="00471C64">
            <w:rPr>
              <w:i/>
              <w:iCs/>
              <w:sz w:val="22"/>
              <w:szCs w:val="22"/>
            </w:rPr>
            <w:t>Proceedings of 2017 6th International Conference on Computer Science and Network Technology, ICCSNT 2017</w:t>
          </w:r>
          <w:r w:rsidRPr="00471C64">
            <w:rPr>
              <w:sz w:val="22"/>
              <w:szCs w:val="22"/>
            </w:rPr>
            <w:t xml:space="preserve">, </w:t>
          </w:r>
          <w:r w:rsidRPr="00471C64">
            <w:rPr>
              <w:i/>
              <w:iCs/>
              <w:sz w:val="22"/>
              <w:szCs w:val="22"/>
            </w:rPr>
            <w:t>2018-Janua</w:t>
          </w:r>
          <w:r w:rsidRPr="00471C64">
            <w:rPr>
              <w:sz w:val="22"/>
              <w:szCs w:val="22"/>
            </w:rPr>
            <w:t>, 84–87. https://doi.org/10.1109/ICCSNT.2017.8343663</w:t>
          </w:r>
        </w:p>
        <w:p w14:paraId="5675C4A0" w14:textId="77777777" w:rsidR="00471C64" w:rsidRPr="00471C64" w:rsidRDefault="00471C64" w:rsidP="00471C64">
          <w:pPr>
            <w:pStyle w:val="ListParagraph"/>
            <w:numPr>
              <w:ilvl w:val="0"/>
              <w:numId w:val="4"/>
            </w:numPr>
            <w:autoSpaceDE w:val="0"/>
            <w:autoSpaceDN w:val="0"/>
            <w:ind w:leftChars="0" w:left="-142" w:firstLineChars="0"/>
            <w:jc w:val="both"/>
            <w:divId w:val="2003267023"/>
            <w:rPr>
              <w:sz w:val="22"/>
              <w:szCs w:val="22"/>
            </w:rPr>
          </w:pPr>
          <w:proofErr w:type="spellStart"/>
          <w:r w:rsidRPr="00471C64">
            <w:rPr>
              <w:sz w:val="22"/>
              <w:szCs w:val="22"/>
            </w:rPr>
            <w:t>Luglio</w:t>
          </w:r>
          <w:proofErr w:type="spellEnd"/>
          <w:r w:rsidRPr="00471C64">
            <w:rPr>
              <w:sz w:val="22"/>
              <w:szCs w:val="22"/>
            </w:rPr>
            <w:t xml:space="preserve">, M., Quadrini, M., </w:t>
          </w:r>
          <w:proofErr w:type="spellStart"/>
          <w:r w:rsidRPr="00471C64">
            <w:rPr>
              <w:sz w:val="22"/>
              <w:szCs w:val="22"/>
            </w:rPr>
            <w:t>Roseti</w:t>
          </w:r>
          <w:proofErr w:type="spellEnd"/>
          <w:r w:rsidRPr="00471C64">
            <w:rPr>
              <w:sz w:val="22"/>
              <w:szCs w:val="22"/>
            </w:rPr>
            <w:t xml:space="preserve">, C., </w:t>
          </w:r>
          <w:proofErr w:type="spellStart"/>
          <w:r w:rsidRPr="00471C64">
            <w:rPr>
              <w:sz w:val="22"/>
              <w:szCs w:val="22"/>
            </w:rPr>
            <w:t>Zampognaro</w:t>
          </w:r>
          <w:proofErr w:type="spellEnd"/>
          <w:r w:rsidRPr="00471C64">
            <w:rPr>
              <w:sz w:val="22"/>
              <w:szCs w:val="22"/>
            </w:rPr>
            <w:t xml:space="preserve">, F., &amp; Romano, S. P. (2020). A QUIC-based proxy architecture for an efficient hybrid backhaul transport. </w:t>
          </w:r>
          <w:r w:rsidRPr="00471C64">
            <w:rPr>
              <w:i/>
              <w:iCs/>
              <w:sz w:val="22"/>
              <w:szCs w:val="22"/>
            </w:rPr>
            <w:t>2020 23rd Conference on Innovation in Clouds, Internet and Networks and Workshops, ICIN 2020</w:t>
          </w:r>
          <w:r w:rsidRPr="00471C64">
            <w:rPr>
              <w:sz w:val="22"/>
              <w:szCs w:val="22"/>
            </w:rPr>
            <w:t xml:space="preserve">, </w:t>
          </w:r>
          <w:proofErr w:type="spellStart"/>
          <w:r w:rsidRPr="00471C64">
            <w:rPr>
              <w:i/>
              <w:iCs/>
              <w:sz w:val="22"/>
              <w:szCs w:val="22"/>
            </w:rPr>
            <w:t>Icin</w:t>
          </w:r>
          <w:proofErr w:type="spellEnd"/>
          <w:r w:rsidRPr="00471C64">
            <w:rPr>
              <w:sz w:val="22"/>
              <w:szCs w:val="22"/>
            </w:rPr>
            <w:t>, 144–146. https://doi.org/10.1109/ICIN48450.2020.9059508</w:t>
          </w:r>
        </w:p>
        <w:p w14:paraId="7F052209" w14:textId="77777777" w:rsidR="00471C64" w:rsidRPr="00471C64" w:rsidRDefault="00471C64" w:rsidP="00471C64">
          <w:pPr>
            <w:pStyle w:val="ListParagraph"/>
            <w:numPr>
              <w:ilvl w:val="0"/>
              <w:numId w:val="4"/>
            </w:numPr>
            <w:autoSpaceDE w:val="0"/>
            <w:autoSpaceDN w:val="0"/>
            <w:ind w:leftChars="0" w:left="-142" w:firstLineChars="0"/>
            <w:jc w:val="both"/>
            <w:divId w:val="1969624051"/>
            <w:rPr>
              <w:sz w:val="22"/>
              <w:szCs w:val="22"/>
            </w:rPr>
          </w:pPr>
          <w:r w:rsidRPr="00471C64">
            <w:rPr>
              <w:sz w:val="22"/>
              <w:szCs w:val="22"/>
            </w:rPr>
            <w:t xml:space="preserve">Nikolov, N. (2020). Research of MQTT, CoAP, HTTP and XMPP IoT Communication protocols for Embedded Systems. </w:t>
          </w:r>
          <w:r w:rsidRPr="00471C64">
            <w:rPr>
              <w:i/>
              <w:iCs/>
              <w:sz w:val="22"/>
              <w:szCs w:val="22"/>
            </w:rPr>
            <w:t>2020 29th International Scientific Conference Electronics, ET 2020 - Proceedings</w:t>
          </w:r>
          <w:r w:rsidRPr="00471C64">
            <w:rPr>
              <w:sz w:val="22"/>
              <w:szCs w:val="22"/>
            </w:rPr>
            <w:t>, 18–21. https://doi.org/10.1109/ET50336.2020.9238208</w:t>
          </w:r>
        </w:p>
        <w:p w14:paraId="02F7B367" w14:textId="77777777" w:rsidR="00471C64" w:rsidRPr="00471C64" w:rsidRDefault="00471C64" w:rsidP="00471C64">
          <w:pPr>
            <w:pStyle w:val="ListParagraph"/>
            <w:numPr>
              <w:ilvl w:val="0"/>
              <w:numId w:val="4"/>
            </w:numPr>
            <w:autoSpaceDE w:val="0"/>
            <w:autoSpaceDN w:val="0"/>
            <w:ind w:leftChars="0" w:left="-142" w:firstLineChars="0"/>
            <w:jc w:val="both"/>
            <w:divId w:val="757865013"/>
            <w:rPr>
              <w:sz w:val="22"/>
              <w:szCs w:val="22"/>
            </w:rPr>
          </w:pPr>
          <w:proofErr w:type="spellStart"/>
          <w:r w:rsidRPr="00471C64">
            <w:rPr>
              <w:sz w:val="22"/>
              <w:szCs w:val="22"/>
            </w:rPr>
            <w:t>Prof.Ms.P.</w:t>
          </w:r>
          <w:proofErr w:type="gramStart"/>
          <w:r w:rsidRPr="00471C64">
            <w:rPr>
              <w:sz w:val="22"/>
              <w:szCs w:val="22"/>
            </w:rPr>
            <w:t>V.Dudhe</w:t>
          </w:r>
          <w:proofErr w:type="spellEnd"/>
          <w:proofErr w:type="gramEnd"/>
          <w:r w:rsidRPr="00471C64">
            <w:rPr>
              <w:sz w:val="22"/>
              <w:szCs w:val="22"/>
            </w:rPr>
            <w:t xml:space="preserve">, </w:t>
          </w:r>
          <w:proofErr w:type="spellStart"/>
          <w:r w:rsidRPr="00471C64">
            <w:rPr>
              <w:sz w:val="22"/>
              <w:szCs w:val="22"/>
            </w:rPr>
            <w:t>Prof.Ms.N.V.Kadam</w:t>
          </w:r>
          <w:proofErr w:type="spellEnd"/>
          <w:r w:rsidRPr="00471C64">
            <w:rPr>
              <w:sz w:val="22"/>
              <w:szCs w:val="22"/>
            </w:rPr>
            <w:t xml:space="preserve">, &amp; Prof. R. M. </w:t>
          </w:r>
          <w:proofErr w:type="spellStart"/>
          <w:r w:rsidRPr="00471C64">
            <w:rPr>
              <w:sz w:val="22"/>
              <w:szCs w:val="22"/>
            </w:rPr>
            <w:t>Hushangabade</w:t>
          </w:r>
          <w:proofErr w:type="spellEnd"/>
          <w:r w:rsidRPr="00471C64">
            <w:rPr>
              <w:sz w:val="22"/>
              <w:szCs w:val="22"/>
            </w:rPr>
            <w:t xml:space="preserve">. (2017). </w:t>
          </w:r>
          <w:r w:rsidRPr="00471C64">
            <w:rPr>
              <w:i/>
              <w:iCs/>
              <w:sz w:val="22"/>
              <w:szCs w:val="22"/>
            </w:rPr>
            <w:t>Internet of Things (IOT): An Overview and its Applications</w:t>
          </w:r>
          <w:r w:rsidRPr="00471C64">
            <w:rPr>
              <w:sz w:val="22"/>
              <w:szCs w:val="22"/>
            </w:rPr>
            <w:t>.</w:t>
          </w:r>
        </w:p>
        <w:p w14:paraId="73AA1AE8" w14:textId="77777777" w:rsidR="00471C64" w:rsidRPr="00471C64" w:rsidRDefault="00471C64" w:rsidP="00471C64">
          <w:pPr>
            <w:pStyle w:val="ListParagraph"/>
            <w:numPr>
              <w:ilvl w:val="0"/>
              <w:numId w:val="4"/>
            </w:numPr>
            <w:autoSpaceDE w:val="0"/>
            <w:autoSpaceDN w:val="0"/>
            <w:ind w:leftChars="0" w:left="-142" w:firstLineChars="0"/>
            <w:jc w:val="both"/>
            <w:divId w:val="1990790391"/>
            <w:rPr>
              <w:sz w:val="22"/>
              <w:szCs w:val="22"/>
            </w:rPr>
          </w:pPr>
          <w:r w:rsidRPr="00471C64">
            <w:rPr>
              <w:sz w:val="22"/>
              <w:szCs w:val="22"/>
            </w:rPr>
            <w:t xml:space="preserve">Sy, E., Mueller, T., Moennich, M., &amp; </w:t>
          </w:r>
          <w:proofErr w:type="spellStart"/>
          <w:r w:rsidRPr="00471C64">
            <w:rPr>
              <w:sz w:val="22"/>
              <w:szCs w:val="22"/>
            </w:rPr>
            <w:t>Federrath</w:t>
          </w:r>
          <w:proofErr w:type="spellEnd"/>
          <w:r w:rsidRPr="00471C64">
            <w:rPr>
              <w:sz w:val="22"/>
              <w:szCs w:val="22"/>
            </w:rPr>
            <w:t xml:space="preserve">, H. (2019). Accelerating QUIC’s connection establishment on high-latency access networks. </w:t>
          </w:r>
          <w:r w:rsidRPr="00471C64">
            <w:rPr>
              <w:i/>
              <w:iCs/>
              <w:sz w:val="22"/>
              <w:szCs w:val="22"/>
            </w:rPr>
            <w:t>IEEE International Conference on Performance, Computing and Communications (IPCCC)</w:t>
          </w:r>
          <w:r w:rsidRPr="00471C64">
            <w:rPr>
              <w:sz w:val="22"/>
              <w:szCs w:val="22"/>
            </w:rPr>
            <w:t>.</w:t>
          </w:r>
        </w:p>
        <w:p w14:paraId="422D9157" w14:textId="5FD721BB" w:rsidR="00E73A06" w:rsidRDefault="00471C64" w:rsidP="004F2ADA">
          <w:pPr>
            <w:pBdr>
              <w:top w:val="nil"/>
              <w:left w:val="nil"/>
              <w:bottom w:val="nil"/>
              <w:right w:val="nil"/>
              <w:between w:val="nil"/>
            </w:pBdr>
            <w:spacing w:line="240" w:lineRule="auto"/>
            <w:ind w:left="0" w:hanging="2"/>
            <w:rPr>
              <w:color w:val="000000"/>
              <w:sz w:val="22"/>
              <w:szCs w:val="22"/>
            </w:rPr>
          </w:pPr>
          <w:r>
            <w:t> </w:t>
          </w:r>
        </w:p>
      </w:sdtContent>
    </w:sdt>
    <w:p w14:paraId="422D9158" w14:textId="77777777" w:rsidR="00E73A06" w:rsidRDefault="00025D94" w:rsidP="004F2ADA">
      <w:pPr>
        <w:pBdr>
          <w:top w:val="nil"/>
          <w:left w:val="nil"/>
          <w:bottom w:val="nil"/>
          <w:right w:val="nil"/>
          <w:between w:val="nil"/>
        </w:pBdr>
        <w:spacing w:line="240" w:lineRule="auto"/>
        <w:ind w:left="0" w:hanging="2"/>
        <w:rPr>
          <w:color w:val="000000"/>
          <w:sz w:val="22"/>
          <w:szCs w:val="22"/>
        </w:rPr>
      </w:pPr>
      <w:r>
        <w:rPr>
          <w:b/>
          <w:color w:val="000000"/>
          <w:sz w:val="22"/>
          <w:szCs w:val="22"/>
        </w:rPr>
        <w:t>Internet:</w:t>
      </w:r>
    </w:p>
    <w:p w14:paraId="422D9159" w14:textId="77777777" w:rsidR="00E73A06" w:rsidRDefault="00025D94" w:rsidP="004F2ADA">
      <w:pPr>
        <w:pBdr>
          <w:top w:val="nil"/>
          <w:left w:val="nil"/>
          <w:bottom w:val="nil"/>
          <w:right w:val="nil"/>
          <w:between w:val="nil"/>
        </w:pBdr>
        <w:shd w:val="clear" w:color="auto" w:fill="FFFF00"/>
        <w:spacing w:line="240" w:lineRule="auto"/>
        <w:ind w:left="0" w:hanging="2"/>
        <w:rPr>
          <w:color w:val="000000"/>
          <w:sz w:val="22"/>
          <w:szCs w:val="22"/>
        </w:rPr>
      </w:pPr>
      <w:r>
        <w:rPr>
          <w:color w:val="000000"/>
          <w:sz w:val="22"/>
          <w:szCs w:val="22"/>
        </w:rPr>
        <w:t xml:space="preserve">Avoid wherever </w:t>
      </w:r>
      <w:proofErr w:type="gramStart"/>
      <w:r>
        <w:rPr>
          <w:color w:val="000000"/>
          <w:sz w:val="22"/>
          <w:szCs w:val="22"/>
        </w:rPr>
        <w:t>possible</w:t>
      </w:r>
      <w:proofErr w:type="gramEnd"/>
    </w:p>
    <w:p w14:paraId="422D915A" w14:textId="77777777" w:rsidR="00E73A06" w:rsidRDefault="00E73A06" w:rsidP="004F2ADA">
      <w:pPr>
        <w:pBdr>
          <w:top w:val="nil"/>
          <w:left w:val="nil"/>
          <w:bottom w:val="nil"/>
          <w:right w:val="nil"/>
          <w:between w:val="nil"/>
        </w:pBdr>
        <w:spacing w:line="240" w:lineRule="auto"/>
        <w:ind w:left="0" w:hanging="2"/>
        <w:rPr>
          <w:color w:val="000000"/>
          <w:sz w:val="22"/>
          <w:szCs w:val="22"/>
        </w:rPr>
      </w:pPr>
    </w:p>
    <w:p w14:paraId="422D915B" w14:textId="77777777" w:rsidR="00E73A06" w:rsidRDefault="00E73A06" w:rsidP="004F2ADA">
      <w:pPr>
        <w:pBdr>
          <w:top w:val="nil"/>
          <w:left w:val="nil"/>
          <w:bottom w:val="nil"/>
          <w:right w:val="nil"/>
          <w:between w:val="nil"/>
        </w:pBdr>
        <w:spacing w:line="240" w:lineRule="auto"/>
        <w:ind w:left="0" w:hanging="2"/>
        <w:rPr>
          <w:color w:val="000000"/>
          <w:sz w:val="22"/>
          <w:szCs w:val="22"/>
        </w:rPr>
      </w:pPr>
    </w:p>
    <w:p w14:paraId="422D915C" w14:textId="77777777" w:rsidR="00E73A06" w:rsidRDefault="00025D94" w:rsidP="004F2ADA">
      <w:pPr>
        <w:pBdr>
          <w:top w:val="nil"/>
          <w:left w:val="nil"/>
          <w:bottom w:val="nil"/>
          <w:right w:val="nil"/>
          <w:between w:val="nil"/>
        </w:pBdr>
        <w:spacing w:line="240" w:lineRule="auto"/>
        <w:ind w:left="0" w:hanging="2"/>
        <w:rPr>
          <w:color w:val="000000"/>
          <w:sz w:val="22"/>
          <w:szCs w:val="22"/>
        </w:rPr>
      </w:pPr>
      <w:r>
        <w:rPr>
          <w:color w:val="000000"/>
          <w:sz w:val="22"/>
          <w:szCs w:val="22"/>
        </w:rPr>
        <w:t>Note:</w:t>
      </w:r>
    </w:p>
    <w:p w14:paraId="422D915D" w14:textId="77777777" w:rsidR="00E73A06" w:rsidRDefault="00025D94" w:rsidP="004F2ADA">
      <w:pPr>
        <w:pBdr>
          <w:top w:val="nil"/>
          <w:left w:val="nil"/>
          <w:bottom w:val="nil"/>
          <w:right w:val="nil"/>
          <w:between w:val="nil"/>
        </w:pBdr>
        <w:spacing w:line="240" w:lineRule="auto"/>
        <w:ind w:left="0" w:hanging="2"/>
        <w:jc w:val="both"/>
        <w:rPr>
          <w:color w:val="0000FF"/>
          <w:sz w:val="22"/>
          <w:szCs w:val="22"/>
        </w:rPr>
      </w:pPr>
      <w:r>
        <w:rPr>
          <w:color w:val="0000FF"/>
          <w:sz w:val="22"/>
          <w:szCs w:val="22"/>
        </w:rPr>
        <w:t>Please be sure to check for spelling and grammar before submitting your paper.</w:t>
      </w:r>
    </w:p>
    <w:p w14:paraId="422D915E" w14:textId="77777777" w:rsidR="00E73A06" w:rsidRDefault="00E73A06" w:rsidP="004F2ADA">
      <w:pPr>
        <w:pBdr>
          <w:top w:val="nil"/>
          <w:left w:val="nil"/>
          <w:bottom w:val="nil"/>
          <w:right w:val="nil"/>
          <w:between w:val="nil"/>
        </w:pBdr>
        <w:spacing w:line="240" w:lineRule="auto"/>
        <w:ind w:left="0" w:hanging="2"/>
        <w:rPr>
          <w:color w:val="000000"/>
        </w:rPr>
      </w:pPr>
    </w:p>
    <w:sectPr w:rsidR="00E73A06">
      <w:type w:val="continuous"/>
      <w:pgSz w:w="11907" w:h="16840"/>
      <w:pgMar w:top="1699" w:right="1559" w:bottom="1699" w:left="169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806A4" w14:textId="77777777" w:rsidR="00D26BED" w:rsidRDefault="00D26BED">
      <w:pPr>
        <w:spacing w:line="240" w:lineRule="auto"/>
        <w:ind w:left="0" w:hanging="2"/>
      </w:pPr>
      <w:r>
        <w:separator/>
      </w:r>
    </w:p>
  </w:endnote>
  <w:endnote w:type="continuationSeparator" w:id="0">
    <w:p w14:paraId="097BAB19" w14:textId="77777777" w:rsidR="00D26BED" w:rsidRDefault="00D26BE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7A" w14:textId="77777777" w:rsidR="00E73A06" w:rsidRDefault="00DE375E">
    <w:pPr>
      <w:pBdr>
        <w:top w:val="nil"/>
        <w:left w:val="nil"/>
        <w:bottom w:val="nil"/>
        <w:right w:val="nil"/>
        <w:between w:val="nil"/>
      </w:pBdr>
      <w:tabs>
        <w:tab w:val="left" w:pos="2992"/>
      </w:tabs>
      <w:spacing w:after="1138"/>
      <w:ind w:left="0" w:right="90" w:hanging="2"/>
    </w:pPr>
    <w:r w:rsidRPr="00DE375E">
      <w:rPr>
        <w:rFonts w:ascii="Arial" w:eastAsia="Arial" w:hAnsi="Arial" w:cs="Arial"/>
        <w:b/>
        <w:color w:val="000000"/>
      </w:rPr>
      <w:t>JURNAL ELEKTRONIKA DAN KOMPUTER</w:t>
    </w:r>
    <w:r>
      <w:rPr>
        <w:rFonts w:ascii="Arial" w:eastAsia="Arial" w:hAnsi="Arial" w:cs="Arial"/>
        <w:color w:val="000000"/>
      </w:rPr>
      <w:tab/>
      <w:t xml:space="preserve">                     Vol. 16</w:t>
    </w:r>
    <w:r w:rsidR="00025D94">
      <w:rPr>
        <w:rFonts w:ascii="Arial" w:eastAsia="Arial" w:hAnsi="Arial" w:cs="Arial"/>
        <w:color w:val="000000"/>
      </w:rPr>
      <w:t xml:space="preserve">, No. </w:t>
    </w:r>
    <w:r>
      <w:rPr>
        <w:rFonts w:ascii="Arial" w:eastAsia="Arial" w:hAnsi="Arial" w:cs="Arial"/>
        <w:color w:val="000000"/>
      </w:rPr>
      <w:t>1</w:t>
    </w:r>
    <w:r w:rsidR="00025D94">
      <w:rPr>
        <w:rFonts w:ascii="Arial" w:eastAsia="Arial" w:hAnsi="Arial" w:cs="Arial"/>
        <w:color w:val="000000"/>
      </w:rPr>
      <w:t xml:space="preserve">, </w:t>
    </w:r>
    <w:r>
      <w:rPr>
        <w:rFonts w:ascii="Arial" w:eastAsia="Arial" w:hAnsi="Arial" w:cs="Arial"/>
      </w:rPr>
      <w:t>Juli</w:t>
    </w:r>
    <w:r w:rsidR="00025D94">
      <w:rPr>
        <w:rFonts w:ascii="Arial" w:eastAsia="Arial" w:hAnsi="Arial" w:cs="Arial"/>
      </w:rPr>
      <w:t xml:space="preserve"> </w:t>
    </w:r>
    <w:proofErr w:type="gramStart"/>
    <w:r>
      <w:rPr>
        <w:rFonts w:ascii="Arial" w:eastAsia="Arial" w:hAnsi="Arial" w:cs="Arial"/>
        <w:color w:val="000000"/>
      </w:rPr>
      <w:t>2023</w:t>
    </w:r>
    <w:r w:rsidR="00025D94">
      <w:rPr>
        <w:rFonts w:ascii="Arial" w:eastAsia="Arial" w:hAnsi="Arial" w:cs="Arial"/>
        <w:color w:val="000000"/>
      </w:rPr>
      <w:t xml:space="preserve"> :</w:t>
    </w:r>
    <w:proofErr w:type="gramEnd"/>
    <w:r w:rsidR="00025D94">
      <w:rPr>
        <w:rFonts w:ascii="Arial" w:eastAsia="Arial" w:hAnsi="Arial" w:cs="Arial"/>
        <w:color w:val="000000"/>
      </w:rPr>
      <w:t xml:space="preserve">  1 – 8</w:t>
    </w:r>
    <w:r w:rsidR="00025D94">
      <w:rPr>
        <w:noProof/>
      </w:rPr>
      <mc:AlternateContent>
        <mc:Choice Requires="wpg">
          <w:drawing>
            <wp:anchor distT="0" distB="0" distL="114300" distR="114300" simplePos="0" relativeHeight="251662336" behindDoc="0" locked="0" layoutInCell="1" hidden="0" allowOverlap="1" wp14:anchorId="422D9185" wp14:editId="422D9186">
              <wp:simplePos x="0" y="0"/>
              <wp:positionH relativeFrom="column">
                <wp:posOffset>-38099</wp:posOffset>
              </wp:positionH>
              <wp:positionV relativeFrom="paragraph">
                <wp:posOffset>-25399</wp:posOffset>
              </wp:positionV>
              <wp:extent cx="5470525" cy="22225"/>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615500" y="3773650"/>
                        <a:ext cx="546100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-25399</wp:posOffset>
              </wp:positionV>
              <wp:extent cx="5470525" cy="22225"/>
              <wp:effectExtent b="0" l="0" r="0" t="0"/>
              <wp:wrapNone/>
              <wp:docPr id="102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470525" cy="222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7B" w14:textId="77777777" w:rsidR="00E73A06" w:rsidRDefault="00025D94">
    <w:pPr>
      <w:pBdr>
        <w:top w:val="single" w:sz="4" w:space="1" w:color="000000"/>
        <w:left w:val="nil"/>
        <w:bottom w:val="nil"/>
        <w:right w:val="nil"/>
        <w:between w:val="nil"/>
      </w:pBdr>
      <w:spacing w:after="1138" w:line="240" w:lineRule="auto"/>
      <w:ind w:left="0" w:hanging="2"/>
      <w:jc w:val="right"/>
      <w:rPr>
        <w:rFonts w:ascii="Arial" w:eastAsia="Arial" w:hAnsi="Arial" w:cs="Arial"/>
        <w:color w:val="000000"/>
      </w:rPr>
    </w:pPr>
    <w:r>
      <w:rPr>
        <w:rFonts w:ascii="Arial" w:eastAsia="Arial" w:hAnsi="Arial" w:cs="Arial"/>
        <w:i/>
        <w:color w:val="000000"/>
      </w:rPr>
      <w:t xml:space="preserve">Title of </w:t>
    </w:r>
    <w:proofErr w:type="gramStart"/>
    <w:r>
      <w:rPr>
        <w:rFonts w:ascii="Arial" w:eastAsia="Arial" w:hAnsi="Arial" w:cs="Arial"/>
        <w:i/>
        <w:color w:val="000000"/>
      </w:rPr>
      <w:t>Paper..</w:t>
    </w:r>
    <w:proofErr w:type="gramEnd"/>
    <w:r>
      <w:rPr>
        <w:rFonts w:ascii="Arial" w:eastAsia="Arial" w:hAnsi="Arial" w:cs="Arial"/>
        <w:i/>
        <w:color w:val="000000"/>
      </w:rPr>
      <w:t xml:space="preserve"> Title of </w:t>
    </w:r>
    <w:proofErr w:type="gramStart"/>
    <w:r>
      <w:rPr>
        <w:rFonts w:ascii="Arial" w:eastAsia="Arial" w:hAnsi="Arial" w:cs="Arial"/>
        <w:i/>
        <w:color w:val="000000"/>
      </w:rPr>
      <w:t>Paper..</w:t>
    </w:r>
    <w:proofErr w:type="gramEnd"/>
    <w:r>
      <w:rPr>
        <w:rFonts w:ascii="Arial" w:eastAsia="Arial" w:hAnsi="Arial" w:cs="Arial"/>
        <w:i/>
        <w:color w:val="000000"/>
      </w:rPr>
      <w:t xml:space="preserve">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80" w14:textId="77777777" w:rsidR="00E73A06" w:rsidRDefault="00025D94">
    <w:pPr>
      <w:pBdr>
        <w:top w:val="single" w:sz="4" w:space="1" w:color="000000"/>
        <w:left w:val="nil"/>
        <w:bottom w:val="nil"/>
        <w:right w:val="nil"/>
        <w:between w:val="nil"/>
      </w:pBdr>
      <w:spacing w:after="1138" w:line="240" w:lineRule="auto"/>
      <w:ind w:left="0" w:hanging="2"/>
      <w:rPr>
        <w:rFonts w:ascii="Arial" w:eastAsia="Arial" w:hAnsi="Arial" w:cs="Arial"/>
        <w:color w:val="000000"/>
      </w:rPr>
    </w:pPr>
    <w:r>
      <w:rPr>
        <w:rFonts w:ascii="Arial" w:eastAsia="Arial" w:hAnsi="Arial" w:cs="Arial"/>
        <w:i/>
        <w:color w:val="000000"/>
      </w:rPr>
      <w:t xml:space="preserve">Received </w:t>
    </w:r>
    <w:proofErr w:type="gramStart"/>
    <w:r>
      <w:rPr>
        <w:rFonts w:ascii="Arial" w:eastAsia="Arial" w:hAnsi="Arial" w:cs="Arial"/>
        <w:i/>
      </w:rPr>
      <w:t>September</w:t>
    </w:r>
    <w:r>
      <w:rPr>
        <w:rFonts w:ascii="Arial" w:eastAsia="Arial" w:hAnsi="Arial" w:cs="Arial"/>
        <w:i/>
        <w:color w:val="000000"/>
      </w:rPr>
      <w:t>,</w:t>
    </w:r>
    <w:proofErr w:type="gramEnd"/>
    <w:r>
      <w:rPr>
        <w:rFonts w:ascii="Arial" w:eastAsia="Arial" w:hAnsi="Arial" w:cs="Arial"/>
        <w:i/>
        <w:color w:val="000000"/>
      </w:rPr>
      <w:t xml:space="preserve"> 2021; Revised </w:t>
    </w:r>
    <w:r>
      <w:rPr>
        <w:rFonts w:ascii="Arial" w:eastAsia="Arial" w:hAnsi="Arial" w:cs="Arial"/>
        <w:i/>
      </w:rPr>
      <w:t>Oktober</w:t>
    </w:r>
    <w:r>
      <w:rPr>
        <w:rFonts w:ascii="Arial" w:eastAsia="Arial" w:hAnsi="Arial" w:cs="Arial"/>
        <w:i/>
        <w:color w:val="000000"/>
      </w:rPr>
      <w:t>, 202</w:t>
    </w:r>
    <w:r>
      <w:rPr>
        <w:rFonts w:ascii="Arial" w:eastAsia="Arial" w:hAnsi="Arial" w:cs="Arial"/>
        <w:i/>
      </w:rPr>
      <w:t>2</w:t>
    </w:r>
    <w:r>
      <w:rPr>
        <w:rFonts w:ascii="Arial" w:eastAsia="Arial" w:hAnsi="Arial" w:cs="Arial"/>
        <w:i/>
        <w:color w:val="000000"/>
      </w:rPr>
      <w:t xml:space="preserve">; Accepted </w:t>
    </w:r>
    <w:proofErr w:type="spellStart"/>
    <w:r>
      <w:rPr>
        <w:rFonts w:ascii="Arial" w:eastAsia="Arial" w:hAnsi="Arial" w:cs="Arial"/>
        <w:i/>
      </w:rPr>
      <w:t>Desember</w:t>
    </w:r>
    <w:proofErr w:type="spellEnd"/>
    <w:r>
      <w:rPr>
        <w:rFonts w:ascii="Arial" w:eastAsia="Arial" w:hAnsi="Arial" w:cs="Arial"/>
        <w:i/>
        <w:color w:val="000000"/>
      </w:rPr>
      <w:t>, 202</w:t>
    </w:r>
    <w:r>
      <w:rPr>
        <w:rFonts w:ascii="Arial" w:eastAsia="Arial" w:hAnsi="Arial" w:cs="Arial"/>
        <w: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5799" w14:textId="77777777" w:rsidR="00D26BED" w:rsidRDefault="00D26BED">
      <w:pPr>
        <w:spacing w:line="240" w:lineRule="auto"/>
        <w:ind w:left="0" w:hanging="2"/>
      </w:pPr>
      <w:r>
        <w:separator/>
      </w:r>
    </w:p>
  </w:footnote>
  <w:footnote w:type="continuationSeparator" w:id="0">
    <w:p w14:paraId="6B8BC44A" w14:textId="77777777" w:rsidR="00D26BED" w:rsidRDefault="00D26BE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75" w14:textId="77777777" w:rsidR="00E73A06" w:rsidRDefault="00025D94">
    <w:pPr>
      <w:pBdr>
        <w:top w:val="nil"/>
        <w:left w:val="nil"/>
        <w:bottom w:val="nil"/>
        <w:right w:val="nil"/>
        <w:between w:val="nil"/>
      </w:pBdr>
      <w:spacing w:before="1138" w:line="240" w:lineRule="auto"/>
      <w:ind w:left="0" w:hanging="2"/>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F70FF">
      <w:rPr>
        <w:rFonts w:ascii="Arial" w:eastAsia="Arial" w:hAnsi="Arial" w:cs="Arial"/>
        <w:noProof/>
        <w:color w:val="000000"/>
      </w:rPr>
      <w:t>2</w:t>
    </w:r>
    <w:r>
      <w:rPr>
        <w:rFonts w:ascii="Arial" w:eastAsia="Arial" w:hAnsi="Arial" w:cs="Arial"/>
        <w:color w:val="000000"/>
      </w:rPr>
      <w:fldChar w:fldCharType="end"/>
    </w:r>
  </w:p>
  <w:p w14:paraId="422D9176" w14:textId="77777777" w:rsidR="00E73A06" w:rsidRDefault="00025D94">
    <w:pPr>
      <w:pBdr>
        <w:top w:val="nil"/>
        <w:left w:val="nil"/>
        <w:bottom w:val="nil"/>
        <w:right w:val="nil"/>
        <w:between w:val="nil"/>
      </w:pBdr>
      <w:tabs>
        <w:tab w:val="left" w:pos="2992"/>
        <w:tab w:val="right" w:pos="8505"/>
      </w:tabs>
      <w:ind w:left="0" w:hanging="2"/>
      <w:rPr>
        <w:color w:val="000000"/>
      </w:rPr>
    </w:pPr>
    <w:r>
      <w:rPr>
        <w:color w:val="000000"/>
      </w:rPr>
      <w:t xml:space="preserve">       </w:t>
    </w:r>
    <w:r>
      <w:rPr>
        <w:rFonts w:ascii="Noto Sans Symbols" w:eastAsia="Noto Sans Symbols" w:hAnsi="Noto Sans Symbols" w:cs="Noto Sans Symbols"/>
        <w:color w:val="000000"/>
      </w:rPr>
      <w:t>■</w:t>
    </w:r>
    <w:r>
      <w:rPr>
        <w:color w:val="000000"/>
      </w:rPr>
      <w:tab/>
      <w:t xml:space="preserve"> </w:t>
    </w:r>
    <w:r>
      <w:rPr>
        <w:color w:val="000000"/>
      </w:rPr>
      <w:tab/>
    </w:r>
    <w:r>
      <w:rPr>
        <w:rFonts w:ascii="Arial" w:eastAsia="Arial" w:hAnsi="Arial" w:cs="Arial"/>
        <w:color w:val="000000"/>
      </w:rPr>
      <w:t>p-</w:t>
    </w:r>
    <w:proofErr w:type="gramStart"/>
    <w:r>
      <w:rPr>
        <w:rFonts w:ascii="Arial" w:eastAsia="Arial" w:hAnsi="Arial" w:cs="Arial"/>
        <w:color w:val="000000"/>
      </w:rPr>
      <w:t>ISSN :</w:t>
    </w:r>
    <w:proofErr w:type="gramEnd"/>
    <w:r>
      <w:rPr>
        <w:rFonts w:ascii="Arial" w:eastAsia="Arial" w:hAnsi="Arial" w:cs="Arial"/>
        <w:color w:val="000000"/>
      </w:rPr>
      <w:t xml:space="preserve"> </w:t>
    </w:r>
    <w:r w:rsidR="00CA7D02" w:rsidRPr="00CA7D02">
      <w:rPr>
        <w:rFonts w:ascii="Arial" w:eastAsia="Arial" w:hAnsi="Arial" w:cs="Arial"/>
        <w:color w:val="000000"/>
      </w:rPr>
      <w:t>1907-0012</w:t>
    </w:r>
    <w:r>
      <w:rPr>
        <w:rFonts w:ascii="Arial" w:eastAsia="Arial" w:hAnsi="Arial" w:cs="Arial"/>
        <w:color w:val="000000"/>
      </w:rPr>
      <w:t xml:space="preserve">   e-ISSN :  </w:t>
    </w:r>
    <w:r w:rsidR="00CA7D02" w:rsidRPr="00CA7D02">
      <w:rPr>
        <w:rFonts w:ascii="Arial" w:eastAsia="Arial" w:hAnsi="Arial" w:cs="Arial"/>
        <w:color w:val="000000"/>
      </w:rPr>
      <w:t>2714-5417</w:t>
    </w:r>
    <w:r>
      <w:rPr>
        <w:noProof/>
      </w:rPr>
      <mc:AlternateContent>
        <mc:Choice Requires="wpg">
          <w:drawing>
            <wp:anchor distT="0" distB="0" distL="114300" distR="114300" simplePos="0" relativeHeight="251660288" behindDoc="0" locked="0" layoutInCell="1" hidden="0" allowOverlap="1" wp14:anchorId="422D9181" wp14:editId="422D9182">
              <wp:simplePos x="0" y="0"/>
              <wp:positionH relativeFrom="column">
                <wp:posOffset>1</wp:posOffset>
              </wp:positionH>
              <wp:positionV relativeFrom="paragraph">
                <wp:posOffset>165100</wp:posOffset>
              </wp:positionV>
              <wp:extent cx="5470525" cy="22225"/>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615500" y="3773650"/>
                        <a:ext cx="546100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5470525" cy="22225"/>
              <wp:effectExtent b="0" l="0" r="0" t="0"/>
              <wp:wrapNone/>
              <wp:docPr id="102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470525" cy="2222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422D9183" wp14:editId="422D9184">
          <wp:simplePos x="0" y="0"/>
          <wp:positionH relativeFrom="column">
            <wp:posOffset>114300</wp:posOffset>
          </wp:positionH>
          <wp:positionV relativeFrom="paragraph">
            <wp:posOffset>177800</wp:posOffset>
          </wp:positionV>
          <wp:extent cx="546100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461000" cy="127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77" w14:textId="77777777" w:rsidR="00E73A06" w:rsidRDefault="00025D94">
    <w:pPr>
      <w:pBdr>
        <w:top w:val="nil"/>
        <w:left w:val="nil"/>
        <w:bottom w:val="nil"/>
        <w:right w:val="nil"/>
        <w:between w:val="nil"/>
      </w:pBdr>
      <w:spacing w:before="1138" w:line="240" w:lineRule="auto"/>
      <w:ind w:left="0" w:hanging="2"/>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F70FF">
      <w:rPr>
        <w:rFonts w:ascii="Arial" w:eastAsia="Arial" w:hAnsi="Arial" w:cs="Arial"/>
        <w:noProof/>
        <w:color w:val="000000"/>
      </w:rPr>
      <w:t>3</w:t>
    </w:r>
    <w:r>
      <w:rPr>
        <w:rFonts w:ascii="Arial" w:eastAsia="Arial" w:hAnsi="Arial" w:cs="Arial"/>
        <w:color w:val="000000"/>
      </w:rPr>
      <w:fldChar w:fldCharType="end"/>
    </w:r>
  </w:p>
  <w:p w14:paraId="422D9178" w14:textId="77777777" w:rsidR="00E73A06" w:rsidRDefault="00DE375E">
    <w:pPr>
      <w:pBdr>
        <w:top w:val="nil"/>
        <w:left w:val="nil"/>
        <w:bottom w:val="single" w:sz="4" w:space="1" w:color="000000"/>
        <w:right w:val="nil"/>
        <w:between w:val="nil"/>
      </w:pBdr>
      <w:tabs>
        <w:tab w:val="left" w:pos="0"/>
        <w:tab w:val="center" w:pos="4301"/>
        <w:tab w:val="right" w:pos="8100"/>
        <w:tab w:val="right" w:pos="8505"/>
      </w:tabs>
      <w:spacing w:line="240" w:lineRule="auto"/>
      <w:ind w:left="0" w:hanging="2"/>
      <w:rPr>
        <w:rFonts w:ascii="Arial" w:eastAsia="Arial" w:hAnsi="Arial" w:cs="Arial"/>
        <w:color w:val="000000"/>
      </w:rPr>
    </w:pPr>
    <w:r w:rsidRPr="00DE375E">
      <w:rPr>
        <w:rFonts w:ascii="Arial" w:eastAsia="Arial" w:hAnsi="Arial" w:cs="Arial"/>
        <w:b/>
        <w:color w:val="000000"/>
      </w:rPr>
      <w:t xml:space="preserve">JURNAL ELEKTRONIKA DAN KOMPUTER </w:t>
    </w:r>
    <w:r>
      <w:rPr>
        <w:rFonts w:ascii="Arial" w:eastAsia="Arial" w:hAnsi="Arial" w:cs="Arial"/>
        <w:b/>
        <w:color w:val="000000"/>
      </w:rPr>
      <w:t xml:space="preserve">             </w:t>
    </w:r>
    <w:r w:rsidR="00CA7D02" w:rsidRPr="00CA7D02">
      <w:rPr>
        <w:rFonts w:ascii="Arial" w:eastAsia="Arial" w:hAnsi="Arial" w:cs="Arial"/>
        <w:color w:val="000000"/>
      </w:rPr>
      <w:t>p-</w:t>
    </w:r>
    <w:proofErr w:type="gramStart"/>
    <w:r w:rsidR="00CA7D02" w:rsidRPr="00CA7D02">
      <w:rPr>
        <w:rFonts w:ascii="Arial" w:eastAsia="Arial" w:hAnsi="Arial" w:cs="Arial"/>
        <w:color w:val="000000"/>
      </w:rPr>
      <w:t>ISSN :</w:t>
    </w:r>
    <w:proofErr w:type="gramEnd"/>
    <w:r w:rsidR="00CA7D02" w:rsidRPr="00CA7D02">
      <w:rPr>
        <w:rFonts w:ascii="Arial" w:eastAsia="Arial" w:hAnsi="Arial" w:cs="Arial"/>
        <w:color w:val="000000"/>
      </w:rPr>
      <w:t xml:space="preserve"> 1907-0012   e-ISSN :  2714-5417</w:t>
    </w:r>
    <w:r w:rsidR="00025D94">
      <w:rPr>
        <w:rFonts w:ascii="Arial" w:eastAsia="Arial" w:hAnsi="Arial" w:cs="Arial"/>
        <w:color w:val="000000"/>
      </w:rPr>
      <w:t>.</w:t>
    </w:r>
  </w:p>
  <w:p w14:paraId="422D9179" w14:textId="77777777" w:rsidR="00E73A06" w:rsidRDefault="00E73A06">
    <w:pPr>
      <w:pBdr>
        <w:top w:val="nil"/>
        <w:left w:val="nil"/>
        <w:bottom w:val="nil"/>
        <w:right w:val="nil"/>
        <w:between w:val="nil"/>
      </w:pBdr>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17C" w14:textId="77777777" w:rsidR="00E73A06" w:rsidRDefault="00CE029E">
    <w:pPr>
      <w:pBdr>
        <w:top w:val="nil"/>
        <w:left w:val="nil"/>
        <w:bottom w:val="nil"/>
        <w:right w:val="nil"/>
        <w:between w:val="nil"/>
      </w:pBdr>
      <w:spacing w:before="1138"/>
      <w:ind w:left="0" w:right="45" w:hanging="2"/>
      <w:rPr>
        <w:rFonts w:ascii="Arial" w:eastAsia="Arial" w:hAnsi="Arial" w:cs="Arial"/>
        <w:color w:val="000000"/>
      </w:rPr>
    </w:pPr>
    <w:r w:rsidRPr="00CE029E">
      <w:rPr>
        <w:rFonts w:ascii="Arial" w:eastAsia="Arial" w:hAnsi="Arial" w:cs="Arial"/>
        <w:b/>
        <w:color w:val="000000"/>
      </w:rPr>
      <w:t>JURNAL ELEKTRONIKA DAN KOMPUTER</w:t>
    </w:r>
    <w:r w:rsidR="00025D94">
      <w:rPr>
        <w:rFonts w:ascii="Arial" w:eastAsia="Arial" w:hAnsi="Arial" w:cs="Arial"/>
        <w:color w:val="000000"/>
      </w:rPr>
      <w:t>, Vol.1</w:t>
    </w:r>
    <w:r>
      <w:rPr>
        <w:rFonts w:ascii="Arial" w:eastAsia="Arial" w:hAnsi="Arial" w:cs="Arial"/>
        <w:color w:val="000000"/>
      </w:rPr>
      <w:t>6</w:t>
    </w:r>
    <w:r w:rsidR="00025D94">
      <w:rPr>
        <w:rFonts w:ascii="Arial" w:eastAsia="Arial" w:hAnsi="Arial" w:cs="Arial"/>
        <w:color w:val="000000"/>
      </w:rPr>
      <w:t>, No.</w:t>
    </w:r>
    <w:r>
      <w:rPr>
        <w:rFonts w:ascii="Arial" w:eastAsia="Arial" w:hAnsi="Arial" w:cs="Arial"/>
        <w:color w:val="000000"/>
      </w:rPr>
      <w:t>1</w:t>
    </w:r>
    <w:r w:rsidR="00025D94">
      <w:rPr>
        <w:rFonts w:ascii="Arial" w:eastAsia="Arial" w:hAnsi="Arial" w:cs="Arial"/>
        <w:color w:val="000000"/>
      </w:rPr>
      <w:t xml:space="preserve">, </w:t>
    </w:r>
    <w:r>
      <w:rPr>
        <w:rFonts w:ascii="Arial" w:eastAsia="Arial" w:hAnsi="Arial" w:cs="Arial"/>
        <w:color w:val="000000"/>
      </w:rPr>
      <w:t>JULI</w:t>
    </w:r>
    <w:r w:rsidR="00025D94">
      <w:rPr>
        <w:rFonts w:ascii="Arial" w:eastAsia="Arial" w:hAnsi="Arial" w:cs="Arial"/>
      </w:rPr>
      <w:t xml:space="preserve"> </w:t>
    </w:r>
    <w:r>
      <w:rPr>
        <w:rFonts w:ascii="Arial" w:eastAsia="Arial" w:hAnsi="Arial" w:cs="Arial"/>
        <w:color w:val="000000"/>
      </w:rPr>
      <w:t>2023</w:t>
    </w:r>
    <w:r w:rsidR="00025D94">
      <w:rPr>
        <w:rFonts w:ascii="Arial" w:eastAsia="Arial" w:hAnsi="Arial" w:cs="Arial"/>
        <w:color w:val="000000"/>
      </w:rPr>
      <w:t>, pp. 1 - 8</w:t>
    </w:r>
  </w:p>
  <w:p w14:paraId="422D917D" w14:textId="77777777" w:rsidR="00E73A06" w:rsidRDefault="00025D94">
    <w:pPr>
      <w:pBdr>
        <w:top w:val="nil"/>
        <w:left w:val="nil"/>
        <w:bottom w:val="nil"/>
        <w:right w:val="nil"/>
        <w:between w:val="nil"/>
      </w:pBdr>
      <w:tabs>
        <w:tab w:val="right" w:pos="8505"/>
      </w:tabs>
      <w:ind w:left="0" w:hanging="2"/>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p-</w:t>
    </w:r>
    <w:proofErr w:type="gramStart"/>
    <w:r>
      <w:rPr>
        <w:rFonts w:ascii="Quattrocento Sans" w:eastAsia="Quattrocento Sans" w:hAnsi="Quattrocento Sans" w:cs="Quattrocento Sans"/>
        <w:sz w:val="16"/>
        <w:szCs w:val="16"/>
      </w:rPr>
      <w:t>ISSN :</w:t>
    </w:r>
    <w:proofErr w:type="gramEnd"/>
    <w:r>
      <w:rPr>
        <w:rFonts w:ascii="Quattrocento Sans" w:eastAsia="Quattrocento Sans" w:hAnsi="Quattrocento Sans" w:cs="Quattrocento Sans"/>
        <w:sz w:val="16"/>
        <w:szCs w:val="16"/>
      </w:rPr>
      <w:t> </w:t>
    </w:r>
    <w:r w:rsidR="00DE375E" w:rsidRPr="00DE375E">
      <w:rPr>
        <w:rFonts w:ascii="Quattrocento Sans" w:eastAsia="Quattrocento Sans" w:hAnsi="Quattrocento Sans" w:cs="Quattrocento Sans"/>
        <w:sz w:val="16"/>
        <w:szCs w:val="16"/>
      </w:rPr>
      <w:t xml:space="preserve">2714-5417 </w:t>
    </w:r>
    <w:r w:rsidR="00DE375E">
      <w:rPr>
        <w:rFonts w:ascii="Quattrocento Sans" w:eastAsia="Quattrocento Sans" w:hAnsi="Quattrocento Sans" w:cs="Quattrocento Sans"/>
        <w:sz w:val="16"/>
        <w:szCs w:val="16"/>
      </w:rPr>
      <w:t>(print)</w:t>
    </w:r>
    <w:r w:rsidR="00DE375E">
      <w:rPr>
        <w:rFonts w:ascii="Quattrocento Sans" w:eastAsia="Quattrocento Sans" w:hAnsi="Quattrocento Sans" w:cs="Quattrocento Sans"/>
        <w:sz w:val="16"/>
        <w:szCs w:val="16"/>
      </w:rPr>
      <w:br/>
      <w:t>e-ISSN : </w:t>
    </w:r>
    <w:r w:rsidR="00DE375E" w:rsidRPr="00DE375E">
      <w:rPr>
        <w:rFonts w:ascii="Quattrocento Sans" w:eastAsia="Quattrocento Sans" w:hAnsi="Quattrocento Sans" w:cs="Quattrocento Sans"/>
        <w:sz w:val="16"/>
        <w:szCs w:val="16"/>
      </w:rPr>
      <w:t xml:space="preserve">1907-0012 </w:t>
    </w:r>
    <w:r>
      <w:rPr>
        <w:rFonts w:ascii="Quattrocento Sans" w:eastAsia="Quattrocento Sans" w:hAnsi="Quattrocento Sans" w:cs="Quattrocento Sans"/>
        <w:sz w:val="16"/>
        <w:szCs w:val="16"/>
      </w:rPr>
      <w:t>(online)</w:t>
    </w:r>
  </w:p>
  <w:p w14:paraId="422D917E" w14:textId="77777777" w:rsidR="00E73A06" w:rsidRDefault="00CE029E">
    <w:pPr>
      <w:pBdr>
        <w:top w:val="nil"/>
        <w:left w:val="nil"/>
        <w:bottom w:val="nil"/>
        <w:right w:val="nil"/>
        <w:between w:val="nil"/>
      </w:pBdr>
      <w:tabs>
        <w:tab w:val="right" w:pos="8505"/>
      </w:tabs>
      <w:ind w:left="0" w:hanging="2"/>
      <w:rPr>
        <w:rFonts w:ascii="Arial" w:eastAsia="Arial" w:hAnsi="Arial" w:cs="Arial"/>
        <w:color w:val="000000"/>
      </w:rPr>
    </w:pPr>
    <w:r w:rsidRPr="00CE029E">
      <w:rPr>
        <w:rFonts w:ascii="Arial" w:eastAsia="Arial" w:hAnsi="Arial" w:cs="Arial"/>
        <w:color w:val="000000"/>
      </w:rPr>
      <w:t>https://journal.stekom.ac.id/index.php/elkom</w:t>
    </w:r>
    <w:r w:rsidR="00025D94">
      <w:rPr>
        <w:rFonts w:ascii="Arial Narrow" w:eastAsia="Arial Narrow" w:hAnsi="Arial Narrow" w:cs="Arial Narrow"/>
        <w:color w:val="000000"/>
      </w:rPr>
      <w:tab/>
    </w:r>
    <w:proofErr w:type="gramStart"/>
    <w:r w:rsidR="00025D94">
      <w:rPr>
        <w:rFonts w:ascii="Noto Sans Symbols" w:eastAsia="Noto Sans Symbols" w:hAnsi="Noto Sans Symbols" w:cs="Noto Sans Symbols"/>
        <w:color w:val="000000"/>
      </w:rPr>
      <w:t>■</w:t>
    </w:r>
    <w:r w:rsidR="00025D94">
      <w:rPr>
        <w:rFonts w:ascii="Arial" w:eastAsia="Arial" w:hAnsi="Arial" w:cs="Arial"/>
        <w:color w:val="000000"/>
      </w:rPr>
      <w:t xml:space="preserve">  page</w:t>
    </w:r>
    <w:proofErr w:type="gramEnd"/>
    <w:r w:rsidR="00025D94">
      <w:rPr>
        <w:rFonts w:ascii="Arial" w:eastAsia="Arial" w:hAnsi="Arial" w:cs="Arial"/>
        <w:color w:val="000000"/>
      </w:rPr>
      <w:t xml:space="preserve"> 1</w:t>
    </w:r>
  </w:p>
  <w:p w14:paraId="422D917F" w14:textId="77777777" w:rsidR="00E73A06" w:rsidRDefault="00025D94">
    <w:pPr>
      <w:pBdr>
        <w:top w:val="nil"/>
        <w:left w:val="nil"/>
        <w:bottom w:val="nil"/>
        <w:right w:val="nil"/>
        <w:between w:val="nil"/>
      </w:pBdr>
      <w:tabs>
        <w:tab w:val="right" w:pos="8505"/>
      </w:tabs>
      <w:ind w:left="0" w:hanging="2"/>
      <w:rPr>
        <w:rFonts w:ascii="Arial" w:eastAsia="Arial" w:hAnsi="Arial" w:cs="Arial"/>
        <w:color w:val="000000"/>
      </w:rPr>
    </w:pPr>
    <w:r>
      <w:rPr>
        <w:noProof/>
      </w:rPr>
      <mc:AlternateContent>
        <mc:Choice Requires="wpg">
          <w:drawing>
            <wp:anchor distT="0" distB="0" distL="114300" distR="114300" simplePos="0" relativeHeight="251658240" behindDoc="0" locked="0" layoutInCell="1" hidden="0" allowOverlap="1" wp14:anchorId="422D9187" wp14:editId="422D9188">
              <wp:simplePos x="0" y="0"/>
              <wp:positionH relativeFrom="column">
                <wp:posOffset>1</wp:posOffset>
              </wp:positionH>
              <wp:positionV relativeFrom="paragraph">
                <wp:posOffset>63500</wp:posOffset>
              </wp:positionV>
              <wp:extent cx="560070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600700" cy="12700"/>
              <wp:effectExtent b="0" l="0" r="0" t="0"/>
              <wp:wrapNone/>
              <wp:docPr id="102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600700" cy="12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422D9189" wp14:editId="422D918A">
          <wp:simplePos x="0" y="0"/>
          <wp:positionH relativeFrom="column">
            <wp:posOffset>114300</wp:posOffset>
          </wp:positionH>
          <wp:positionV relativeFrom="paragraph">
            <wp:posOffset>63500</wp:posOffset>
          </wp:positionV>
          <wp:extent cx="5600700" cy="127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5600700" cy="12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36DC"/>
    <w:multiLevelType w:val="multilevel"/>
    <w:tmpl w:val="8B3E6B6A"/>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29308E5"/>
    <w:multiLevelType w:val="hybridMultilevel"/>
    <w:tmpl w:val="D5604BB8"/>
    <w:lvl w:ilvl="0" w:tplc="AF46B7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E175CB"/>
    <w:multiLevelType w:val="hybridMultilevel"/>
    <w:tmpl w:val="734C8E4C"/>
    <w:lvl w:ilvl="0" w:tplc="38090019">
      <w:start w:val="1"/>
      <w:numFmt w:val="lowerLetter"/>
      <w:lvlText w:val="%1."/>
      <w:lvlJc w:val="left"/>
      <w:pPr>
        <w:ind w:left="1002" w:hanging="360"/>
      </w:pPr>
    </w:lvl>
    <w:lvl w:ilvl="1" w:tplc="38090019" w:tentative="1">
      <w:start w:val="1"/>
      <w:numFmt w:val="lowerLetter"/>
      <w:lvlText w:val="%2."/>
      <w:lvlJc w:val="left"/>
      <w:pPr>
        <w:ind w:left="1722" w:hanging="360"/>
      </w:pPr>
    </w:lvl>
    <w:lvl w:ilvl="2" w:tplc="3809001B" w:tentative="1">
      <w:start w:val="1"/>
      <w:numFmt w:val="lowerRoman"/>
      <w:lvlText w:val="%3."/>
      <w:lvlJc w:val="right"/>
      <w:pPr>
        <w:ind w:left="2442" w:hanging="180"/>
      </w:pPr>
    </w:lvl>
    <w:lvl w:ilvl="3" w:tplc="3809000F" w:tentative="1">
      <w:start w:val="1"/>
      <w:numFmt w:val="decimal"/>
      <w:lvlText w:val="%4."/>
      <w:lvlJc w:val="left"/>
      <w:pPr>
        <w:ind w:left="3162" w:hanging="360"/>
      </w:pPr>
    </w:lvl>
    <w:lvl w:ilvl="4" w:tplc="38090019" w:tentative="1">
      <w:start w:val="1"/>
      <w:numFmt w:val="lowerLetter"/>
      <w:lvlText w:val="%5."/>
      <w:lvlJc w:val="left"/>
      <w:pPr>
        <w:ind w:left="3882" w:hanging="360"/>
      </w:pPr>
    </w:lvl>
    <w:lvl w:ilvl="5" w:tplc="3809001B" w:tentative="1">
      <w:start w:val="1"/>
      <w:numFmt w:val="lowerRoman"/>
      <w:lvlText w:val="%6."/>
      <w:lvlJc w:val="right"/>
      <w:pPr>
        <w:ind w:left="4602" w:hanging="180"/>
      </w:pPr>
    </w:lvl>
    <w:lvl w:ilvl="6" w:tplc="3809000F" w:tentative="1">
      <w:start w:val="1"/>
      <w:numFmt w:val="decimal"/>
      <w:lvlText w:val="%7."/>
      <w:lvlJc w:val="left"/>
      <w:pPr>
        <w:ind w:left="5322" w:hanging="360"/>
      </w:pPr>
    </w:lvl>
    <w:lvl w:ilvl="7" w:tplc="38090019" w:tentative="1">
      <w:start w:val="1"/>
      <w:numFmt w:val="lowerLetter"/>
      <w:lvlText w:val="%8."/>
      <w:lvlJc w:val="left"/>
      <w:pPr>
        <w:ind w:left="6042" w:hanging="360"/>
      </w:pPr>
    </w:lvl>
    <w:lvl w:ilvl="8" w:tplc="3809001B" w:tentative="1">
      <w:start w:val="1"/>
      <w:numFmt w:val="lowerRoman"/>
      <w:lvlText w:val="%9."/>
      <w:lvlJc w:val="right"/>
      <w:pPr>
        <w:ind w:left="6762" w:hanging="180"/>
      </w:pPr>
    </w:lvl>
  </w:abstractNum>
  <w:abstractNum w:abstractNumId="3" w15:restartNumberingAfterBreak="0">
    <w:nsid w:val="4B1776D1"/>
    <w:multiLevelType w:val="hybridMultilevel"/>
    <w:tmpl w:val="DD8E09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39340528">
    <w:abstractNumId w:val="0"/>
  </w:num>
  <w:num w:numId="2" w16cid:durableId="1943875374">
    <w:abstractNumId w:val="2"/>
  </w:num>
  <w:num w:numId="3" w16cid:durableId="1675494378">
    <w:abstractNumId w:val="3"/>
  </w:num>
  <w:num w:numId="4" w16cid:durableId="181143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06"/>
    <w:rsid w:val="00025D94"/>
    <w:rsid w:val="00030121"/>
    <w:rsid w:val="00040D6F"/>
    <w:rsid w:val="00041715"/>
    <w:rsid w:val="000A2C29"/>
    <w:rsid w:val="000C556D"/>
    <w:rsid w:val="000D4E6D"/>
    <w:rsid w:val="00135C70"/>
    <w:rsid w:val="001C1B8D"/>
    <w:rsid w:val="001C799D"/>
    <w:rsid w:val="0020542E"/>
    <w:rsid w:val="0023192A"/>
    <w:rsid w:val="00272879"/>
    <w:rsid w:val="00291062"/>
    <w:rsid w:val="002D1372"/>
    <w:rsid w:val="002F0D7A"/>
    <w:rsid w:val="002F70FF"/>
    <w:rsid w:val="00357624"/>
    <w:rsid w:val="00361535"/>
    <w:rsid w:val="00384A83"/>
    <w:rsid w:val="003E745B"/>
    <w:rsid w:val="0042287A"/>
    <w:rsid w:val="00454C2A"/>
    <w:rsid w:val="00471C64"/>
    <w:rsid w:val="00490E3F"/>
    <w:rsid w:val="004B076C"/>
    <w:rsid w:val="004F2ADA"/>
    <w:rsid w:val="00500500"/>
    <w:rsid w:val="005F46DC"/>
    <w:rsid w:val="006236D5"/>
    <w:rsid w:val="0064468F"/>
    <w:rsid w:val="006755CC"/>
    <w:rsid w:val="006A319E"/>
    <w:rsid w:val="006B00EE"/>
    <w:rsid w:val="0070460E"/>
    <w:rsid w:val="00744FEC"/>
    <w:rsid w:val="007A2E1D"/>
    <w:rsid w:val="007B3C84"/>
    <w:rsid w:val="007D26E4"/>
    <w:rsid w:val="008E51FC"/>
    <w:rsid w:val="00916E14"/>
    <w:rsid w:val="00940CC5"/>
    <w:rsid w:val="009A3606"/>
    <w:rsid w:val="009D2C9E"/>
    <w:rsid w:val="00A02309"/>
    <w:rsid w:val="00A1554D"/>
    <w:rsid w:val="00A5063A"/>
    <w:rsid w:val="00A56F7A"/>
    <w:rsid w:val="00AD02D6"/>
    <w:rsid w:val="00AE385A"/>
    <w:rsid w:val="00B617E7"/>
    <w:rsid w:val="00B82CB2"/>
    <w:rsid w:val="00BB369A"/>
    <w:rsid w:val="00BD35BF"/>
    <w:rsid w:val="00BE3288"/>
    <w:rsid w:val="00C33694"/>
    <w:rsid w:val="00CA22F3"/>
    <w:rsid w:val="00CA7D02"/>
    <w:rsid w:val="00CE029E"/>
    <w:rsid w:val="00D26BED"/>
    <w:rsid w:val="00D379CA"/>
    <w:rsid w:val="00D41480"/>
    <w:rsid w:val="00DA0FF1"/>
    <w:rsid w:val="00DD3442"/>
    <w:rsid w:val="00DE375E"/>
    <w:rsid w:val="00DF4B05"/>
    <w:rsid w:val="00E37353"/>
    <w:rsid w:val="00E73A06"/>
    <w:rsid w:val="00E94856"/>
    <w:rsid w:val="00EA5CD4"/>
    <w:rsid w:val="00ED267C"/>
    <w:rsid w:val="00EE1A2C"/>
    <w:rsid w:val="00F525F0"/>
    <w:rsid w:val="00F53844"/>
    <w:rsid w:val="00F659C6"/>
    <w:rsid w:val="00F914AB"/>
    <w:rsid w:val="00F95AD6"/>
    <w:rsid w:val="00FA2BBB"/>
    <w:rsid w:val="00FB3C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90C9"/>
  <w15:docId w15:val="{FA770CDA-4359-41FD-B41F-D28D9A96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076C"/>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line="480" w:lineRule="auto"/>
      <w:jc w:val="center"/>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pBdr>
        <w:top w:val="nil"/>
        <w:left w:val="nil"/>
        <w:bottom w:val="nil"/>
        <w:right w:val="nil"/>
        <w:between w:val="nil"/>
      </w:pBdr>
      <w:spacing w:line="240" w:lineRule="auto"/>
      <w:ind w:left="0" w:firstLine="0"/>
      <w:jc w:val="center"/>
    </w:pPr>
    <w:rPr>
      <w:b/>
      <w:color w:val="000000"/>
      <w:sz w:val="32"/>
      <w:szCs w:val="32"/>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effect w:val="none"/>
      <w:vertAlign w:val="baseline"/>
      <w:cs w:val="0"/>
      <w:em w:val="non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odyText">
    <w:name w:val="Body Text"/>
    <w:basedOn w:val="Normal"/>
    <w:link w:val="BodyTextChar"/>
    <w:uiPriority w:val="1"/>
    <w:qFormat/>
    <w:rsid w:val="0042287A"/>
    <w:pPr>
      <w:widowControl w:val="0"/>
      <w:suppressAutoHyphens w:val="0"/>
      <w:autoSpaceDE w:val="0"/>
      <w:autoSpaceDN w:val="0"/>
      <w:spacing w:line="240" w:lineRule="auto"/>
      <w:ind w:leftChars="0" w:left="0" w:firstLineChars="0" w:firstLine="0"/>
      <w:textDirection w:val="lrTb"/>
      <w:textAlignment w:val="auto"/>
      <w:outlineLvl w:val="9"/>
    </w:pPr>
    <w:rPr>
      <w:position w:val="0"/>
    </w:rPr>
  </w:style>
  <w:style w:type="character" w:customStyle="1" w:styleId="BodyTextChar">
    <w:name w:val="Body Text Char"/>
    <w:basedOn w:val="DefaultParagraphFont"/>
    <w:link w:val="BodyText"/>
    <w:uiPriority w:val="1"/>
    <w:rsid w:val="0042287A"/>
  </w:style>
  <w:style w:type="paragraph" w:styleId="Caption">
    <w:name w:val="caption"/>
    <w:basedOn w:val="Normal"/>
    <w:next w:val="Normal"/>
    <w:uiPriority w:val="35"/>
    <w:unhideWhenUsed/>
    <w:qFormat/>
    <w:rsid w:val="00E37353"/>
    <w:pPr>
      <w:spacing w:after="200" w:line="240" w:lineRule="auto"/>
    </w:pPr>
    <w:rPr>
      <w:i/>
      <w:iCs/>
      <w:color w:val="1F497D" w:themeColor="text2"/>
      <w:sz w:val="18"/>
      <w:szCs w:val="18"/>
    </w:rPr>
  </w:style>
  <w:style w:type="paragraph" w:styleId="ListParagraph">
    <w:name w:val="List Paragraph"/>
    <w:basedOn w:val="Normal"/>
    <w:uiPriority w:val="34"/>
    <w:qFormat/>
    <w:rsid w:val="002D1372"/>
    <w:pPr>
      <w:ind w:left="720"/>
      <w:contextualSpacing/>
    </w:pPr>
  </w:style>
  <w:style w:type="character" w:styleId="PlaceholderText">
    <w:name w:val="Placeholder Text"/>
    <w:basedOn w:val="DefaultParagraphFont"/>
    <w:uiPriority w:val="99"/>
    <w:semiHidden/>
    <w:rsid w:val="00DD34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9011">
      <w:bodyDiv w:val="1"/>
      <w:marLeft w:val="0"/>
      <w:marRight w:val="0"/>
      <w:marTop w:val="0"/>
      <w:marBottom w:val="0"/>
      <w:divBdr>
        <w:top w:val="none" w:sz="0" w:space="0" w:color="auto"/>
        <w:left w:val="none" w:sz="0" w:space="0" w:color="auto"/>
        <w:bottom w:val="none" w:sz="0" w:space="0" w:color="auto"/>
        <w:right w:val="none" w:sz="0" w:space="0" w:color="auto"/>
      </w:divBdr>
      <w:divsChild>
        <w:div w:id="1962565614">
          <w:marLeft w:val="0"/>
          <w:marRight w:val="0"/>
          <w:marTop w:val="0"/>
          <w:marBottom w:val="0"/>
          <w:divBdr>
            <w:top w:val="single" w:sz="2" w:space="0" w:color="E3E3E3"/>
            <w:left w:val="single" w:sz="2" w:space="0" w:color="E3E3E3"/>
            <w:bottom w:val="single" w:sz="2" w:space="0" w:color="E3E3E3"/>
            <w:right w:val="single" w:sz="2" w:space="0" w:color="E3E3E3"/>
          </w:divBdr>
          <w:divsChild>
            <w:div w:id="2123571252">
              <w:marLeft w:val="0"/>
              <w:marRight w:val="0"/>
              <w:marTop w:val="0"/>
              <w:marBottom w:val="0"/>
              <w:divBdr>
                <w:top w:val="single" w:sz="2" w:space="0" w:color="E3E3E3"/>
                <w:left w:val="single" w:sz="2" w:space="0" w:color="E3E3E3"/>
                <w:bottom w:val="single" w:sz="2" w:space="0" w:color="E3E3E3"/>
                <w:right w:val="single" w:sz="2" w:space="0" w:color="E3E3E3"/>
              </w:divBdr>
              <w:divsChild>
                <w:div w:id="2124111044">
                  <w:marLeft w:val="0"/>
                  <w:marRight w:val="0"/>
                  <w:marTop w:val="0"/>
                  <w:marBottom w:val="0"/>
                  <w:divBdr>
                    <w:top w:val="single" w:sz="2" w:space="0" w:color="E3E3E3"/>
                    <w:left w:val="single" w:sz="2" w:space="0" w:color="E3E3E3"/>
                    <w:bottom w:val="single" w:sz="2" w:space="0" w:color="E3E3E3"/>
                    <w:right w:val="single" w:sz="2" w:space="0" w:color="E3E3E3"/>
                  </w:divBdr>
                  <w:divsChild>
                    <w:div w:id="490608932">
                      <w:marLeft w:val="0"/>
                      <w:marRight w:val="0"/>
                      <w:marTop w:val="0"/>
                      <w:marBottom w:val="0"/>
                      <w:divBdr>
                        <w:top w:val="single" w:sz="2" w:space="0" w:color="E3E3E3"/>
                        <w:left w:val="single" w:sz="2" w:space="0" w:color="E3E3E3"/>
                        <w:bottom w:val="single" w:sz="2" w:space="0" w:color="E3E3E3"/>
                        <w:right w:val="single" w:sz="2" w:space="0" w:color="E3E3E3"/>
                      </w:divBdr>
                      <w:divsChild>
                        <w:div w:id="838884176">
                          <w:marLeft w:val="0"/>
                          <w:marRight w:val="0"/>
                          <w:marTop w:val="0"/>
                          <w:marBottom w:val="0"/>
                          <w:divBdr>
                            <w:top w:val="single" w:sz="2" w:space="0" w:color="E3E3E3"/>
                            <w:left w:val="single" w:sz="2" w:space="0" w:color="E3E3E3"/>
                            <w:bottom w:val="single" w:sz="2" w:space="0" w:color="E3E3E3"/>
                            <w:right w:val="single" w:sz="2" w:space="0" w:color="E3E3E3"/>
                          </w:divBdr>
                          <w:divsChild>
                            <w:div w:id="168906315">
                              <w:marLeft w:val="0"/>
                              <w:marRight w:val="0"/>
                              <w:marTop w:val="0"/>
                              <w:marBottom w:val="0"/>
                              <w:divBdr>
                                <w:top w:val="single" w:sz="2" w:space="0" w:color="E3E3E3"/>
                                <w:left w:val="single" w:sz="2" w:space="0" w:color="E3E3E3"/>
                                <w:bottom w:val="single" w:sz="2" w:space="0" w:color="E3E3E3"/>
                                <w:right w:val="single" w:sz="2" w:space="0" w:color="E3E3E3"/>
                              </w:divBdr>
                              <w:divsChild>
                                <w:div w:id="1652053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245385">
                                      <w:marLeft w:val="0"/>
                                      <w:marRight w:val="0"/>
                                      <w:marTop w:val="0"/>
                                      <w:marBottom w:val="0"/>
                                      <w:divBdr>
                                        <w:top w:val="single" w:sz="2" w:space="0" w:color="E3E3E3"/>
                                        <w:left w:val="single" w:sz="2" w:space="0" w:color="E3E3E3"/>
                                        <w:bottom w:val="single" w:sz="2" w:space="0" w:color="E3E3E3"/>
                                        <w:right w:val="single" w:sz="2" w:space="0" w:color="E3E3E3"/>
                                      </w:divBdr>
                                      <w:divsChild>
                                        <w:div w:id="873470182">
                                          <w:marLeft w:val="0"/>
                                          <w:marRight w:val="0"/>
                                          <w:marTop w:val="0"/>
                                          <w:marBottom w:val="0"/>
                                          <w:divBdr>
                                            <w:top w:val="single" w:sz="2" w:space="0" w:color="E3E3E3"/>
                                            <w:left w:val="single" w:sz="2" w:space="0" w:color="E3E3E3"/>
                                            <w:bottom w:val="single" w:sz="2" w:space="0" w:color="E3E3E3"/>
                                            <w:right w:val="single" w:sz="2" w:space="0" w:color="E3E3E3"/>
                                          </w:divBdr>
                                          <w:divsChild>
                                            <w:div w:id="964388562">
                                              <w:marLeft w:val="0"/>
                                              <w:marRight w:val="0"/>
                                              <w:marTop w:val="0"/>
                                              <w:marBottom w:val="0"/>
                                              <w:divBdr>
                                                <w:top w:val="single" w:sz="2" w:space="0" w:color="E3E3E3"/>
                                                <w:left w:val="single" w:sz="2" w:space="0" w:color="E3E3E3"/>
                                                <w:bottom w:val="single" w:sz="2" w:space="0" w:color="E3E3E3"/>
                                                <w:right w:val="single" w:sz="2" w:space="0" w:color="E3E3E3"/>
                                              </w:divBdr>
                                              <w:divsChild>
                                                <w:div w:id="368455398">
                                                  <w:marLeft w:val="0"/>
                                                  <w:marRight w:val="0"/>
                                                  <w:marTop w:val="0"/>
                                                  <w:marBottom w:val="0"/>
                                                  <w:divBdr>
                                                    <w:top w:val="single" w:sz="2" w:space="0" w:color="E3E3E3"/>
                                                    <w:left w:val="single" w:sz="2" w:space="0" w:color="E3E3E3"/>
                                                    <w:bottom w:val="single" w:sz="2" w:space="0" w:color="E3E3E3"/>
                                                    <w:right w:val="single" w:sz="2" w:space="0" w:color="E3E3E3"/>
                                                  </w:divBdr>
                                                  <w:divsChild>
                                                    <w:div w:id="592737482">
                                                      <w:marLeft w:val="0"/>
                                                      <w:marRight w:val="0"/>
                                                      <w:marTop w:val="0"/>
                                                      <w:marBottom w:val="0"/>
                                                      <w:divBdr>
                                                        <w:top w:val="single" w:sz="2" w:space="0" w:color="E3E3E3"/>
                                                        <w:left w:val="single" w:sz="2" w:space="0" w:color="E3E3E3"/>
                                                        <w:bottom w:val="single" w:sz="2" w:space="0" w:color="E3E3E3"/>
                                                        <w:right w:val="single" w:sz="2" w:space="0" w:color="E3E3E3"/>
                                                      </w:divBdr>
                                                      <w:divsChild>
                                                        <w:div w:id="255478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43685666">
          <w:marLeft w:val="0"/>
          <w:marRight w:val="0"/>
          <w:marTop w:val="0"/>
          <w:marBottom w:val="0"/>
          <w:divBdr>
            <w:top w:val="none" w:sz="0" w:space="0" w:color="auto"/>
            <w:left w:val="none" w:sz="0" w:space="0" w:color="auto"/>
            <w:bottom w:val="none" w:sz="0" w:space="0" w:color="auto"/>
            <w:right w:val="none" w:sz="0" w:space="0" w:color="auto"/>
          </w:divBdr>
        </w:div>
      </w:divsChild>
    </w:div>
    <w:div w:id="174271901">
      <w:bodyDiv w:val="1"/>
      <w:marLeft w:val="0"/>
      <w:marRight w:val="0"/>
      <w:marTop w:val="0"/>
      <w:marBottom w:val="0"/>
      <w:divBdr>
        <w:top w:val="none" w:sz="0" w:space="0" w:color="auto"/>
        <w:left w:val="none" w:sz="0" w:space="0" w:color="auto"/>
        <w:bottom w:val="none" w:sz="0" w:space="0" w:color="auto"/>
        <w:right w:val="none" w:sz="0" w:space="0" w:color="auto"/>
      </w:divBdr>
    </w:div>
    <w:div w:id="239757210">
      <w:bodyDiv w:val="1"/>
      <w:marLeft w:val="0"/>
      <w:marRight w:val="0"/>
      <w:marTop w:val="0"/>
      <w:marBottom w:val="0"/>
      <w:divBdr>
        <w:top w:val="none" w:sz="0" w:space="0" w:color="auto"/>
        <w:left w:val="none" w:sz="0" w:space="0" w:color="auto"/>
        <w:bottom w:val="none" w:sz="0" w:space="0" w:color="auto"/>
        <w:right w:val="none" w:sz="0" w:space="0" w:color="auto"/>
      </w:divBdr>
    </w:div>
    <w:div w:id="586156467">
      <w:bodyDiv w:val="1"/>
      <w:marLeft w:val="0"/>
      <w:marRight w:val="0"/>
      <w:marTop w:val="0"/>
      <w:marBottom w:val="0"/>
      <w:divBdr>
        <w:top w:val="none" w:sz="0" w:space="0" w:color="auto"/>
        <w:left w:val="none" w:sz="0" w:space="0" w:color="auto"/>
        <w:bottom w:val="none" w:sz="0" w:space="0" w:color="auto"/>
        <w:right w:val="none" w:sz="0" w:space="0" w:color="auto"/>
      </w:divBdr>
    </w:div>
    <w:div w:id="656081554">
      <w:bodyDiv w:val="1"/>
      <w:marLeft w:val="0"/>
      <w:marRight w:val="0"/>
      <w:marTop w:val="0"/>
      <w:marBottom w:val="0"/>
      <w:divBdr>
        <w:top w:val="none" w:sz="0" w:space="0" w:color="auto"/>
        <w:left w:val="none" w:sz="0" w:space="0" w:color="auto"/>
        <w:bottom w:val="none" w:sz="0" w:space="0" w:color="auto"/>
        <w:right w:val="none" w:sz="0" w:space="0" w:color="auto"/>
      </w:divBdr>
    </w:div>
    <w:div w:id="842669646">
      <w:bodyDiv w:val="1"/>
      <w:marLeft w:val="0"/>
      <w:marRight w:val="0"/>
      <w:marTop w:val="0"/>
      <w:marBottom w:val="0"/>
      <w:divBdr>
        <w:top w:val="none" w:sz="0" w:space="0" w:color="auto"/>
        <w:left w:val="none" w:sz="0" w:space="0" w:color="auto"/>
        <w:bottom w:val="none" w:sz="0" w:space="0" w:color="auto"/>
        <w:right w:val="none" w:sz="0" w:space="0" w:color="auto"/>
      </w:divBdr>
    </w:div>
    <w:div w:id="947734202">
      <w:bodyDiv w:val="1"/>
      <w:marLeft w:val="0"/>
      <w:marRight w:val="0"/>
      <w:marTop w:val="0"/>
      <w:marBottom w:val="0"/>
      <w:divBdr>
        <w:top w:val="none" w:sz="0" w:space="0" w:color="auto"/>
        <w:left w:val="none" w:sz="0" w:space="0" w:color="auto"/>
        <w:bottom w:val="none" w:sz="0" w:space="0" w:color="auto"/>
        <w:right w:val="none" w:sz="0" w:space="0" w:color="auto"/>
      </w:divBdr>
    </w:div>
    <w:div w:id="1022820423">
      <w:bodyDiv w:val="1"/>
      <w:marLeft w:val="0"/>
      <w:marRight w:val="0"/>
      <w:marTop w:val="0"/>
      <w:marBottom w:val="0"/>
      <w:divBdr>
        <w:top w:val="none" w:sz="0" w:space="0" w:color="auto"/>
        <w:left w:val="none" w:sz="0" w:space="0" w:color="auto"/>
        <w:bottom w:val="none" w:sz="0" w:space="0" w:color="auto"/>
        <w:right w:val="none" w:sz="0" w:space="0" w:color="auto"/>
      </w:divBdr>
    </w:div>
    <w:div w:id="1499036039">
      <w:bodyDiv w:val="1"/>
      <w:marLeft w:val="0"/>
      <w:marRight w:val="0"/>
      <w:marTop w:val="0"/>
      <w:marBottom w:val="0"/>
      <w:divBdr>
        <w:top w:val="none" w:sz="0" w:space="0" w:color="auto"/>
        <w:left w:val="none" w:sz="0" w:space="0" w:color="auto"/>
        <w:bottom w:val="none" w:sz="0" w:space="0" w:color="auto"/>
        <w:right w:val="none" w:sz="0" w:space="0" w:color="auto"/>
      </w:divBdr>
    </w:div>
    <w:div w:id="1641227628">
      <w:bodyDiv w:val="1"/>
      <w:marLeft w:val="0"/>
      <w:marRight w:val="0"/>
      <w:marTop w:val="0"/>
      <w:marBottom w:val="0"/>
      <w:divBdr>
        <w:top w:val="none" w:sz="0" w:space="0" w:color="auto"/>
        <w:left w:val="none" w:sz="0" w:space="0" w:color="auto"/>
        <w:bottom w:val="none" w:sz="0" w:space="0" w:color="auto"/>
        <w:right w:val="none" w:sz="0" w:space="0" w:color="auto"/>
      </w:divBdr>
    </w:div>
    <w:div w:id="1644966985">
      <w:bodyDiv w:val="1"/>
      <w:marLeft w:val="0"/>
      <w:marRight w:val="0"/>
      <w:marTop w:val="0"/>
      <w:marBottom w:val="0"/>
      <w:divBdr>
        <w:top w:val="none" w:sz="0" w:space="0" w:color="auto"/>
        <w:left w:val="none" w:sz="0" w:space="0" w:color="auto"/>
        <w:bottom w:val="none" w:sz="0" w:space="0" w:color="auto"/>
        <w:right w:val="none" w:sz="0" w:space="0" w:color="auto"/>
      </w:divBdr>
    </w:div>
    <w:div w:id="2020965192">
      <w:bodyDiv w:val="1"/>
      <w:marLeft w:val="0"/>
      <w:marRight w:val="0"/>
      <w:marTop w:val="0"/>
      <w:marBottom w:val="0"/>
      <w:divBdr>
        <w:top w:val="none" w:sz="0" w:space="0" w:color="auto"/>
        <w:left w:val="none" w:sz="0" w:space="0" w:color="auto"/>
        <w:bottom w:val="none" w:sz="0" w:space="0" w:color="auto"/>
        <w:right w:val="none" w:sz="0" w:space="0" w:color="auto"/>
      </w:divBdr>
      <w:divsChild>
        <w:div w:id="1581938511">
          <w:marLeft w:val="480"/>
          <w:marRight w:val="0"/>
          <w:marTop w:val="0"/>
          <w:marBottom w:val="0"/>
          <w:divBdr>
            <w:top w:val="none" w:sz="0" w:space="0" w:color="auto"/>
            <w:left w:val="none" w:sz="0" w:space="0" w:color="auto"/>
            <w:bottom w:val="none" w:sz="0" w:space="0" w:color="auto"/>
            <w:right w:val="none" w:sz="0" w:space="0" w:color="auto"/>
          </w:divBdr>
        </w:div>
        <w:div w:id="934050843">
          <w:marLeft w:val="480"/>
          <w:marRight w:val="0"/>
          <w:marTop w:val="0"/>
          <w:marBottom w:val="0"/>
          <w:divBdr>
            <w:top w:val="none" w:sz="0" w:space="0" w:color="auto"/>
            <w:left w:val="none" w:sz="0" w:space="0" w:color="auto"/>
            <w:bottom w:val="none" w:sz="0" w:space="0" w:color="auto"/>
            <w:right w:val="none" w:sz="0" w:space="0" w:color="auto"/>
          </w:divBdr>
        </w:div>
        <w:div w:id="1375812157">
          <w:marLeft w:val="480"/>
          <w:marRight w:val="0"/>
          <w:marTop w:val="0"/>
          <w:marBottom w:val="0"/>
          <w:divBdr>
            <w:top w:val="none" w:sz="0" w:space="0" w:color="auto"/>
            <w:left w:val="none" w:sz="0" w:space="0" w:color="auto"/>
            <w:bottom w:val="none" w:sz="0" w:space="0" w:color="auto"/>
            <w:right w:val="none" w:sz="0" w:space="0" w:color="auto"/>
          </w:divBdr>
        </w:div>
        <w:div w:id="66461733">
          <w:marLeft w:val="480"/>
          <w:marRight w:val="0"/>
          <w:marTop w:val="0"/>
          <w:marBottom w:val="0"/>
          <w:divBdr>
            <w:top w:val="none" w:sz="0" w:space="0" w:color="auto"/>
            <w:left w:val="none" w:sz="0" w:space="0" w:color="auto"/>
            <w:bottom w:val="none" w:sz="0" w:space="0" w:color="auto"/>
            <w:right w:val="none" w:sz="0" w:space="0" w:color="auto"/>
          </w:divBdr>
        </w:div>
        <w:div w:id="643461770">
          <w:marLeft w:val="480"/>
          <w:marRight w:val="0"/>
          <w:marTop w:val="0"/>
          <w:marBottom w:val="0"/>
          <w:divBdr>
            <w:top w:val="none" w:sz="0" w:space="0" w:color="auto"/>
            <w:left w:val="none" w:sz="0" w:space="0" w:color="auto"/>
            <w:bottom w:val="none" w:sz="0" w:space="0" w:color="auto"/>
            <w:right w:val="none" w:sz="0" w:space="0" w:color="auto"/>
          </w:divBdr>
        </w:div>
        <w:div w:id="2003267023">
          <w:marLeft w:val="480"/>
          <w:marRight w:val="0"/>
          <w:marTop w:val="0"/>
          <w:marBottom w:val="0"/>
          <w:divBdr>
            <w:top w:val="none" w:sz="0" w:space="0" w:color="auto"/>
            <w:left w:val="none" w:sz="0" w:space="0" w:color="auto"/>
            <w:bottom w:val="none" w:sz="0" w:space="0" w:color="auto"/>
            <w:right w:val="none" w:sz="0" w:space="0" w:color="auto"/>
          </w:divBdr>
        </w:div>
        <w:div w:id="1969624051">
          <w:marLeft w:val="480"/>
          <w:marRight w:val="0"/>
          <w:marTop w:val="0"/>
          <w:marBottom w:val="0"/>
          <w:divBdr>
            <w:top w:val="none" w:sz="0" w:space="0" w:color="auto"/>
            <w:left w:val="none" w:sz="0" w:space="0" w:color="auto"/>
            <w:bottom w:val="none" w:sz="0" w:space="0" w:color="auto"/>
            <w:right w:val="none" w:sz="0" w:space="0" w:color="auto"/>
          </w:divBdr>
        </w:div>
        <w:div w:id="757865013">
          <w:marLeft w:val="480"/>
          <w:marRight w:val="0"/>
          <w:marTop w:val="0"/>
          <w:marBottom w:val="0"/>
          <w:divBdr>
            <w:top w:val="none" w:sz="0" w:space="0" w:color="auto"/>
            <w:left w:val="none" w:sz="0" w:space="0" w:color="auto"/>
            <w:bottom w:val="none" w:sz="0" w:space="0" w:color="auto"/>
            <w:right w:val="none" w:sz="0" w:space="0" w:color="auto"/>
          </w:divBdr>
        </w:div>
        <w:div w:id="1990790391">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4.png"/><Relationship Id="rId25" Type="http://schemas.openxmlformats.org/officeDocument/2006/relationships/image" Target="media/image16.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94E6318DD54F71B14055C6CE73EC21"/>
        <w:category>
          <w:name w:val="General"/>
          <w:gallery w:val="placeholder"/>
        </w:category>
        <w:types>
          <w:type w:val="bbPlcHdr"/>
        </w:types>
        <w:behaviors>
          <w:behavior w:val="content"/>
        </w:behaviors>
        <w:guid w:val="{61841AEC-5EB0-4C3B-B374-D0C9427C3840}"/>
      </w:docPartPr>
      <w:docPartBody>
        <w:p w:rsidR="00B1651F" w:rsidRDefault="00B1651F" w:rsidP="00B1651F">
          <w:pPr>
            <w:pStyle w:val="0794E6318DD54F71B14055C6CE73EC21"/>
          </w:pPr>
          <w:r w:rsidRPr="004C2A62">
            <w:rPr>
              <w:rStyle w:val="PlaceholderText"/>
            </w:rPr>
            <w:t>Click or tap here to enter text.</w:t>
          </w:r>
        </w:p>
      </w:docPartBody>
    </w:docPart>
    <w:docPart>
      <w:docPartPr>
        <w:name w:val="80417845E41D43B38EFC2F7FF3CEC6ED"/>
        <w:category>
          <w:name w:val="General"/>
          <w:gallery w:val="placeholder"/>
        </w:category>
        <w:types>
          <w:type w:val="bbPlcHdr"/>
        </w:types>
        <w:behaviors>
          <w:behavior w:val="content"/>
        </w:behaviors>
        <w:guid w:val="{3C7F1832-82AA-4167-A9FD-239F0C5C2C73}"/>
      </w:docPartPr>
      <w:docPartBody>
        <w:p w:rsidR="00B1651F" w:rsidRDefault="00B1651F" w:rsidP="00B1651F">
          <w:pPr>
            <w:pStyle w:val="80417845E41D43B38EFC2F7FF3CEC6ED"/>
          </w:pPr>
          <w:r w:rsidRPr="004C2A62">
            <w:rPr>
              <w:rStyle w:val="PlaceholderText"/>
            </w:rPr>
            <w:t>Click or tap here to enter text.</w:t>
          </w:r>
        </w:p>
      </w:docPartBody>
    </w:docPart>
    <w:docPart>
      <w:docPartPr>
        <w:name w:val="B0AD6FA3BEF04AD2875633C1A917A778"/>
        <w:category>
          <w:name w:val="General"/>
          <w:gallery w:val="placeholder"/>
        </w:category>
        <w:types>
          <w:type w:val="bbPlcHdr"/>
        </w:types>
        <w:behaviors>
          <w:behavior w:val="content"/>
        </w:behaviors>
        <w:guid w:val="{4794C8E5-E954-419B-9759-29E1E3BE8038}"/>
      </w:docPartPr>
      <w:docPartBody>
        <w:p w:rsidR="00B1651F" w:rsidRDefault="00B1651F" w:rsidP="00B1651F">
          <w:pPr>
            <w:pStyle w:val="B0AD6FA3BEF04AD2875633C1A917A778"/>
          </w:pPr>
          <w:r w:rsidRPr="004C2A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9AA66CE-1824-40AC-8523-378D2679AD07}"/>
      </w:docPartPr>
      <w:docPartBody>
        <w:p w:rsidR="00144866" w:rsidRDefault="00107160">
          <w:r w:rsidRPr="00E46A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1F"/>
    <w:rsid w:val="00107160"/>
    <w:rsid w:val="00144866"/>
    <w:rsid w:val="00B1651F"/>
    <w:rsid w:val="00E756BE"/>
    <w:rsid w:val="00F76713"/>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160"/>
    <w:rPr>
      <w:color w:val="666666"/>
    </w:rPr>
  </w:style>
  <w:style w:type="paragraph" w:customStyle="1" w:styleId="0794E6318DD54F71B14055C6CE73EC21">
    <w:name w:val="0794E6318DD54F71B14055C6CE73EC21"/>
    <w:rsid w:val="00B1651F"/>
  </w:style>
  <w:style w:type="paragraph" w:customStyle="1" w:styleId="80417845E41D43B38EFC2F7FF3CEC6ED">
    <w:name w:val="80417845E41D43B38EFC2F7FF3CEC6ED"/>
    <w:rsid w:val="00B1651F"/>
  </w:style>
  <w:style w:type="paragraph" w:customStyle="1" w:styleId="B0AD6FA3BEF04AD2875633C1A917A778">
    <w:name w:val="B0AD6FA3BEF04AD2875633C1A917A778"/>
    <w:rsid w:val="00B16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0E9609-0FC8-4B89-A92E-4734342FFEF2}">
  <we:reference id="wa104382081" version="1.55.1.0" store="en-US" storeType="OMEX"/>
  <we:alternateReferences>
    <we:reference id="WA104382081" version="1.55.1.0" store="" storeType="OMEX"/>
  </we:alternateReferences>
  <we:properties>
    <we:property name="MENDELEY_CITATIONS" value="[{&quot;citationID&quot;:&quot;MENDELEY_CITATION_9ca4c3c5-716f-4bb0-86ba-66af3c452ac4&quot;,&quot;properties&quot;:{&quot;noteIndex&quot;:0},&quot;isEdited&quot;:false,&quot;manualOverride&quot;:{&quot;isManuallyOverridden&quot;:false,&quot;citeprocText&quot;:&quot;(Prof.Ms.P.V.Dudhe et al., 2017)&quot;,&quot;manualOverrideText&quot;:&quot;&quot;},&quot;citationTag&quot;:&quot;MENDELEY_CITATION_v3_eyJjaXRhdGlvbklEIjoiTUVOREVMRVlfQ0lUQVRJT05fOWNhNGMzYzUtNzE2Zi00YmIwLTg2YmEtNjZhZjNjNDUyYWM0IiwicHJvcGVydGllcyI6eyJub3RlSW5kZXgiOjB9LCJpc0VkaXRlZCI6ZmFsc2UsIm1hbnVhbE92ZXJyaWRlIjp7ImlzTWFudWFsbHlPdmVycmlkZGVuIjpmYWxzZSwiY2l0ZXByb2NUZXh0IjoiKFByb2YuTXMuUC5WLkR1ZGhlIGV0IGFsLiwgMjAxNykiLCJtYW51YWxPdmVycmlkZVRleHQiOiIifSwiY2l0YXRpb25JdGVtcyI6W3siaWQiOiIxOWZiNTQxMC00NGU5LTNmZWMtYjgzNC0wOTYyYjYyZjgyNTQiLCJpdGVtRGF0YSI6eyJ0eXBlIjoiYm9vayIsImlkIjoiMTlmYjU0MTAtNDRlOS0zZmVjLWI4MzQtMDk2MmI2MmY4MjU0IiwidGl0bGUiOiJJbnRlcm5ldCBvZiBUaGluZ3MgKElPVCk6IEFuIE92ZXJ2aWV3IGFuZCBpdHMgQXBwbGljYXRpb25zIiwiYXV0aG9yIjpbeyJmYW1pbHkiOiJQcm9mLk1zLlAuVi5EdWRoZSIsImdpdmVuIjoiIiwicGFyc2UtbmFtZXMiOmZhbHNlLCJkcm9wcGluZy1wYXJ0aWNsZSI6IiIsIm5vbi1kcm9wcGluZy1wYXJ0aWNsZSI6IiJ9LHsiZmFtaWx5IjoiUHJvZi5Ncy5OLlYuS2FkYW0iLCJnaXZlbiI6IiIsInBhcnNlLW5hbWVzIjpmYWxzZSwiZHJvcHBpbmctcGFydGljbGUiOiIiLCJub24tZHJvcHBpbmctcGFydGljbGUiOiIifSx7ImZhbWlseSI6IlByb2YuIFIuIE0uIEh1c2hhbmdhYmFkZSIsImdpdmVuIjoiIiwicGFyc2UtbmFtZXMiOmZhbHNlLCJkcm9wcGluZy1wYXJ0aWNsZSI6IiIsIm5vbi1kcm9wcGluZy1wYXJ0aWNsZSI6IiJ9XSwiSVNCTiI6Ijk3ODE1Mzg2MTg4NzUiLCJpc3N1ZWQiOnsiZGF0ZS1wYXJ0cyI6W1syMDE3XV19LCJhYnN0cmFjdCI6IlwiUHJvY2VlZGluZ3Mgb2YgYSBtZWV0aW5nIGhlbGQgMS0yIEF1Z3VzdCAyMDE3LCBDaGVubmFpLCBJbmRpYS5cIi0tUHJvY2VlZGluZ3MuY29tIHdlYnNpdGUuIiwiY29udGFpbmVyLXRpdGxlLXNob3J0IjoiIn0sImlzVGVtcG9yYXJ5IjpmYWxzZX1dfQ==&quot;,&quot;citationItems&quot;:[{&quot;id&quot;:&quot;19fb5410-44e9-3fec-b834-0962b62f8254&quot;,&quot;itemData&quot;:{&quot;type&quot;:&quot;book&quot;,&quot;id&quot;:&quot;19fb5410-44e9-3fec-b834-0962b62f8254&quot;,&quot;title&quot;:&quot;Internet of Things (IOT): An Overview and its Applications&quot;,&quot;author&quot;:[{&quot;family&quot;:&quot;Prof.Ms.P.V.Dudhe&quot;,&quot;given&quot;:&quot;&quot;,&quot;parse-names&quot;:false,&quot;dropping-particle&quot;:&quot;&quot;,&quot;non-dropping-particle&quot;:&quot;&quot;},{&quot;family&quot;:&quot;Prof.Ms.N.V.Kadam&quot;,&quot;given&quot;:&quot;&quot;,&quot;parse-names&quot;:false,&quot;dropping-particle&quot;:&quot;&quot;,&quot;non-dropping-particle&quot;:&quot;&quot;},{&quot;family&quot;:&quot;Prof. R. M. Hushangabade&quot;,&quot;given&quot;:&quot;&quot;,&quot;parse-names&quot;:false,&quot;dropping-particle&quot;:&quot;&quot;,&quot;non-dropping-particle&quot;:&quot;&quot;}],&quot;ISBN&quot;:&quot;9781538618875&quot;,&quot;issued&quot;:{&quot;date-parts&quot;:[[2017]]},&quot;abstract&quot;:&quot;\&quot;Proceedings of a meeting held 1-2 August 2017, Chennai, India.\&quot;--Proceedings.com website.&quot;,&quot;container-title-short&quot;:&quot;&quot;},&quot;isTemporary&quot;:false}]},{&quot;citationID&quot;:&quot;MENDELEY_CITATION_4215f10c-36e5-440d-a1ca-e54d8e091782&quot;,&quot;properties&quot;:{&quot;noteIndex&quot;:0},&quot;isEdited&quot;:false,&quot;manualOverride&quot;:{&quot;isManuallyOverridden&quot;:false,&quot;citeprocText&quot;:&quot;(Hejazi et al., 2018; Jin &amp;#38; Kim, 2018)&quot;,&quot;manualOverrideText&quot;:&quot;&quot;},&quot;citationTag&quot;:&quot;MENDELEY_CITATION_v3_eyJjaXRhdGlvbklEIjoiTUVOREVMRVlfQ0lUQVRJT05fNDIxNWYxMGMtMzZlNS00NDBkLWExY2EtZTU0ZDhlMDkxNzgyIiwicHJvcGVydGllcyI6eyJub3RlSW5kZXgiOjB9LCJpc0VkaXRlZCI6ZmFsc2UsIm1hbnVhbE92ZXJyaWRlIjp7ImlzTWFudWFsbHlPdmVycmlkZGVuIjpmYWxzZSwiY2l0ZXByb2NUZXh0IjoiKEhlamF6aSBldCBhbC4sIDIwMTg7IEppbiAmIzM4OyBLaW0sIDIwMTgpIiwibWFudWFsT3ZlcnJpZGVUZXh0IjoiIn0sImNpdGF0aW9uSXRlbXMiOlt7ImlkIjoiNzllYzFiYzQtMGZlOC0zMGFiLTgzYjMtODk3MjM0MmJhYzU3IiwiaXRlbURhdGEiOnsidHlwZSI6ImFydGljbGUtam91cm5hbCIsImlkIjoiNzllYzFiYzQtMGZlOC0zMGFiLTgzYjMtODk3MjM0MmJhYzU3IiwidGl0bGUiOiJTdXJ2ZXkgb2YgcGxhdGZvcm1zIGZvciBtYXNzaXZlIElvVCIsImF1dGhvciI6W3siZmFtaWx5IjoiSGVqYXppIiwiZ2l2ZW4iOiJIYW1kYW4iLCJwYXJzZS1uYW1lcyI6ZmFsc2UsImRyb3BwaW5nLXBhcnRpY2xlIjoiIiwibm9uLWRyb3BwaW5nLXBhcnRpY2xlIjoiIn0seyJmYW1pbHkiOiJSYWphYiIsImdpdmVuIjoiSHVzYW0iLCJwYXJzZS1uYW1lcyI6ZmFsc2UsImRyb3BwaW5nLXBhcnRpY2xlIjoiIiwibm9uLWRyb3BwaW5nLXBhcnRpY2xlIjoiIn0seyJmYW1pbHkiOiJDaW5rbGVyIiwiZ2l2ZW4iOiJUaWJvciIsInBhcnNlLW5hbWVzIjpmYWxzZSwiZHJvcHBpbmctcGFydGljbGUiOiIiLCJub24tZHJvcHBpbmctcGFydGljbGUiOiIifSx7ImZhbWlseSI6Ikxlbmd5ZWwiLCJnaXZlbiI6Ikxhc3psbyIsInBhcnNlLW5hbWVzIjpmYWxzZSwiZHJvcHBpbmctcGFydGljbGUiOiIiLCJub24tZHJvcHBpbmctcGFydGljbGUiOiIifV0sImNvbnRhaW5lci10aXRsZSI6IjIwMTggSUVFRSBJbnRlcm5hdGlvbmFsIENvbmZlcmVuY2Ugb24gRnV0dXJlIElvVCBUZWNobm9sb2dpZXMsIEZ1dHVyZSBJb1QgMjAxOCIsIkRPSSI6IjEwLjExMDkvRklPVC4yMDE4LjgzMjU1OTgiLCJJU0JOIjoiOTc4MTUzODYxMjA4OCIsImlzc3VlZCI6eyJkYXRlLXBhcnRzIjpbWzIwMThdXX0sInBhZ2UiOiIxLTgiLCJhYnN0cmFjdCI6IkludGVybmV0IG9mIHRoaW5ncyAoSW9UKSBiZWNvbWVzIGEgcHJvbWluZW50IHRlY2hub2xvZ3kgaW4gb3VyIHdvcmxkLiBJdCBpcyBlbmFibGluZyB0aGUgY29ubmVjdGlvbiBiZXR3ZWVuIHRoZSBvYmplY3RzICh0aGUgJ3RoaW5ncycpIGFuZCB0aGUgYmFja2VuZCBzeXN0ZW1zIHZpYSB0aGUgSW50ZXJuZXQuIEV2ZXJ5ZGF5IG9iamVjdHMgY2FuIGJlY29tZSBjb25uZWN0ZWQgYW5kIHNtYXJ0LiBJdCBoYXMgYmVlbiBhZG9wdGVkIGluIGRpZmZlcmVudCBhcmVhcyBhbmQgYXBwbGljYXRpb25zIHN1Y2ggYXMgc21hcnQgY2l0aWVzLCBzbWFydCBhZ3JpY3VsdHVyZSwgc21hcnQgaGVhbHRoY2FyZSwgc21hcnQgbWFudWZhY3R1cmluZywgYW5kIG90aGVycy4gTW9yZW92ZXIsIElvVCBwbGF0Zm9ybXMgYXJlIGN1cnJlbnRseSBncm93aW5nIHVwIGluIHRoZSBtYXJrZXQuIEVhY2ggcGxhdGZvcm0gcHJvdmlkZXMgdmFsdWFibGUgYW5kIHNwZWNpZmljIHNlcnZpY2VzIGFuZCBmZWF0dXJlcy4gVGhpcyBwYXBlciBwcmVzZW50cyBhIHN1cnZleSBvbiBJb1QgcGxhdGZvcm1zLCBkaXNjdXNzaW5nIHRoZWlyIGFyY2hpdGVjdHVyZXMgYW5kIGZ1bmRhbWVudGFscyBvZiBJb1QgYnVpbGRpbmcgZWxlbWVudHMgYW5kIGNvbW11bmljYXRpb24gcHJvdG9jb2xzIGJldHdlZW4gdGhlbS4gVGhpcyBwYXBlciBhaW1zIHRvIGhlbHAgdGhlIHJlYWRlciBjaG9vc2UgYSBzdWl0YWJsZSBhbmQgYWRlcXVhdGUgSW9UIHBsYXRmb3JtIGZvciBvd24gZGVtYW5kcyBpbiB0aGUgaHVnZSBudW1iZXIgYW5kIHZhcmlldHkgb2YgcGxhdGZvcm1zIGF2YWlsYWJsZS4gVGhpcyBzdXJ2ZXkgcHJvdmlkZXMgYSBjb21wcmVoZW5zaXZlIHZpZXcgb2YgdGhlIGNvbXBvbmVudHMgYW5kIGZlYXR1cmVzIG9mIHRoZSBzdGF0ZS1vZi10aGUtYXJ0IElvVCBwbGF0Zm9ybXMuIiwidm9sdW1lIjoiMjAxOC1KYW51YSIsImV4cGFuZGVkSm91cm5hbFRpdGxlIjoiMjAxOCBJRUVFIEludGVybmF0aW9uYWwgQ29uZmVyZW5jZSBvbiBGdXR1cmUgSW9UIFRlY2hub2xvZ2llcywgRnV0dXJlIElvVCAyMDE4IiwiY29udGFpbmVyLXRpdGxlLXNob3J0IjoiIn0sImlzVGVtcG9yYXJ5IjpmYWxzZX0seyJpZCI6IjhhNzRlNjVlLWYzMjgtMzc0Yy04YzFhLTJjMDg1MmFmMDc2NCIsIml0ZW1EYXRhIjp7InR5cGUiOiJhcnRpY2xlLWpvdXJuYWwiLCJpZCI6IjhhNzRlNjVlLWYzMjgtMzc0Yy04YzFhLTJjMDg1MmFmMDc2NCIsInRpdGxlIjoiSW9UIGRldmljZSBtYW5hZ2VtZW50IGFyY2hpdGVjdHVyZSBiYXNlZCBvbiBwcm94eSIsImF1dGhvciI6W3siZmFtaWx5IjoiSmluIiwiZ2l2ZW4iOiJXZW5xdWFuIiwicGFyc2UtbmFtZXMiOmZhbHNlLCJkcm9wcGluZy1wYXJ0aWNsZSI6IiIsIm5vbi1kcm9wcGluZy1wYXJ0aWNsZSI6IiJ9LHsiZmFtaWx5IjoiS2ltIiwiZ2l2ZW4iOiJEbyBIeWV1biIsInBhcnNlLW5hbWVzIjpmYWxzZSwiZHJvcHBpbmctcGFydGljbGUiOiIiLCJub24tZHJvcHBpbmctcGFydGljbGUiOiIifV0sImNvbnRhaW5lci10aXRsZSI6IlByb2NlZWRpbmdzIG9mIDIwMTcgNnRoIEludGVybmF0aW9uYWwgQ29uZmVyZW5jZSBvbiBDb21wdXRlciBTY2llbmNlIGFuZCBOZXR3b3JrIFRlY2hub2xvZ3ksIElDQ1NOVCAyMDE3IiwiRE9JIjoiMTAuMTEwOS9JQ0NTTlQuMjAxNy44MzQzNjYzIiwiSVNCTiI6Ijk3ODE1Mzg2MDQ5MjIiLCJpc3N1ZWQiOnsiZGF0ZS1wYXJ0cyI6W1syMDE4XV19LCJwYWdlIjoiODQtODciLCJhYnN0cmFjdCI6IkludGVybmV0IG9mIFRoaW5ncyAoSW9UKSByZXF1aXJlcyBzZWFtbGVzcyBpbnRlZ3JhdGlvbiBvZiBoZXRlcm9nZW5lb3VzIGRldmljZXMgYW5kIGFwcGxpY2F0aW9ucy4gVmFyaW91cyBjb21tdW5pY2F0aW9uIHRlY2hub2xvZ2llcywgcHJvdG9jb2xzLCBkYXRhIGZvcm1hdCBhbmQgbmV0d29yayBzb2x1dGlvbnMgYXJlIHVzZWQgZm9yIGNvbm5lY3Rpdml0eSBvZiB0aGluZ3MgaW4gSW9ULiBJbnRlcm9wZXJhYmlsaXR5IGlzIHRoZSBtb3N0IGVzc2VudGlhbCBmZWF0dXJlIGRlc2lyZWQgaW4gZGF0YSBmb3JtYXQgYW5kIGNvbW11bmljYXRpb24gcHJvdG9jb2xzIHRvIHN1cHBvcnQgSW9UIHZpc2lvbiBvZiBjb25uZWN0ZWQgd29ybGQuIEhvd2V2ZXIsIGR1ZSB0byB0aGUgaGV0ZXJvZ2VuZWl0eSBvZiBlbGVtZW50cyBpbiB0aGUgSW9ULCBtYW5hZ2VtZW50IG9mIElvVCBkZXZpY2VzIGFuZCBvdGhlcnMgd291bGQgYmUgY29tcGxleC4gTW9yZW92ZXIsIHRoZSBkYXRhIGZvcm1hdCBhbmQgY29tbXVuaWNhdGlvbiBwcm90b2NvbHMgYXJlIGFsc28gaW1wb3J0YW50IGluIHRoZSBkYXRhIHRyYW5zbWlzc2lvbiBiZXR3ZWVuIGRldmljZXMgYW5kIGFwcGxpY2F0aW9ucy4gVGhpcyBwYXBlciBwcm9wb3NlcyBhbiBpbnRlZ3JhdGVkIElvVCBzeXN0ZW0gdG8gZmFjaWxpdGF0ZSBtYW5hZ2VtZW50IG9mIGRpdmVyc2UgcmVzb3VyY2VzIGluIElvVCBlbnZpcm9ubWVudC4gUHJvcG9zZWQgYXJjaGl0ZWN0dXJlIGlzIGNvbXByaXNlZCBvZiB0aGUgSW9UIHNlcnZpY2UgcHJvdmlkZXIsIHRoZSBpbnRlcndvcmtpbmcgcHJveHkgYW5kIHRoZSBJb1QgZGV2aWNlLiIsInZvbHVtZSI6IjIwMTgtSmFudWEiLCJleHBhbmRlZEpvdXJuYWxUaXRsZSI6IlByb2NlZWRpbmdzIG9mIDIwMTcgNnRoIEludGVybmF0aW9uYWwgQ29uZmVyZW5jZSBvbiBDb21wdXRlciBTY2llbmNlIGFuZCBOZXR3b3JrIFRlY2hub2xvZ3ksIElDQ1NOVCAyMDE3IiwiY29udGFpbmVyLXRpdGxlLXNob3J0IjoiIn0sImlzVGVtcG9yYXJ5IjpmYWxzZX1dfQ==&quot;,&quot;citationItems&quot;:[{&quot;id&quot;:&quot;79ec1bc4-0fe8-30ab-83b3-8972342bac57&quot;,&quot;itemData&quot;:{&quot;type&quot;:&quot;article-journal&quot;,&quot;id&quot;:&quot;79ec1bc4-0fe8-30ab-83b3-8972342bac57&quot;,&quot;title&quot;:&quot;Survey of platforms for massive IoT&quot;,&quot;author&quot;:[{&quot;family&quot;:&quot;Hejazi&quot;,&quot;given&quot;:&quot;Hamdan&quot;,&quot;parse-names&quot;:false,&quot;dropping-particle&quot;:&quot;&quot;,&quot;non-dropping-particle&quot;:&quot;&quot;},{&quot;family&quot;:&quot;Rajab&quot;,&quot;given&quot;:&quot;Husam&quot;,&quot;parse-names&quot;:false,&quot;dropping-particle&quot;:&quot;&quot;,&quot;non-dropping-particle&quot;:&quot;&quot;},{&quot;family&quot;:&quot;Cinkler&quot;,&quot;given&quot;:&quot;Tibor&quot;,&quot;parse-names&quot;:false,&quot;dropping-particle&quot;:&quot;&quot;,&quot;non-dropping-particle&quot;:&quot;&quot;},{&quot;family&quot;:&quot;Lengyel&quot;,&quot;given&quot;:&quot;Laszlo&quot;,&quot;parse-names&quot;:false,&quot;dropping-particle&quot;:&quot;&quot;,&quot;non-dropping-particle&quot;:&quot;&quot;}],&quot;container-title&quot;:&quot;2018 IEEE International Conference on Future IoT Technologies, Future IoT 2018&quot;,&quot;DOI&quot;:&quot;10.1109/FIOT.2018.8325598&quot;,&quot;ISBN&quot;:&quot;9781538612088&quot;,&quot;issued&quot;:{&quot;date-parts&quot;:[[2018]]},&quot;page&quot;:&quot;1-8&quot;,&quot;abstract&quot;:&quot;Internet of things (IoT) becomes a prominent technology in our world. It is enabling the connection between the objects (the 'things') and the backend systems via the Internet. Everyday objects can become connected and smart. It has been adopted in different areas and applications such as smart cities, smart agriculture, smart healthcare, smart manufacturing, and others. Moreover, IoT platforms are currently growing up in the market. Each platform provides valuable and specific services and features. This paper presents a survey on IoT platforms, discussing their architectures and fundamentals of IoT building elements and communication protocols between them. This paper aims to help the reader choose a suitable and adequate IoT platform for own demands in the huge number and variety of platforms available. This survey provides a comprehensive view of the components and features of the state-of-the-art IoT platforms.&quot;,&quot;volume&quot;:&quot;2018-Janua&quot;,&quot;expandedJournalTitle&quot;:&quot;2018 IEEE International Conference on Future IoT Technologies, Future IoT 2018&quot;,&quot;container-title-short&quot;:&quot;&quot;},&quot;isTemporary&quot;:false},{&quot;id&quot;:&quot;8a74e65e-f328-374c-8c1a-2c0852af0764&quot;,&quot;itemData&quot;:{&quot;type&quot;:&quot;article-journal&quot;,&quot;id&quot;:&quot;8a74e65e-f328-374c-8c1a-2c0852af0764&quot;,&quot;title&quot;:&quot;IoT device management architecture based on proxy&quot;,&quot;author&quot;:[{&quot;family&quot;:&quot;Jin&quot;,&quot;given&quot;:&quot;Wenquan&quot;,&quot;parse-names&quot;:false,&quot;dropping-particle&quot;:&quot;&quot;,&quot;non-dropping-particle&quot;:&quot;&quot;},{&quot;family&quot;:&quot;Kim&quot;,&quot;given&quot;:&quot;Do Hyeun&quot;,&quot;parse-names&quot;:false,&quot;dropping-particle&quot;:&quot;&quot;,&quot;non-dropping-particle&quot;:&quot;&quot;}],&quot;container-title&quot;:&quot;Proceedings of 2017 6th International Conference on Computer Science and Network Technology, ICCSNT 2017&quot;,&quot;DOI&quot;:&quot;10.1109/ICCSNT.2017.8343663&quot;,&quot;ISBN&quot;:&quot;9781538604922&quot;,&quot;issued&quot;:{&quot;date-parts&quot;:[[2018]]},&quot;page&quot;:&quot;84-87&quot;,&quot;abstract&quot;:&quot;Internet of Things (IoT) requires seamless integration of heterogeneous devices and applications. Various communication technologies, protocols, data format and network solutions are used for connectivity of things in IoT. Interoperability is the most essential feature desired in data format and communication protocols to support IoT vision of connected world. However, due to the heterogeneity of elements in the IoT, management of IoT devices and others would be complex. Moreover, the data format and communication protocols are also important in the data transmission between devices and applications. This paper proposes an integrated IoT system to facilitate management of diverse resources in IoT environment. Proposed architecture is comprised of the IoT service provider, the interworking proxy and the IoT device.&quot;,&quot;volume&quot;:&quot;2018-Janua&quot;,&quot;expandedJournalTitle&quot;:&quot;Proceedings of 2017 6th International Conference on Computer Science and Network Technology, ICCSNT 2017&quot;,&quot;container-title-short&quot;:&quot;&quot;},&quot;isTemporary&quot;:false}]},{&quot;citationID&quot;:&quot;MENDELEY_CITATION_bdd8fa25-384a-4251-97f4-524a41ff41f7&quot;,&quot;properties&quot;:{&quot;noteIndex&quot;:0},&quot;isEdited&quot;:false,&quot;manualOverride&quot;:{&quot;isManuallyOverridden&quot;:false,&quot;citeprocText&quot;:&quot;(Nikolov, 2020)&quot;,&quot;manualOverrideText&quot;:&quot;&quot;},&quot;citationTag&quot;:&quot;MENDELEY_CITATION_v3_eyJjaXRhdGlvbklEIjoiTUVOREVMRVlfQ0lUQVRJT05fYmRkOGZhMjUtMzg0YS00MjUxLTk3ZjQtNTI0YTQxZmY0MWY3IiwicHJvcGVydGllcyI6eyJub3RlSW5kZXgiOjB9LCJpc0VkaXRlZCI6ZmFsc2UsIm1hbnVhbE92ZXJyaWRlIjp7ImlzTWFudWFsbHlPdmVycmlkZGVuIjpmYWxzZSwiY2l0ZXByb2NUZXh0IjoiKE5pa29sb3YsIDIwMjApIiwibWFudWFsT3ZlcnJpZGVUZXh0IjoiIn0sImNpdGF0aW9uSXRlbXMiOlt7ImlkIjoiYmI4N2JmMGYtNDM2Mi0zMjU5LWEzYWYtMDQ3ZTk1MjMxNjA4IiwiaXRlbURhdGEiOnsidHlwZSI6ImFydGljbGUtam91cm5hbCIsImlkIjoiYmI4N2JmMGYtNDM2Mi0zMjU5LWEzYWYtMDQ3ZTk1MjMxNjA4IiwidGl0bGUiOiJSZXNlYXJjaCBvZiBNUVRULCBDb0FQLCBIVFRQIGFuZCBYTVBQIElvVCBDb21tdW5pY2F0aW9uIHByb3RvY29scyBmb3IgRW1iZWRkZWQgU3lzdGVtcyIsImF1dGhvciI6W3siZmFtaWx5IjoiTmlrb2xvdiIsImdpdmVuIjoiTmV2ZW4iLCJwYXJzZS1uYW1lcyI6ZmFsc2UsImRyb3BwaW5nLXBhcnRpY2xlIjoiIiwibm9uLWRyb3BwaW5nLXBhcnRpY2xlIjoiIn1dLCJjb250YWluZXItdGl0bGUiOiIyMDIwIDI5dGggSW50ZXJuYXRpb25hbCBTY2llbnRpZmljIENvbmZlcmVuY2UgRWxlY3Ryb25pY3MsIEVUIDIwMjAgLSBQcm9jZWVkaW5ncyIsIkRPSSI6IjEwLjExMDkvRVQ1MDMzNi4yMDIwLjkyMzgyMDgiLCJJU0JOIjoiOTc4MTcyODE3NDI2NiIsImlzc3VlZCI6eyJkYXRlLXBhcnRzIjpbWzIwMjBdXX0sInBhZ2UiOiIxOC0yMSIsImFic3RyYWN0IjoiVGhpcyBwYXBlciBkZXNjcmliZSBtb3N0IHBvcHVsYXIgSW9UIHByb3RvY29scyB1c2VkIGZvciBJb1QgZW1iZWRkZWQgc3lzdGVtcyBhbmQgcmVzZWFyY2ggdGhlaXIgYWR2YW50YWdlIGFuZCBkaXNhZHZhbnRhZ2UuIEhhcmR3YXJlIHN0YWdlIHVzZWQgaW4gdGhpcyBleHBlcmltZW50IGlzIGRlc2NyaWJlZCBpbiB0aGlzIGFydGljbGUtaXQgaXMgdXNlZCBFc3AzMiBhbmQgcHJvZ3JhbW1pbmcgbGFuZ3VhZ2UgQy4gSXQgaXMgdmVyeSBpbXBvcnRhbnQgdG8gdXNlIGNvcnJlY3RlZCBJb1QgcHJvdG9jb2wgdGhhdCBpcyBkZXRlcm1pbmVzIG9mIHB1cnBvc2UsIGhhcmR3YXJlIGFuZCBzb2Z0d2FyZSBvZiBzeXN0ZW0uIFRoZXJlIGFyZSBzbyBkaWZmZXJlbnQgSW9UIHByb3RvY29scywgYmVjYXVzZSB0aGV5IGFyZSBjb3ZlciB2YXJ5IHJlcXVpcmVtZW50cyBmb3IgdmFyeSBjYXNlcy4iLCJleHBhbmRlZEpvdXJuYWxUaXRsZSI6IjIwMjAgMjl0aCBJbnRlcm5hdGlvbmFsIFNjaWVudGlmaWMgQ29uZmVyZW5jZSBFbGVjdHJvbmljcywgRVQgMjAyMCAtIFByb2NlZWRpbmdzIiwiY29udGFpbmVyLXRpdGxlLXNob3J0IjoiIn0sImlzVGVtcG9yYXJ5IjpmYWxzZX1dfQ==&quot;,&quot;citationItems&quot;:[{&quot;id&quot;:&quot;bb87bf0f-4362-3259-a3af-047e95231608&quot;,&quot;itemData&quot;:{&quot;type&quot;:&quot;article-journal&quot;,&quot;id&quot;:&quot;bb87bf0f-4362-3259-a3af-047e95231608&quot;,&quot;title&quot;:&quot;Research of MQTT, CoAP, HTTP and XMPP IoT Communication protocols for Embedded Systems&quot;,&quot;author&quot;:[{&quot;family&quot;:&quot;Nikolov&quot;,&quot;given&quot;:&quot;Neven&quot;,&quot;parse-names&quot;:false,&quot;dropping-particle&quot;:&quot;&quot;,&quot;non-dropping-particle&quot;:&quot;&quot;}],&quot;container-title&quot;:&quot;2020 29th International Scientific Conference Electronics, ET 2020 - Proceedings&quot;,&quot;DOI&quot;:&quot;10.1109/ET50336.2020.9238208&quot;,&quot;ISBN&quot;:&quot;9781728174266&quot;,&quot;issued&quot;:{&quot;date-parts&quot;:[[2020]]},&quot;page&quot;:&quot;18-21&quot;,&quot;abstract&quot;:&quot;This paper describe most popular IoT protocols used for IoT embedded systems and research their advantage and disadvantage. Hardware stage used in this experiment is described in this article-it is used Esp32 and programming language C. It is very important to use corrected IoT protocol that is determines of purpose, hardware and software of system. There are so different IoT protocols, because they are cover vary requirements for vary cases.&quot;,&quot;expandedJournalTitle&quot;:&quot;2020 29th International Scientific Conference Electronics, ET 2020 - Proceedings&quot;,&quot;container-title-short&quot;:&quot;&quot;},&quot;isTemporary&quot;:false}]},{&quot;citationID&quot;:&quot;MENDELEY_CITATION_325b3077-f80b-4075-8bcc-1081f6ee2b5d&quot;,&quot;properties&quot;:{&quot;noteIndex&quot;:0},&quot;isEdited&quot;:false,&quot;manualOverride&quot;:{&quot;isManuallyOverridden&quot;:false,&quot;citeprocText&quot;:&quot;(Iyengar &amp;#38; Thomson, 2021; Luglio et al., 2020; Sy et al., 2019)&quot;,&quot;manualOverrideText&quot;:&quot;&quot;},&quot;citationTag&quot;:&quot;MENDELEY_CITATION_v3_eyJjaXRhdGlvbklEIjoiTUVOREVMRVlfQ0lUQVRJT05fMzI1YjMwNzctZjgwYi00MDc1LThiY2MtMTA4MWY2ZWUyYjVkIiwicHJvcGVydGllcyI6eyJub3RlSW5kZXgiOjB9LCJpc0VkaXRlZCI6ZmFsc2UsIm1hbnVhbE92ZXJyaWRlIjp7ImlzTWFudWFsbHlPdmVycmlkZGVuIjpmYWxzZSwiY2l0ZXByb2NUZXh0IjoiKEl5ZW5nYXIgJiMzODsgVGhvbXNvbiwgMjAyMTsgTHVnbGlvIGV0IGFsLiwgMjAyMDsgU3kgZXQgYWwuLCAyMDE5KSIsIm1hbnVhbE92ZXJyaWRlVGV4dCI6IiJ9LCJjaXRhdGlvbkl0ZW1zIjpbeyJpZCI6ImIwNzNlYjc3LTNiZGItMzc4Ny04OWU5LTQ5MDA5MjgzZTIyNyIsIml0ZW1EYXRhIjp7InR5cGUiOiJhcnRpY2xlIiwiaWQiOiJiMDczZWI3Ny0zYmRiLTM3ODctODllOS00OTAwOTI4M2UyMjciLCJ0aXRsZSI6IlFVSUM6IEEgVURQLUJhc2VkIE11bHRpcGxleGVkIGFuZCBTZWN1cmUgVHJhbnNwb3J0IiwiYXV0aG9yIjpbeyJmYW1pbHkiOiJJeWVuZ2FyIiwiZ2l2ZW4iOiJKYW5hIiwicGFyc2UtbmFtZXMiOmZhbHNlLCJkcm9wcGluZy1wYXJ0aWNsZSI6IiIsIm5vbi1kcm9wcGluZy1wYXJ0aWNsZSI6IiJ9LHsiZmFtaWx5IjoiVGhvbXNvbiIsImdpdmVuIjoiTWFydGluIiwicGFyc2UtbmFtZXMiOmZhbHNlLCJkcm9wcGluZy1wYXJ0aWNsZSI6IiIsIm5vbi1kcm9wcGluZy1wYXJ0aWNsZSI6IiJ9XSwiY29sbGVjdGlvbi10aXRsZSI6IlJlcXVlc3QgZm9yIENvbW1lbnRzIiwiRE9JIjoiMTAuMTc0ODcvUkZDOTAwMCIsIlVSTCI6Imh0dHBzOi8vcmZjLWVkaXRvci5vcmcvcmZjL3JmYzkwMDAudHh0IiwiaXNzdWVkIjp7ImRhdGUtcGFydHMiOltbMjAyMSw1XV19LCJhYnN0cmFjdCI6IlRoaXMgZG9jdW1lbnQgZGVmaW5lcyB0aGUgY29yZSBvZiB0aGUgUVVJQyB0cmFuc3BvcnQgcHJvdG9jb2wuIFFVSUMgcHJvdmlkZXMgYXBwbGljYXRpb25zIHdpdGggZmxvdy1jb250cm9sbGVkIHN0cmVhbXMgZm9yIHN0cnVjdHVyZWQgY29tbXVuaWNhdGlvbiwgbG93LWxhdGVuY3kgY29ubmVjdGlvbiBlc3RhYmxpc2htZW50LCBhbmQgbmV0d29yayBwYXRoIG1pZ3JhdGlvbi4gUVVJQyBpbmNsdWRlcyBzZWN1cml0eSBtZWFzdXJlcyB0aGF0IGVuc3VyZSBjb25maWRlbnRpYWxpdHksIGludGVncml0eSwgYW5kIGF2YWlsYWJpbGl0eSBpbiBhIHJhbmdlIG9mIGRlcGxveW1lbnQgY2lyY3Vtc3RhbmNlcy4gQWNjb21wYW55aW5nIGRvY3VtZW50cyBkZXNjcmliZSB0aGUgaW50ZWdyYXRpb24gb2YgVExTIGZvciBrZXkgbmVnb3RpYXRpb24sIGxvc3MgZGV0ZWN0aW9uLCBhbmQgYW4gZXhlbXBsYXJ5IGNvbmdlc3Rpb24gY29udHJvbCBhbGdvcml0aG0uIiwicHVibGlzaGVyIjoiUkZDIEVkaXRvciIsImlzc3VlIjoiOTAwMCIsImNvbnRhaW5lci10aXRsZS1zaG9ydCI6IiJ9LCJpc1RlbXBvcmFyeSI6ZmFsc2V9LHsiaWQiOiIwOGIxYmFlMi0yMzk3LTMyODItYWNkMy03ZjQwZjhjNTk0YjIiLCJpdGVtRGF0YSI6eyJ0eXBlIjoiYXJ0aWNsZS1qb3VybmFsIiwiaWQiOiIwOGIxYmFlMi0yMzk3LTMyODItYWNkMy03ZjQwZjhjNTk0YjIiLCJ0aXRsZSI6IkEgUVVJQy1iYXNlZCBwcm94eSBhcmNoaXRlY3R1cmUgZm9yIGFuIGVmZmljaWVudCBoeWJyaWQgYmFja2hhdWwgdHJhbnNwb3J0IiwiYXV0aG9yIjpbeyJmYW1pbHkiOiJMdWdsaW8iLCJnaXZlbiI6Ik0uIiwicGFyc2UtbmFtZXMiOmZhbHNlLCJkcm9wcGluZy1wYXJ0aWNsZSI6IiIsIm5vbi1kcm9wcGluZy1wYXJ0aWNsZSI6IiJ9LHsiZmFtaWx5IjoiUXVhZHJpbmkiLCJnaXZlbiI6Ik0uIiwicGFyc2UtbmFtZXMiOmZhbHNlLCJkcm9wcGluZy1wYXJ0aWNsZSI6IiIsIm5vbi1kcm9wcGluZy1wYXJ0aWNsZSI6IiJ9LHsiZmFtaWx5IjoiUm9zZXRpIiwiZ2l2ZW4iOiJDLiIsInBhcnNlLW5hbWVzIjpmYWxzZSwiZHJvcHBpbmctcGFydGljbGUiOiIiLCJub24tZHJvcHBpbmctcGFydGljbGUiOiIifSx7ImZhbWlseSI6IlphbXBvZ25hcm8iLCJnaXZlbiI6IkYuIiwicGFyc2UtbmFtZXMiOmZhbHNlLCJkcm9wcGluZy1wYXJ0aWNsZSI6IiIsIm5vbi1kcm9wcGluZy1wYXJ0aWNsZSI6IiJ9LHsiZmFtaWx5IjoiUm9tYW5vIiwiZ2l2ZW4iOiJTLiBQLiIsInBhcnNlLW5hbWVzIjpmYWxzZSwiZHJvcHBpbmctcGFydGljbGUiOiIiLCJub24tZHJvcHBpbmctcGFydGljbGUiOiIifV0sImNvbnRhaW5lci10aXRsZSI6IjIwMjAgMjNyZCBDb25mZXJlbmNlIG9uIElubm92YXRpb24gaW4gQ2xvdWRzLCBJbnRlcm5ldCBhbmQgTmV0d29ya3MgYW5kIFdvcmtzaG9wcywgSUNJTiAyMDIwIiwiRE9JIjoiMTAuMTEwOS9JQ0lONDg0NTAuMjAyMC45MDU5NTA4IiwiSVNCTiI6Ijk3ODE3MjgxNTEyNzQiLCJpc3N1ZWQiOnsiZGF0ZS1wYXJ0cyI6W1syMDIwXV19LCJwYWdlIjoiMTQ0LTE0NiIsImFic3RyYWN0IjoiTmV0d29yayBGdW5jdGlvbiBWaXJ0dWFsaXphdGlvbiAoTkZWKSBhbGxvd3MgYSBmYXN0IGRlcGxveW1lbnQgb2YgY3VzdG9taXplZCBzb2x1dGlvbnMgd2hlbiBhbmQgd2hlcmUgbmVlZGVkLCBzdXBwb3J0aW5nIGJyZWFrdGhyb3VnaCBvcGVyYXRpb25hbCBtb2RlbHMgY29tcGxpYW50IHRvIG11bHRpLXRlbmFuY3kgYW5kIHNsaWNpbmcgcGFyYWRpZ21zLiBUaGlzIGFwcHJvYWNoIGVuYWJsZXMgY2hhbGxlbmdpbmcgY29tbXVuaWNhdGlvbiBzY2VuYXJpb3Mgb3ZlcmNvbWluZyBwb3NzaWJsZSBwZXJmb3JtYW5jZSBmbGF3cyBhcyB3ZWxsIGFzIGVuYWJsaW5nIG5ldyBkaXNydXB0aXZlIHNlcnZpY2VzIHdpdGhpbiBmdXR1cmUgNUcgYmFzZWQgbmV0d29ya3MuIEluIHRoaXMgZnJhbWV3b3JrIGEgdmlydHVhbCBQZXJmb3JtYW5jZSBFbmhhbmNpbmcgUHJveHkgKHZQRVApIGlzIHByb3Bvc2VkLCB0byBmb3N0ZXIgdGhlIGVmZmljaWVudCB1c2Ugb2Ygc2F0ZWxsaXRlIGxpbmtzIGVpdGhlciBhcyBhIHN1cHBsZW1lbnRhcnkgb3IgY29tcGxlbWVudGFyeSBiYWNraGF1bGluZy4gVGhlIHZQRVAgb2JqZWN0aXZlIGlzIHRvIGVmZmljaWVudGx5IG1hbmFnZSBib3RoIHN3aXRjaC1vdmVyIChmb3IgcGVyZm9ybWFuY2Ugb3B0aW1pemF0aW9uKSBhbmQgZmFpbG92ZXIgKGZvciBzZXJ2aWNlIGNvbnRpbnVpdHkpIG9mIGVuZC10by1lbmQgV2ViIHRyYWZmaWMgd2l0aGluIGFuIGh5YnJpZCB0ZXJyZXN0cmlhbC9zYXRlbGxpdGUgYmFja2hhdWwgbmV0d29yay4gVG8gdGhpcyBhaW0sIHZQRVAgbGV2ZXJhZ2VzIHNldmVyYWwgZmVhdHVyZXMgb2YgdGhlIG5ldyBRVUlDIHByb3RvY29sLCBzdWNoIGFzIHRoZSAwLVJUVCBlc3RhYmxpc2htZW50IG9mIHNlY3VyZSBjb21tdW5pY2F0aW9ucyBhbmQgdGhlIGNvbm5lY3Rpb24tb3JpZW50ZWQgZmxvdyBtYW5hZ2VtZW50IG92ZXIgYSBVRFAtYmFzZWQgY29ubmVjdGlvbmxlc3MgdHJhbnNwb3J0LiBJbiB0aGlzIHBhcGVyIHdlIGRlc2NyaWJlIHRoZSB2UEVQIGltcGxlbWVudGF0aW9uIGFzIHdlbGwgYXMgYSBQcm9vZi1vZi1Db25jZXB0IChQb0MpIGRlbW9uc3RyYXRvciB1c2VkIGZvciB0aGUgdmFsaWRhdGlvbiBhY3Rpdml0aWVzLiIsInB1Ymxpc2hlciI6IklFRUUiLCJpc3N1ZSI6IkljaW4iLCJleHBhbmRlZEpvdXJuYWxUaXRsZSI6IjIwMjAgMjNyZCBDb25mZXJlbmNlIG9uIElubm92YXRpb24gaW4gQ2xvdWRzLCBJbnRlcm5ldCBhbmQgTmV0d29ya3MgYW5kIFdvcmtzaG9wcywgSUNJTiAyMDIwIiwiY29udGFpbmVyLXRpdGxlLXNob3J0IjoiIn0sImlzVGVtcG9yYXJ5IjpmYWxzZX0seyJpZCI6ImYxY2Q2OTVjLTNmNTAtMzE0OC1hNjhjLWY2OTJhMDFkZTQwOCIsIml0ZW1EYXRhIjp7InR5cGUiOiJhcnRpY2xlLWpvdXJuYWwiLCJpZCI6ImYxY2Q2OTVjLTNmNTAtMzE0OC1hNjhjLWY2OTJhMDFkZTQwOCIsInRpdGxlIjoiQWNjZWxlcmF0aW5nIFFVSUMncyBjb25uZWN0aW9uIGVzdGFibGlzaG1lbnQgb24gaGlnaC1sYXRlbmN5IGFjY2VzcyBuZXR3b3JrcyIsImF1dGhvciI6W3siZmFtaWx5IjoiU3kiLCJnaXZlbiI6IkVyaWsiLCJwYXJzZS1uYW1lcyI6ZmFsc2UsImRyb3BwaW5nLXBhcnRpY2xlIjoiIiwibm9uLWRyb3BwaW5nLXBhcnRpY2xlIjoiIn0seyJmYW1pbHkiOiJNdWVsbGVyIiwiZ2l2ZW4iOiJUb2JpYXMiLCJwYXJzZS1uYW1lcyI6ZmFsc2UsImRyb3BwaW5nLXBhcnRpY2xlIjoiIiwibm9uLWRyb3BwaW5nLXBhcnRpY2xlIjoiIn0seyJmYW1pbHkiOiJNb2VubmljaCIsImdpdmVuIjoiTW9yaXR6IiwicGFyc2UtbmFtZXMiOmZhbHNlLCJkcm9wcGluZy1wYXJ0aWNsZSI6IiIsIm5vbi1kcm9wcGluZy1wYXJ0aWNsZSI6IiJ9LHsiZmFtaWx5IjoiRmVkZXJyYXRoIiwiZ2l2ZW4iOiJIYW5uZXMiLCJwYXJzZS1uYW1lcyI6ZmFsc2UsImRyb3BwaW5nLXBhcnRpY2xlIjoiIiwibm9uLWRyb3BwaW5nLXBhcnRpY2xlIjoiIn1dLCJjb250YWluZXItdGl0bGUiOiJJRUVFIEludGVybmF0aW9uYWwgQ29uZmVyZW5jZSBvbiBQZXJmb3JtYW5jZSwgQ29tcHV0aW5nIGFuZCBDb21tdW5pY2F0aW9ucyAoSVBDQ0MpIiwiSVNCTiI6Ijk3ODE3MjgxMTAyNTciLCJJU1NOIjoiMjMzMTg0MjIiLCJpc3N1ZWQiOnsiZGF0ZS1wYXJ0cyI6W1syMDE5XV19LCJhYnN0cmFjdCI6IkEgc2lnbmlmaWNhbnQgYW1vdW50IG9mIGNvbm5lY3Rpb24gZXN0YWJsaXNobWVudHMgb24gdGhlIHdlYiByZXF1aXJlIGEgcHJpb3IgZG9tYWluIG5hbWUgcmVzb2x1dGlvbiBieSB0aGUgY2xpZW50LiBFc3BlY2lhbGx5IG9uIGhpZ2gtbGF0ZW5jeSBhY2Nlc3MgbmV0d29ya3MsIHRoZXNlIEROUyBsb29rdXBzIGNhdXNlIGEgc2lnbmlmaWNhbnQgZGVsYXkgb24gdGhlIGNsaWVudCdzIGNvbm5lY3Rpb24gZXN0YWJsaXNobWVudCB3aXRoIGEgc2VydmVyLiBUbyByZWR1Y2UgdGhlIG92ZXJoZWFkIG9mIFFVSUMncyBjb25uZWN0aW9uIGVzdGFibGlzaG1lbnQgd2l0aCBwcmlvciBETlMgbG9va3VwIG9uIHRoZXNlIG5ldHdvcmtzLCB3ZSBwcm9wb3NlIGEgbm92ZWwgUXVpY1NvY2tzIHByb3h5LiBCYXNpY2FsbHksIHRoZSBjbGllbnQgZGVsZWdhdGVzIHRoZSBkb21haW4gbmFtZSByZXNvbHV0aW9uIHRvd2FyZHMgdGhlIFF1aWNTb2NrcyBwcm94eS4gT3VyIHJlc3VsdHMgaW5kaWNhdGUsIHRoYXQgY29sb2NhdGluZyBvdXIgcHJveHkgd2l0aCByZWFsLXdvcmxkIElTUC1wcm92aWRlZCBETlMgcmVzb2x2ZXJzIHByb3ZpZGVzIGdyZWF0IHBlcmZvcm1hbmNlIGdhaW5zLiBGb3IgZXhhbXBsZSwgMTAlIG9mIG91ciA0NzQgc2FtcGxlIG5vZGVzIGRpc3RyaWJ1dGVkIGFjcm9zcyBJU1AncyBpbiBHZXJtYW55IHdvdWxkIHNhdmUgYXQgbGVhc3QgMzAgbXMgcGVyIFFVSUMgY29ubmVjdGlvbiBlc3RhYmxpc2htZW50LiBUaGUgZGVzaWduIG9mIG91ciBwcm9wb3NhbCBhaW1zIHRvIGJlIHJlYWRpbHkgZGVwbG95YWJsZSBvbiB0aGUgSW50ZXJuZXQgYnkgYXZvaWRpbmcgSVAgYWRkcmVzcyBzcG9vZmluZywgYW50aWNpcGF0aW5nIE5ldHdvcmsgQWRkcmVzcyBUcmFuc2xhdG9ycyBhbmQgdXNpbmcgdGhlIHN0YW5kYXJkIEROUyBhbmQgUVVJQyBwcm90b2NvbHMuIEluIHN1bW1hcnksIG91ciBwcm9wb3NhbCBmb3N0ZXJzIGEgZmFzdGVyIGVzdGFibGlzaG1lbnQgb2YgUVVJQyBjb25uZWN0aW9ucyBmb3IgY2xpZW50cyBvbiBoaWdoLWxhdGVuY3kgYWNjZXNzIG5ldHdvcmtzLiIsInB1Ymxpc2hlciI6IklFRUUiLCJleHBhbmRlZEpvdXJuYWxUaXRsZSI6IklFRUUgSW50ZXJuYXRpb25hbCBDb25mZXJlbmNlIG9uIFBlcmZvcm1hbmNlLCBDb21wdXRpbmcgYW5kIENvbW11bmljYXRpb25zIChJUENDQykiLCJjb250YWluZXItdGl0bGUtc2hvcnQiOiIifSwiaXNUZW1wb3JhcnkiOmZhbHNlfV19&quot;,&quot;citationItems&quot;:[{&quot;id&quot;:&quot;b073eb77-3bdb-3787-89e9-49009283e227&quot;,&quot;itemData&quot;:{&quot;type&quot;:&quot;article&quot;,&quot;id&quot;:&quot;b073eb77-3bdb-3787-89e9-49009283e227&quot;,&quot;title&quot;:&quot;QUIC: A UDP-Based Multiplexed and Secure Transport&quot;,&quot;author&quot;:[{&quot;family&quot;:&quot;Iyengar&quot;,&quot;given&quot;:&quot;Jana&quot;,&quot;parse-names&quot;:false,&quot;dropping-particle&quot;:&quot;&quot;,&quot;non-dropping-particle&quot;:&quot;&quot;},{&quot;family&quot;:&quot;Thomson&quot;,&quot;given&quot;:&quot;Martin&quot;,&quot;parse-names&quot;:false,&quot;dropping-particle&quot;:&quot;&quot;,&quot;non-dropping-particle&quot;:&quot;&quot;}],&quot;collection-title&quot;:&quot;Request for Comments&quot;,&quot;DOI&quot;:&quot;10.17487/RFC9000&quot;,&quot;URL&quot;:&quot;https://rfc-editor.org/rfc/rfc9000.txt&quot;,&quot;issued&quot;:{&quot;date-parts&quot;:[[2021,5]]},&quot;abstract&quot;:&quot;This document defines the core of the QUIC transport protocol. QUIC provides applications with flow-controlled streams for structured communication, low-latency connection establishment, and network path migration. QUIC includes security measures that ensure confidentiality, integrity, and availability in a range of deployment circumstances. Accompanying documents describe the integration of TLS for key negotiation, loss detection, and an exemplary congestion control algorithm.&quot;,&quot;publisher&quot;:&quot;RFC Editor&quot;,&quot;issue&quot;:&quot;9000&quot;,&quot;container-title-short&quot;:&quot;&quot;},&quot;isTemporary&quot;:false},{&quot;id&quot;:&quot;08b1bae2-2397-3282-acd3-7f40f8c594b2&quot;,&quot;itemData&quot;:{&quot;type&quot;:&quot;article-journal&quot;,&quot;id&quot;:&quot;08b1bae2-2397-3282-acd3-7f40f8c594b2&quot;,&quot;title&quot;:&quot;A QUIC-based proxy architecture for an efficient hybrid backhaul transport&quot;,&quot;author&quot;:[{&quot;family&quot;:&quot;Luglio&quot;,&quot;given&quot;:&quot;M.&quot;,&quot;parse-names&quot;:false,&quot;dropping-particle&quot;:&quot;&quot;,&quot;non-dropping-particle&quot;:&quot;&quot;},{&quot;family&quot;:&quot;Quadrini&quot;,&quot;given&quot;:&quot;M.&quot;,&quot;parse-names&quot;:false,&quot;dropping-particle&quot;:&quot;&quot;,&quot;non-dropping-particle&quot;:&quot;&quot;},{&quot;family&quot;:&quot;Roseti&quot;,&quot;given&quot;:&quot;C.&quot;,&quot;parse-names&quot;:false,&quot;dropping-particle&quot;:&quot;&quot;,&quot;non-dropping-particle&quot;:&quot;&quot;},{&quot;family&quot;:&quot;Zampognaro&quot;,&quot;given&quot;:&quot;F.&quot;,&quot;parse-names&quot;:false,&quot;dropping-particle&quot;:&quot;&quot;,&quot;non-dropping-particle&quot;:&quot;&quot;},{&quot;family&quot;:&quot;Romano&quot;,&quot;given&quot;:&quot;S. P.&quot;,&quot;parse-names&quot;:false,&quot;dropping-particle&quot;:&quot;&quot;,&quot;non-dropping-particle&quot;:&quot;&quot;}],&quot;container-title&quot;:&quot;2020 23rd Conference on Innovation in Clouds, Internet and Networks and Workshops, ICIN 2020&quot;,&quot;DOI&quot;:&quot;10.1109/ICIN48450.2020.9059508&quot;,&quot;ISBN&quot;:&quot;9781728151274&quot;,&quot;issued&quot;:{&quot;date-parts&quot;:[[2020]]},&quot;page&quot;:&quot;144-146&quot;,&quot;abstract&quot;:&quot;Network Function Virtualization (NFV) allows a fast deployment of customized solutions when and where needed, supporting breakthrough operational models compliant to multi-tenancy and slicing paradigms. This approach enables challenging communication scenarios overcoming possible performance flaws as well as enabling new disruptive services within future 5G based networks. In this framework a virtual Performance Enhancing Proxy (vPEP) is proposed, to foster the efficient use of satellite links either as a supplementary or complementary backhauling. The vPEP objective is to efficiently manage both switch-over (for performance optimization) and failover (for service continuity) of end-to-end Web traffic within an hybrid terrestrial/satellite backhaul network. To this aim, vPEP leverages several features of the new QUIC protocol, such as the 0-RTT establishment of secure communications and the connection-oriented flow management over a UDP-based connectionless transport. In this paper we describe the vPEP implementation as well as a Proof-of-Concept (PoC) demonstrator used for the validation activities.&quot;,&quot;publisher&quot;:&quot;IEEE&quot;,&quot;issue&quot;:&quot;Icin&quot;,&quot;expandedJournalTitle&quot;:&quot;2020 23rd Conference on Innovation in Clouds, Internet and Networks and Workshops, ICIN 2020&quot;,&quot;container-title-short&quot;:&quot;&quot;},&quot;isTemporary&quot;:false},{&quot;id&quot;:&quot;f1cd695c-3f50-3148-a68c-f692a01de408&quot;,&quot;itemData&quot;:{&quot;type&quot;:&quot;article-journal&quot;,&quot;id&quot;:&quot;f1cd695c-3f50-3148-a68c-f692a01de408&quot;,&quot;title&quot;:&quot;Accelerating QUIC's connection establishment on high-latency access networks&quot;,&quot;author&quot;:[{&quot;family&quot;:&quot;Sy&quot;,&quot;given&quot;:&quot;Erik&quot;,&quot;parse-names&quot;:false,&quot;dropping-particle&quot;:&quot;&quot;,&quot;non-dropping-particle&quot;:&quot;&quot;},{&quot;family&quot;:&quot;Mueller&quot;,&quot;given&quot;:&quot;Tobias&quot;,&quot;parse-names&quot;:false,&quot;dropping-particle&quot;:&quot;&quot;,&quot;non-dropping-particle&quot;:&quot;&quot;},{&quot;family&quot;:&quot;Moennich&quot;,&quot;given&quot;:&quot;Moritz&quot;,&quot;parse-names&quot;:false,&quot;dropping-particle&quot;:&quot;&quot;,&quot;non-dropping-particle&quot;:&quot;&quot;},{&quot;family&quot;:&quot;Federrath&quot;,&quot;given&quot;:&quot;Hannes&quot;,&quot;parse-names&quot;:false,&quot;dropping-particle&quot;:&quot;&quot;,&quot;non-dropping-particle&quot;:&quot;&quot;}],&quot;container-title&quot;:&quot;IEEE International Conference on Performance, Computing and Communications (IPCCC)&quot;,&quot;ISBN&quot;:&quot;9781728110257&quot;,&quot;ISSN&quot;:&quot;23318422&quot;,&quot;issued&quot;:{&quot;date-parts&quot;:[[2019]]},&quot;abstract&quot;:&quot;A significant amount of connection establishments on the web require a prior domain name resolution by the client. Especially on high-latency access networks, these DNS lookups cause a significant delay on the client's connection establishment with a server. To reduce the overhead of QUIC's connection establishment with prior DNS lookup on these networks, we propose a novel QuicSocks proxy. Basically, the client delegates the domain name resolution towards the QuicSocks proxy. Our results indicate, that colocating our proxy with real-world ISP-provided DNS resolvers provides great performance gains. For example, 10% of our 474 sample nodes distributed across ISP's in Germany would save at least 30 ms per QUIC connection establishment. The design of our proposal aims to be readily deployable on the Internet by avoiding IP address spoofing, anticipating Network Address Translators and using the standard DNS and QUIC protocols. In summary, our proposal fosters a faster establishment of QUIC connections for clients on high-latency access networks.&quot;,&quot;publisher&quot;:&quot;IEEE&quot;,&quot;expandedJournalTitle&quot;:&quot;IEEE International Conference on Performance, Computing and Communications (IPCCC)&quot;,&quot;container-title-short&quot;:&quot;&quot;},&quot;isTemporary&quot;:false}]},{&quot;citationID&quot;:&quot;MENDELEY_CITATION_2743c66b-35f1-4097-b49a-51c2e5115c73&quot;,&quot;properties&quot;:{&quot;noteIndex&quot;:0},&quot;isEdited&quot;:false,&quot;manualOverride&quot;:{&quot;isManuallyOverridden&quot;:false,&quot;citeprocText&quot;:&quot;(Ivey et al., 2017)&quot;,&quot;manualOverrideText&quot;:&quot;&quot;},&quot;citationTag&quot;:&quot;MENDELEY_CITATION_v3_eyJjaXRhdGlvbklEIjoiTUVOREVMRVlfQ0lUQVRJT05fMjc0M2M2NmItMzVmMS00MDk3LWI0OWEtNTFjMmU1MTE1YzczIiwicHJvcGVydGllcyI6eyJub3RlSW5kZXgiOjB9LCJpc0VkaXRlZCI6ZmFsc2UsIm1hbnVhbE92ZXJyaWRlIjp7ImlzTWFudWFsbHlPdmVycmlkZGVuIjpmYWxzZSwiY2l0ZXByb2NUZXh0IjoiKEl2ZXkgZXQgYWwuLCAyMDE3KSIsIm1hbnVhbE92ZXJyaWRlVGV4dCI6IiJ9LCJjaXRhdGlvbkl0ZW1zIjpbeyJpZCI6ImQ2ZDllMGI2LWYzOTgtMzliNC05OTQ0LTMxOWZmYzM2MmUyZSIsIml0ZW1EYXRhIjp7InR5cGUiOiJhcnRpY2xlLWpvdXJuYWwiLCJpZCI6ImQ2ZDllMGI2LWYzOTgtMzliNC05OTQ0LTMxOWZmYzM2MmUyZSIsInRpdGxlIjoiU2ltdWxhdGluZyBuZXR3b3JrcyB3aXRoIE5TLTMgYW5kIGVuaGFuY2luZyByZWFsaXNtIHdpdGggRENFIiwiYXV0aG9yIjpbeyJmYW1pbHkiOiJJdmV5IiwiZ2l2ZW4iOiJKYXJlZCBTLiIsInBhcnNlLW5hbWVzIjpmYWxzZSwiZHJvcHBpbmctcGFydGljbGUiOiIiLCJub24tZHJvcHBpbmctcGFydGljbGUiOiIifSx7ImZhbWlseSI6IlN3ZW5zb24iLCJnaXZlbiI6IkJyaWFuIFAuIiwicGFyc2UtbmFtZXMiOmZhbHNlLCJkcm9wcGluZy1wYXJ0aWNsZSI6IiIsIm5vbi1kcm9wcGluZy1wYXJ0aWNsZSI6IiJ9LHsiZmFtaWx5IjoiUmlsZXkiLCJnaXZlbiI6Ikdlb3JnZSBGLiIsInBhcnNlLW5hbWVzIjpmYWxzZSwiZHJvcHBpbmctcGFydGljbGUiOiIiLCJub24tZHJvcHBpbmctcGFydGljbGUiOiIifV0sImNvbnRhaW5lci10aXRsZSI6IlByb2NlZWRpbmdzIC0gV2ludGVyIFNpbXVsYXRpb24gQ29uZmVyZW5jZSIsIkRPSSI6IjEwLjExMDkvV1NDLjIwMTcuODI0NzgyNSIsIklTQk4iOiI5NzgxNTM4NjM0Mjg4IiwiSVNTTiI6IjA4OTE3NzM2IiwiaXNzdWVkIjp7ImRhdGUtcGFydHMiOltbMjAxN11dfSwicGFnZSI6IjY5MC03MDQiLCJhYnN0cmFjdCI6IkNvbW11bmljYXRpb24gbmV0d29ya3MgYXJlIGNvbnN0YW50bHkgZXZvbHZpbmcgd2l0aCBuZXcgdGVjaG5vbG9naWVzIHByb3ZpZGluZyBncmVhdGVyIHF1YWxpdHksIHJlc2lsaWVuY3ksIGFuZCBzZWN1cml0eSB0byB0aGUgZGF0YSB0cmF2ZXJzaW5nIGN1cnJlbnQgbmV0d29ya3MuIEluIHRoaXMgZXZlci1jaGFuZ2luZyBmaWVsZCwgc2ltdWxhdGlvbiBwcm92aWRlcyBhbiBhdmVudWUgZm9yIGV4YW1pbmluZyB0aGUgdHJhZmZpYyB3aXRoaW4gbmV3IG9yIGV4aXN0aW5nIG5ldHdvcmtzLiBJbiBzaW11bGF0aW5nIGEgbmV0d29yaywgY2hhcmFjdGVyaXN0aWNzIGFuZCBtZXRyaWNzIG9mIHRoZSB0b3BvbG9neSBtYXkgYmUgZGVyaXZlZCB3aXRob3V0IGludGVyZmVyaW5nIHdpdGggdGhlIGV4aXN0aW5nIGZyYW1ld29yayBvciBpbmN1cnJpbmcgYW4gaW1tZWRpYXRlIGhhcmR3YXJlIG9yIHNvZnR3YXJlIGNvc3QuIFRoZSBwb3B1bGFyIG5ldHdvcmsgc2ltdWxhdG9yIG5zLTMgaXMgYW4gZWZmZWN0aXZlIHRvb2wgZm9yIHN0dWR5aW5nIHRoZXNlIG5ldHdvcmsgYmVoYXZpb3JzLiBUaGlzIHRhbGsgcHJlc2VudHMgYW4gb3ZlcnZpZXcgb2YgbnMtMywgZGlzY3Vzc2luZyBpdHMgZGVzaWduIGFzIGEgZGlzY3JldGUgZXZlbnQgbmV0d29yayBzaW11bGF0b3IgYW5kIGl0cyBjYXBhYmlsaXRpZXMuIENvZGUgc25pcHBldHMgd2lsbCBiZSBleGFtaW5lZCwgZGVtb25zdHJhdGluZyBob3cgdG8gY29uZmlndXJlIGEgbmV0d29yayB0b3BvbG9neSBpbiBzaW11bGF0aW9uLCBnZW5lcmF0ZSBwYWNrZXQgdHJhZmZpYyB0byB0cmF2ZXJzZSB0aGUgc2ltdWxhdGVkIG5ldHdvcmssIHZpc3VhbGl6ZSB0aGUgbmV0d29yayBiZWhhdmlvcnMsIGFuZCBnbGVhbiBtZXRyaWNzIGZyb20gdGhlIHNpbXVsYXRpb24uIEEgc3VicHJvamVjdCBvZiBucy0zLCBEaXJlY3QgQ29kZSBFeGVjdXRpb24gKERDRSksIGlzIGFsc28gZGVzY3JpYmVkLCBkZW1vbnN0cmF0aW5nIGEgbWVjaGFuaXNtIGZvciBkZXBsb3lpbmcgcmVhbC13b3JsZCBhcHBsaWNhdGlvbnMgd2l0aGluIHRoZSBzaW11bGF0aW9uLiIsImlzc3VlIjoiUmlsZXkgMjAwOCIsInZvbHVtZSI6IjIiLCJjb250YWluZXItdGl0bGUtc2hvcnQiOiIifSwiaXNUZW1wb3JhcnkiOmZhbHNlfV19&quot;,&quot;citationItems&quot;:[{&quot;id&quot;:&quot;d6d9e0b6-f398-39b4-9944-319ffc362e2e&quot;,&quot;itemData&quot;:{&quot;type&quot;:&quot;article-journal&quot;,&quot;id&quot;:&quot;d6d9e0b6-f398-39b4-9944-319ffc362e2e&quot;,&quot;title&quot;:&quot;Simulating networks with NS-3 and enhancing realism with DCE&quot;,&quot;author&quot;:[{&quot;family&quot;:&quot;Ivey&quot;,&quot;given&quot;:&quot;Jared S.&quot;,&quot;parse-names&quot;:false,&quot;dropping-particle&quot;:&quot;&quot;,&quot;non-dropping-particle&quot;:&quot;&quot;},{&quot;family&quot;:&quot;Swenson&quot;,&quot;given&quot;:&quot;Brian P.&quot;,&quot;parse-names&quot;:false,&quot;dropping-particle&quot;:&quot;&quot;,&quot;non-dropping-particle&quot;:&quot;&quot;},{&quot;family&quot;:&quot;Riley&quot;,&quot;given&quot;:&quot;George F.&quot;,&quot;parse-names&quot;:false,&quot;dropping-particle&quot;:&quot;&quot;,&quot;non-dropping-particle&quot;:&quot;&quot;}],&quot;container-title&quot;:&quot;Proceedings - Winter Simulation Conference&quot;,&quot;DOI&quot;:&quot;10.1109/WSC.2017.8247825&quot;,&quot;ISBN&quot;:&quot;9781538634288&quot;,&quot;ISSN&quot;:&quot;08917736&quot;,&quot;issued&quot;:{&quot;date-parts&quot;:[[2017]]},&quot;page&quot;:&quot;690-704&quot;,&quot;abstract&quot;:&quot;Communication networks are constantly evolving with new technologies providing greater quality, resiliency, and security to the data traversing current networks. In this ever-changing field, simulation provides an avenue for examining the traffic within new or existing networks. In simulating a network, characteristics and metrics of the topology may be derived without interfering with the existing framework or incurring an immediate hardware or software cost. The popular network simulator ns-3 is an effective tool for studying these network behaviors. This talk presents an overview of ns-3, discussing its design as a discrete event network simulator and its capabilities. Code snippets will be examined, demonstrating how to configure a network topology in simulation, generate packet traffic to traverse the simulated network, visualize the network behaviors, and glean metrics from the simulation. A subproject of ns-3, Direct Code Execution (DCE), is also described, demonstrating a mechanism for deploying real-world applications within the simulation.&quot;,&quot;issue&quot;:&quot;Riley 2008&quot;,&quot;volume&quot;:&quot;2&quot;,&quot;container-title-short&quot;:&quot;&quot;},&quot;isTemporary&quot;:false}]},{&quot;citationID&quot;:&quot;MENDELEY_CITATION_a9739b79-c015-4746-8d4b-89d47ae56ce8&quot;,&quot;properties&quot;:{&quot;noteIndex&quot;:0},&quot;isEdited&quot;:false,&quot;manualOverride&quot;:{&quot;isManuallyOverridden&quot;:false,&quot;citeprocText&quot;:&quot;(Ji &amp;#38; Sedano, 2011)&quot;,&quot;manualOverrideText&quot;:&quot;&quot;},&quot;citationTag&quot;:&quot;MENDELEY_CITATION_v3_eyJjaXRhdGlvbklEIjoiTUVOREVMRVlfQ0lUQVRJT05fYTk3MzliNzktYzAxNS00NzQ2LThkNGItODlkNDdhZTU2Y2U4IiwicHJvcGVydGllcyI6eyJub3RlSW5kZXgiOjB9LCJpc0VkaXRlZCI6ZmFsc2UsIm1hbnVhbE92ZXJyaWRlIjp7ImlzTWFudWFsbHlPdmVycmlkZGVuIjpmYWxzZSwiY2l0ZXByb2NUZXh0IjoiKEppICYjMzg7IFNlZGFubywgMjAxMSkiLCJtYW51YWxPdmVycmlkZVRleHQiOiIifSwiY2l0YXRpb25JdGVtcyI6W3siaWQiOiIwMjFlYjVlYS01ZGIyLTMwY2UtYjk1NS0xNmJhZGUzZDM0OWIiLCJpdGVtRGF0YSI6eyJ0eXBlIjoiYXJ0aWNsZS1qb3VybmFsIiwiaWQiOiIwMjFlYjVlYS01ZGIyLTMwY2UtYjk1NS0xNmJhZGUzZDM0OWIiLCJ0aXRsZSI6IkNvbXBhcmluZyBleHRyZW1lIHByb2dyYW1taW5nIGFuZCBXYXRlcmZhbGwgcHJvamVjdCByZXN1bHRzIiwiYXV0aG9yIjpbeyJmYW1pbHkiOiJKaSIsImdpdmVuIjoiRmVuZyIsInBhcnNlLW5hbWVzIjpmYWxzZSwiZHJvcHBpbmctcGFydGljbGUiOiIiLCJub24tZHJvcHBpbmctcGFydGljbGUiOiIifSx7ImZhbWlseSI6IlNlZGFubyIsImdpdmVuIjoiVG9kZCIsInBhcnNlLW5hbWVzIjpmYWxzZSwiZHJvcHBpbmctcGFydGljbGUiOiIiLCJub24tZHJvcHBpbmctcGFydGljbGUiOiIifV0sImNvbnRhaW5lci10aXRsZSI6IjIwMTEgMjR0aCBJRUVFLUNTIENvbmZlcmVuY2Ugb24gU29mdHdhcmUgRW5naW5lZXJpbmcgRWR1Y2F0aW9uIGFuZCBUcmFpbmluZywgQ1NFRSBhbmQgVCAyMDExIC0gUHJvY2VlZGluZ3MiLCJET0kiOiIxMC4xMTA5L0NTRUVULjIwMTEuNTg3NjEyOSIsIklTQk4iOiI5NzgxNDU3NzAzNDg1IiwiaXNzdWVkIjp7ImRhdGUtcGFydHMiOltbMjAxMV1dfSwicGFnZSI6IjQ4Mi00ODYiLCJhYnN0cmFjdCI6IldhdGVyZmFsbCBhbmQgRXh0cmVtZSBQcm9ncmFtbWluZyBhcmUgdHdvIHNvZnR3YXJlIHByb2plY3QgbWV0aG9kcyB1c2VkIGZvciBwcm9qZWN0IG1hbmFnZW1lbnQuIEFsdGhvdWdoIHRoZXJlIGFyZSBhIG51bWJlciBvZiBvcGluaW9ucyBjb21wYXJpbmcgdGhlIHR3byBtZXRob2RzIHJlZ2FyZGluZyBob3cgdGhleSBzaG91bGQgYmUgYXBwbGllZCwgbm9uZSBoYXZlIHVzZWQgcHJvamVjdCBkYXRhIHRvIGNsZWFybHkgY29uY2x1ZGUgd2hpY2ggb25lIGlzIGJldHRlci4gSW4gdGhpcyBwYXBlciwgd2UgcHJlc2VudCB0aGUgcmVzdWx0cyBvZiBhIGNvbnRyb2xsZWQgZW1waXJpY2FsIHN0dWR5IGNvbmR1Y3RlZCBhdCBDYXJuZWdpZSBNZWxsb24gVW5pdmVyc2l0eSBpbiBTaWxpY29uIFZhbGxleSB0byBsZWFybiBhYm91dCB0aGUgZWZmZWN0aXZlIHRyYW5zaXRpb24gZnJvbSB0cmFkaXRpb25hbCBkZXZlbG9wbWVudCB0byBhZ2lsZSBkZXZlbG9wbWVudC4gV2UgY29uZHVjdGVkIGEgY29tcGFyaXNvbiByZXNlYXJjaCBhZ2FpbnN0IHRoZXNlIHR3byBhcHByb2FjaGVzLiBNdWx0aXBsZSB0ZWFtcyB3ZXJlIGFzc2lnbmVkIGEgcHJvamVjdDsgc29tZSB1c2VkIFdhdGVyZmFsbCBkZXZlbG9wbWVudCwgb3RoZXJzIHVzZWQgRXh0cmVtZSBQcm9ncmFtbWluZy4gVGhlIHB1cnBvc2Ugb2YgdGhpcyByZXNlYXJjaCBpcyB0byBsb29rIGF0IGFkdmFudGFnZXMgYW5kIGRpc2FkdmFudGFnZXMgYmFzZWQgdXBvbiB0aGUgb3V0Y29tZXMsIGdlbmVyYXRlZCBhcnRpZmFjdHMsIGFuZCBtZXRyaWNzIHByb2R1Y2VkIGJ5IHRoZSB0ZWFtcy4gwqkgMjAxMSBJRUVFLiIsImNvbnRhaW5lci10aXRsZS1zaG9ydCI6IiJ9LCJpc1RlbXBvcmFyeSI6ZmFsc2V9XX0=&quot;,&quot;citationItems&quot;:[{&quot;id&quot;:&quot;021eb5ea-5db2-30ce-b955-16bade3d349b&quot;,&quot;itemData&quot;:{&quot;type&quot;:&quot;article-journal&quot;,&quot;id&quot;:&quot;021eb5ea-5db2-30ce-b955-16bade3d349b&quot;,&quot;title&quot;:&quot;Comparing extreme programming and Waterfall project results&quot;,&quot;author&quot;:[{&quot;family&quot;:&quot;Ji&quot;,&quot;given&quot;:&quot;Feng&quot;,&quot;parse-names&quot;:false,&quot;dropping-particle&quot;:&quot;&quot;,&quot;non-dropping-particle&quot;:&quot;&quot;},{&quot;family&quot;:&quot;Sedano&quot;,&quot;given&quot;:&quot;Todd&quot;,&quot;parse-names&quot;:false,&quot;dropping-particle&quot;:&quot;&quot;,&quot;non-dropping-particle&quot;:&quot;&quot;}],&quot;container-title&quot;:&quot;2011 24th IEEE-CS Conference on Software Engineering Education and Training, CSEE and T 2011 - Proceedings&quot;,&quot;DOI&quot;:&quot;10.1109/CSEET.2011.5876129&quot;,&quot;ISBN&quot;:&quot;9781457703485&quot;,&quot;issued&quot;:{&quot;date-parts&quot;:[[2011]]},&quot;page&quot;:&quot;482-486&quot;,&quot;abstract&quot;:&quot;Waterfall and Extreme Programming are two software project methods used for project management. Although there are a number of opinions comparing the two methods regarding how they should be applied, none have used project data to clearly conclude which one is better. In this paper, we present the results of a controlled empirical study conducted at Carnegie Mellon University in Silicon Valley to learn about the effective transition from traditional development to agile development. We conducted a comparison research against these two approaches. Multiple teams were assigned a project; some used Waterfall development, others used Extreme Programming. The purpose of this research is to look at advantages and disadvantages based upon the outcomes, generated artifacts, and metrics produced by the teams. © 2011 IEEE.&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yFgw8tCn8x7po3N/WGMxB0tZfQ==">AMUW2mUgvnNBmtsuFWmW8nVoFklsqunoK36DCyHzzMkNvguuKtfwJDUWg6hCPcMJxv3S6Q+cmi2hXjsrSRpVuoZTir+IBL4zfwtpY6+zPH9JuwzOyatSGIr+rhq8M+DM4vyClr+QSO+a</go:docsCustomData>
</go:gDocsCustomXmlDataStorage>
</file>

<file path=customXml/itemProps1.xml><?xml version="1.0" encoding="utf-8"?>
<ds:datastoreItem xmlns:ds="http://schemas.openxmlformats.org/officeDocument/2006/customXml" ds:itemID="{06097ACB-61A6-48AE-917E-A942F5B98A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Hafidh Firmansyah</cp:lastModifiedBy>
  <cp:revision>67</cp:revision>
  <dcterms:created xsi:type="dcterms:W3CDTF">2022-12-07T08:08:00Z</dcterms:created>
  <dcterms:modified xsi:type="dcterms:W3CDTF">2024-04-02T07:39:00Z</dcterms:modified>
</cp:coreProperties>
</file>