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07" w:rsidRDefault="00C87D07" w:rsidP="00C87D07">
      <w:pPr>
        <w:pStyle w:val="Heading1"/>
        <w:spacing w:before="0" w:line="720" w:lineRule="auto"/>
      </w:pPr>
      <w:bookmarkStart w:id="0" w:name="_Toc51744860"/>
      <w:bookmarkStart w:id="1" w:name="_GoBack"/>
      <w:bookmarkEnd w:id="1"/>
      <w:r>
        <w:t>DAFTAR PUSTAKA</w:t>
      </w:r>
      <w:bookmarkEnd w:id="0"/>
    </w:p>
    <w:p w:rsidR="00C87D07" w:rsidRDefault="00C87D07" w:rsidP="00C87D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58BE">
        <w:rPr>
          <w:rFonts w:ascii="Times New Roman" w:hAnsi="Times New Roman" w:cs="Times New Roman"/>
          <w:sz w:val="24"/>
          <w:szCs w:val="24"/>
        </w:rPr>
        <w:t>Mubarok Ade, dkk. 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758BE">
        <w:rPr>
          <w:rFonts w:ascii="Times New Roman" w:hAnsi="Times New Roman" w:cs="Times New Roman"/>
          <w:sz w:val="24"/>
          <w:szCs w:val="24"/>
        </w:rPr>
        <w:t xml:space="preserve">18. </w:t>
      </w:r>
      <w:r w:rsidRPr="001758BE">
        <w:rPr>
          <w:rFonts w:ascii="Times New Roman" w:hAnsi="Times New Roman" w:cs="Times New Roman"/>
          <w:i/>
          <w:sz w:val="24"/>
          <w:szCs w:val="24"/>
        </w:rPr>
        <w:t xml:space="preserve">Sistem keamananrumah menggunakan RFID, sensor PIR dan modul GSM berbasis mikrokontroler. </w:t>
      </w:r>
      <w:r w:rsidRPr="001758BE">
        <w:rPr>
          <w:rFonts w:ascii="Times New Roman" w:hAnsi="Times New Roman" w:cs="Times New Roman"/>
          <w:sz w:val="24"/>
          <w:szCs w:val="24"/>
        </w:rPr>
        <w:t>Jurnal Informatika</w:t>
      </w:r>
      <w:r>
        <w:rPr>
          <w:rFonts w:ascii="Times New Roman" w:hAnsi="Times New Roman" w:cs="Times New Roman"/>
          <w:sz w:val="24"/>
          <w:szCs w:val="24"/>
        </w:rPr>
        <w:t xml:space="preserve"> 5(1</w:t>
      </w:r>
      <w:r w:rsidRPr="000B5E89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137-144</w:t>
      </w:r>
    </w:p>
    <w:p w:rsidR="00C87D07" w:rsidRDefault="00C87D07" w:rsidP="00C87D07">
      <w:pPr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Pusat Statistik. 2O14. </w:t>
      </w:r>
      <w:r>
        <w:rPr>
          <w:rFonts w:ascii="Times New Roman" w:hAnsi="Times New Roman" w:cs="Times New Roman"/>
          <w:i/>
          <w:sz w:val="24"/>
          <w:szCs w:val="24"/>
        </w:rPr>
        <w:t>Statistik Kriminal 2O14</w:t>
      </w:r>
    </w:p>
    <w:p w:rsidR="00C87D07" w:rsidRDefault="00C87D07" w:rsidP="00C87D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Singgeta Laksamana, Pinronlinvic D.K.M, Mark D.R. 2O18. </w:t>
      </w:r>
      <w:r>
        <w:rPr>
          <w:rFonts w:ascii="Times New Roman" w:hAnsi="Times New Roman" w:cs="Times New Roman"/>
          <w:i/>
          <w:sz w:val="24"/>
          <w:szCs w:val="24"/>
        </w:rPr>
        <w:t xml:space="preserve">Sistem pengamanan pintu rumah dengan RFID berbasis wireless ESP8266. </w:t>
      </w:r>
      <w:r>
        <w:rPr>
          <w:rFonts w:ascii="Times New Roman" w:hAnsi="Times New Roman" w:cs="Times New Roman"/>
          <w:sz w:val="24"/>
          <w:szCs w:val="24"/>
        </w:rPr>
        <w:t>Seminar Nasional Riset dan Teknologi Terapan 2O18 (RITEKTRA 2O18</w:t>
      </w:r>
      <w:r w:rsidRPr="000B5E89">
        <w:rPr>
          <w:rFonts w:ascii="Times New Roman" w:hAnsi="Times New Roman" w:cs="Times New Roman"/>
          <w:sz w:val="24"/>
          <w:szCs w:val="24"/>
        </w:rPr>
        <w:t>)</w:t>
      </w:r>
    </w:p>
    <w:p w:rsidR="00C87D07" w:rsidRDefault="00C87D07" w:rsidP="00C87D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Junaidi Apri, 2O18. </w:t>
      </w:r>
      <w:r>
        <w:rPr>
          <w:rFonts w:ascii="Times New Roman" w:hAnsi="Times New Roman" w:cs="Times New Roman"/>
          <w:i/>
          <w:sz w:val="24"/>
          <w:szCs w:val="24"/>
        </w:rPr>
        <w:t>Internet Of Things, sejarah, teknologi dan penerapannya</w:t>
      </w:r>
      <w:r w:rsidRPr="000B5E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review. </w:t>
      </w:r>
      <w:r>
        <w:rPr>
          <w:rFonts w:ascii="Times New Roman" w:hAnsi="Times New Roman" w:cs="Times New Roman"/>
          <w:sz w:val="24"/>
          <w:szCs w:val="24"/>
        </w:rPr>
        <w:t>Jurnal Ilmiah Teknologi Informasi Terapan.1(3</w:t>
      </w:r>
      <w:r w:rsidRPr="000B5E89">
        <w:rPr>
          <w:rFonts w:ascii="Times New Roman" w:hAnsi="Times New Roman" w:cs="Times New Roman"/>
          <w:sz w:val="24"/>
          <w:szCs w:val="24"/>
        </w:rPr>
        <w:t>)</w:t>
      </w:r>
    </w:p>
    <w:p w:rsidR="00C87D07" w:rsidRDefault="00C87D07" w:rsidP="00C87D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Chamdun Muhammad, Adian F.R, Eko D.W.2O18. </w:t>
      </w:r>
      <w:r>
        <w:rPr>
          <w:rFonts w:ascii="Times New Roman" w:hAnsi="Times New Roman" w:cs="Times New Roman"/>
          <w:i/>
          <w:sz w:val="24"/>
          <w:szCs w:val="24"/>
        </w:rPr>
        <w:t>Sistem keamanan berlapis pada ruangan menggunakan RFID(Radio frequency Identification</w:t>
      </w:r>
      <w:r w:rsidRPr="000B5E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BF2">
        <w:rPr>
          <w:rFonts w:ascii="Times New Roman" w:hAnsi="Times New Roman" w:cs="Times New Roman"/>
          <w:i/>
          <w:sz w:val="24"/>
          <w:szCs w:val="24"/>
        </w:rPr>
        <w:t>dan keypad untuk membuka pintu secara otomatis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Jurnal Teknologi dan Sistem Komputer 2(3</w:t>
      </w:r>
      <w:r w:rsidRPr="000B5E89">
        <w:rPr>
          <w:rFonts w:ascii="Times New Roman" w:hAnsi="Times New Roman" w:cs="Times New Roman"/>
          <w:sz w:val="24"/>
          <w:szCs w:val="24"/>
        </w:rPr>
        <w:t>)</w:t>
      </w:r>
    </w:p>
    <w:p w:rsidR="00C87D07" w:rsidRDefault="00C87D07" w:rsidP="00C87D0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Utomo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Dias.,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Sholeh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Muchammad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Avorizan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Mobil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6B5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KeamananWeb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Suricata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6B5">
        <w:rPr>
          <w:rFonts w:ascii="Times New Roman" w:hAnsi="Times New Roman" w:cs="Times New Roman"/>
          <w:sz w:val="24"/>
          <w:szCs w:val="24"/>
          <w:lang w:val="en-US"/>
        </w:rPr>
        <w:t>BotTelegram</w:t>
      </w:r>
      <w:proofErr w:type="spellEnd"/>
      <w:r w:rsidRPr="009336B5">
        <w:rPr>
          <w:rFonts w:ascii="Times New Roman" w:hAnsi="Times New Roman" w:cs="Times New Roman"/>
          <w:sz w:val="24"/>
          <w:szCs w:val="24"/>
          <w:lang w:val="en-US"/>
        </w:rPr>
        <w:t xml:space="preserve"> Channel. Jakarta: </w:t>
      </w:r>
      <w:r w:rsidRPr="009336B5">
        <w:rPr>
          <w:rFonts w:ascii="Times New Roman" w:hAnsi="Times New Roman" w:cs="Times New Roman"/>
          <w:i/>
          <w:iCs/>
          <w:sz w:val="24"/>
          <w:szCs w:val="24"/>
          <w:lang w:val="en-US"/>
        </w:rPr>
        <w:t>Seminar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6B5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9336B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TEKNOKA</w:t>
      </w:r>
      <w:r w:rsidRPr="009336B5">
        <w:rPr>
          <w:rFonts w:ascii="Times New Roman" w:hAnsi="Times New Roman" w:cs="Times New Roman"/>
          <w:sz w:val="24"/>
          <w:szCs w:val="24"/>
          <w:lang w:val="en-US"/>
        </w:rPr>
        <w:t>. Vol. 2, No.1 (ISSN 2502 – 8782).</w:t>
      </w:r>
    </w:p>
    <w:sectPr w:rsidR="00C87D07" w:rsidSect="00C87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86" w:rsidRDefault="00E73386" w:rsidP="00F8192B">
      <w:pPr>
        <w:spacing w:after="0" w:line="240" w:lineRule="auto"/>
      </w:pPr>
      <w:r>
        <w:separator/>
      </w:r>
    </w:p>
  </w:endnote>
  <w:endnote w:type="continuationSeparator" w:id="0">
    <w:p w:rsidR="00E73386" w:rsidRDefault="00E73386" w:rsidP="00F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B" w:rsidRDefault="00F81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26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8192B" w:rsidRPr="00F8192B" w:rsidRDefault="00F8192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8192B">
          <w:rPr>
            <w:rFonts w:ascii="Times New Roman" w:hAnsi="Times New Roman" w:cs="Times New Roman"/>
            <w:sz w:val="24"/>
          </w:rPr>
          <w:t>28</w:t>
        </w:r>
      </w:p>
    </w:sdtContent>
  </w:sdt>
  <w:p w:rsidR="00F8192B" w:rsidRDefault="00F81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B" w:rsidRDefault="00F81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86" w:rsidRDefault="00E73386" w:rsidP="00F8192B">
      <w:pPr>
        <w:spacing w:after="0" w:line="240" w:lineRule="auto"/>
      </w:pPr>
      <w:r>
        <w:separator/>
      </w:r>
    </w:p>
  </w:footnote>
  <w:footnote w:type="continuationSeparator" w:id="0">
    <w:p w:rsidR="00E73386" w:rsidRDefault="00E73386" w:rsidP="00F8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B" w:rsidRDefault="00F81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B" w:rsidRDefault="00F81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92B" w:rsidRDefault="00F81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07"/>
    <w:rsid w:val="0060167B"/>
    <w:rsid w:val="00826B5C"/>
    <w:rsid w:val="00B37C03"/>
    <w:rsid w:val="00C87D07"/>
    <w:rsid w:val="00E73386"/>
    <w:rsid w:val="00F8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07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D0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D07"/>
    <w:rPr>
      <w:rFonts w:ascii="Times New Roman" w:eastAsiaTheme="majorEastAsia" w:hAnsi="Times New Roman" w:cstheme="majorBidi"/>
      <w:b/>
      <w:sz w:val="28"/>
      <w:szCs w:val="3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2B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2B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07"/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D0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D07"/>
    <w:rPr>
      <w:rFonts w:ascii="Times New Roman" w:eastAsiaTheme="majorEastAsia" w:hAnsi="Times New Roman" w:cstheme="majorBidi"/>
      <w:b/>
      <w:sz w:val="28"/>
      <w:szCs w:val="32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F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2B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F81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2B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2020-10-02T05:00:00Z</cp:lastPrinted>
  <dcterms:created xsi:type="dcterms:W3CDTF">2020-09-27T17:46:00Z</dcterms:created>
  <dcterms:modified xsi:type="dcterms:W3CDTF">2020-10-02T05:05:00Z</dcterms:modified>
</cp:coreProperties>
</file>