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06E" w:rsidRPr="00A52C79" w:rsidRDefault="00A7406E" w:rsidP="00A7406E">
      <w:pPr>
        <w:spacing w:line="720" w:lineRule="auto"/>
        <w:jc w:val="center"/>
        <w:rPr>
          <w:rFonts w:eastAsia="Times New Roman"/>
          <w:bCs/>
          <w:lang w:val="en-ID"/>
        </w:rPr>
      </w:pPr>
      <w:r w:rsidRPr="002B7B58">
        <w:rPr>
          <w:rFonts w:eastAsia="Times New Roman"/>
          <w:b/>
          <w:bCs/>
          <w:lang w:val="en-ID"/>
        </w:rPr>
        <w:t>DAFTAR PUSTAKA</w:t>
      </w:r>
    </w:p>
    <w:p w:rsidR="00A7406E" w:rsidRDefault="00A7406E" w:rsidP="00A7406E">
      <w:pPr>
        <w:spacing w:line="240" w:lineRule="auto"/>
        <w:ind w:left="567" w:hanging="567"/>
        <w:jc w:val="both"/>
        <w:rPr>
          <w:rFonts w:eastAsia="Times New Roman"/>
          <w:lang w:val="en-ID"/>
        </w:rPr>
      </w:pPr>
      <w:proofErr w:type="spellStart"/>
      <w:r>
        <w:rPr>
          <w:rFonts w:eastAsia="Times New Roman"/>
          <w:lang w:val="en-ID"/>
        </w:rPr>
        <w:t>Adawiyah</w:t>
      </w:r>
      <w:proofErr w:type="spellEnd"/>
      <w:r>
        <w:rPr>
          <w:rFonts w:eastAsia="Times New Roman"/>
          <w:lang w:val="en-ID"/>
        </w:rPr>
        <w:t xml:space="preserve">, R. 2016. </w:t>
      </w:r>
      <w:proofErr w:type="spellStart"/>
      <w:r>
        <w:rPr>
          <w:rFonts w:eastAsia="Times New Roman"/>
          <w:i/>
          <w:iCs/>
          <w:lang w:val="en-ID"/>
        </w:rPr>
        <w:t>Perbedaan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Teknik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Penggorengan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Terhadap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proofErr w:type="gramStart"/>
      <w:r>
        <w:rPr>
          <w:rFonts w:eastAsia="Times New Roman"/>
          <w:i/>
          <w:iCs/>
          <w:lang w:val="en-ID"/>
        </w:rPr>
        <w:t>kadar</w:t>
      </w:r>
      <w:proofErr w:type="spellEnd"/>
      <w:proofErr w:type="gramEnd"/>
      <w:r>
        <w:rPr>
          <w:rFonts w:eastAsia="Times New Roman"/>
          <w:i/>
          <w:iCs/>
          <w:lang w:val="en-ID"/>
        </w:rPr>
        <w:t xml:space="preserve"> Protein </w:t>
      </w:r>
      <w:proofErr w:type="spellStart"/>
      <w:r>
        <w:rPr>
          <w:rFonts w:eastAsia="Times New Roman"/>
          <w:i/>
          <w:iCs/>
          <w:lang w:val="en-ID"/>
        </w:rPr>
        <w:t>Terlarut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dan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Daya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Terima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Abon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Jamur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Tiram</w:t>
      </w:r>
      <w:proofErr w:type="spellEnd"/>
      <w:r>
        <w:rPr>
          <w:rFonts w:eastAsia="Times New Roman"/>
          <w:i/>
          <w:iCs/>
          <w:lang w:val="en-ID"/>
        </w:rPr>
        <w:t xml:space="preserve"> (</w:t>
      </w:r>
      <w:proofErr w:type="spellStart"/>
      <w:r>
        <w:rPr>
          <w:rFonts w:eastAsia="Times New Roman"/>
          <w:i/>
          <w:iCs/>
          <w:lang w:val="en-ID"/>
        </w:rPr>
        <w:t>Pleurotus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ostreatus</w:t>
      </w:r>
      <w:proofErr w:type="spellEnd"/>
      <w:r>
        <w:rPr>
          <w:rFonts w:eastAsia="Times New Roman"/>
          <w:i/>
          <w:iCs/>
          <w:lang w:val="en-ID"/>
        </w:rPr>
        <w:t>)</w:t>
      </w:r>
      <w:r>
        <w:rPr>
          <w:rFonts w:eastAsia="Times New Roman"/>
          <w:lang w:val="en-ID"/>
        </w:rPr>
        <w:t xml:space="preserve">. </w:t>
      </w:r>
      <w:proofErr w:type="spellStart"/>
      <w:proofErr w:type="gramStart"/>
      <w:r>
        <w:rPr>
          <w:rFonts w:eastAsia="Times New Roman"/>
          <w:lang w:val="en-ID"/>
        </w:rPr>
        <w:t>Skripsi</w:t>
      </w:r>
      <w:proofErr w:type="spellEnd"/>
      <w:r>
        <w:rPr>
          <w:rFonts w:eastAsia="Times New Roman"/>
          <w:lang w:val="en-ID"/>
        </w:rPr>
        <w:t>.</w:t>
      </w:r>
      <w:proofErr w:type="gramEnd"/>
      <w:r>
        <w:rPr>
          <w:rFonts w:eastAsia="Times New Roman"/>
          <w:lang w:val="en-ID"/>
        </w:rPr>
        <w:t xml:space="preserve"> </w:t>
      </w:r>
      <w:proofErr w:type="spellStart"/>
      <w:proofErr w:type="gramStart"/>
      <w:r>
        <w:rPr>
          <w:rFonts w:eastAsia="Times New Roman"/>
          <w:lang w:val="en-ID"/>
        </w:rPr>
        <w:t>Universitas</w:t>
      </w:r>
      <w:proofErr w:type="spellEnd"/>
      <w:r>
        <w:rPr>
          <w:rFonts w:eastAsia="Times New Roman"/>
          <w:lang w:val="en-ID"/>
        </w:rPr>
        <w:t xml:space="preserve"> </w:t>
      </w:r>
      <w:proofErr w:type="spellStart"/>
      <w:r>
        <w:rPr>
          <w:rFonts w:eastAsia="Times New Roman"/>
          <w:lang w:val="en-ID"/>
        </w:rPr>
        <w:t>Muhammadiyah</w:t>
      </w:r>
      <w:proofErr w:type="spellEnd"/>
      <w:r>
        <w:rPr>
          <w:rFonts w:eastAsia="Times New Roman"/>
          <w:lang w:val="en-ID"/>
        </w:rPr>
        <w:t xml:space="preserve"> Surakarta.</w:t>
      </w:r>
      <w:proofErr w:type="gramEnd"/>
      <w:r>
        <w:rPr>
          <w:rFonts w:eastAsia="Times New Roman"/>
          <w:lang w:val="en-ID"/>
        </w:rPr>
        <w:t xml:space="preserve"> </w:t>
      </w:r>
    </w:p>
    <w:p w:rsidR="00A7406E" w:rsidRDefault="00A7406E" w:rsidP="00A7406E">
      <w:pPr>
        <w:spacing w:line="240" w:lineRule="auto"/>
        <w:ind w:left="567" w:hanging="567"/>
        <w:jc w:val="both"/>
        <w:rPr>
          <w:rFonts w:eastAsia="Times New Roman"/>
          <w:lang w:val="en-ID"/>
        </w:rPr>
      </w:pPr>
    </w:p>
    <w:p w:rsidR="00A7406E" w:rsidRPr="00830206" w:rsidRDefault="00A7406E" w:rsidP="00A7406E">
      <w:pPr>
        <w:spacing w:line="240" w:lineRule="auto"/>
        <w:ind w:left="567" w:hanging="567"/>
        <w:jc w:val="both"/>
        <w:rPr>
          <w:rFonts w:eastAsia="Times New Roman"/>
          <w:b/>
          <w:bCs/>
          <w:lang w:val="en-ID"/>
        </w:rPr>
      </w:pPr>
      <w:proofErr w:type="spellStart"/>
      <w:r>
        <w:rPr>
          <w:rFonts w:eastAsia="Times New Roman"/>
          <w:lang w:val="en-ID"/>
        </w:rPr>
        <w:t>Adrianti</w:t>
      </w:r>
      <w:proofErr w:type="spellEnd"/>
      <w:r>
        <w:rPr>
          <w:rFonts w:eastAsia="Times New Roman"/>
          <w:lang w:val="en-ID"/>
        </w:rPr>
        <w:t xml:space="preserve">, Y., </w:t>
      </w:r>
      <w:proofErr w:type="spellStart"/>
      <w:r>
        <w:rPr>
          <w:rFonts w:eastAsia="Times New Roman"/>
          <w:lang w:val="en-ID"/>
        </w:rPr>
        <w:t>Tamrin</w:t>
      </w:r>
      <w:proofErr w:type="spellEnd"/>
      <w:r>
        <w:rPr>
          <w:rFonts w:eastAsia="Times New Roman"/>
          <w:lang w:val="en-ID"/>
        </w:rPr>
        <w:t xml:space="preserve"> </w:t>
      </w:r>
      <w:proofErr w:type="spellStart"/>
      <w:r>
        <w:rPr>
          <w:rFonts w:eastAsia="Times New Roman"/>
          <w:lang w:val="en-ID"/>
        </w:rPr>
        <w:t>dan</w:t>
      </w:r>
      <w:proofErr w:type="spellEnd"/>
      <w:r>
        <w:rPr>
          <w:rFonts w:eastAsia="Times New Roman"/>
          <w:lang w:val="en-ID"/>
        </w:rPr>
        <w:t xml:space="preserve"> </w:t>
      </w:r>
      <w:proofErr w:type="spellStart"/>
      <w:r>
        <w:rPr>
          <w:rFonts w:eastAsia="Times New Roman"/>
          <w:lang w:val="en-ID"/>
        </w:rPr>
        <w:t>Kobajashi</w:t>
      </w:r>
      <w:proofErr w:type="spellEnd"/>
      <w:r>
        <w:rPr>
          <w:rFonts w:eastAsia="Times New Roman"/>
          <w:lang w:val="en-ID"/>
        </w:rPr>
        <w:t xml:space="preserve"> T.I. 2019. </w:t>
      </w:r>
      <w:proofErr w:type="spellStart"/>
      <w:proofErr w:type="gramStart"/>
      <w:r>
        <w:rPr>
          <w:rFonts w:eastAsia="Times New Roman"/>
          <w:i/>
          <w:iCs/>
          <w:lang w:val="en-ID"/>
        </w:rPr>
        <w:t>Pengaruh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Teknik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dan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Waktu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Penggorengan</w:t>
      </w:r>
      <w:proofErr w:type="spellEnd"/>
      <w:r>
        <w:rPr>
          <w:rFonts w:eastAsia="Times New Roman"/>
          <w:i/>
          <w:iCs/>
          <w:lang w:val="en-ID"/>
        </w:rPr>
        <w:t xml:space="preserve"> Non </w:t>
      </w:r>
      <w:proofErr w:type="spellStart"/>
      <w:r>
        <w:rPr>
          <w:rFonts w:eastAsia="Times New Roman"/>
          <w:i/>
          <w:iCs/>
          <w:lang w:val="en-ID"/>
        </w:rPr>
        <w:t>Vakum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dan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Vakum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Terhadap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Karakteristik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Organoleptik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dan</w:t>
      </w:r>
      <w:proofErr w:type="spellEnd"/>
      <w:r>
        <w:rPr>
          <w:rFonts w:eastAsia="Times New Roman"/>
          <w:i/>
          <w:iCs/>
          <w:lang w:val="en-ID"/>
        </w:rPr>
        <w:t xml:space="preserve"> Kimia </w:t>
      </w:r>
      <w:proofErr w:type="spellStart"/>
      <w:r>
        <w:rPr>
          <w:rFonts w:eastAsia="Times New Roman"/>
          <w:i/>
          <w:iCs/>
          <w:lang w:val="en-ID"/>
        </w:rPr>
        <w:t>Tumpi-Tumpi</w:t>
      </w:r>
      <w:proofErr w:type="spellEnd"/>
      <w:r>
        <w:rPr>
          <w:rFonts w:eastAsia="Times New Roman"/>
          <w:i/>
          <w:iCs/>
          <w:lang w:val="en-ID"/>
        </w:rPr>
        <w:t xml:space="preserve"> Tuna (</w:t>
      </w:r>
      <w:proofErr w:type="spellStart"/>
      <w:r>
        <w:rPr>
          <w:rFonts w:eastAsia="Times New Roman"/>
          <w:i/>
          <w:iCs/>
          <w:lang w:val="en-ID"/>
        </w:rPr>
        <w:t>Thunnus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sp</w:t>
      </w:r>
      <w:proofErr w:type="spellEnd"/>
      <w:r>
        <w:rPr>
          <w:rFonts w:eastAsia="Times New Roman"/>
          <w:i/>
          <w:iCs/>
          <w:lang w:val="en-ID"/>
        </w:rPr>
        <w:t>)</w:t>
      </w:r>
      <w:r>
        <w:rPr>
          <w:rFonts w:eastAsia="Times New Roman"/>
          <w:lang w:val="en-ID"/>
        </w:rPr>
        <w:t>.</w:t>
      </w:r>
      <w:proofErr w:type="gramEnd"/>
      <w:r>
        <w:rPr>
          <w:rFonts w:eastAsia="Times New Roman"/>
          <w:lang w:val="en-ID"/>
        </w:rPr>
        <w:t xml:space="preserve"> </w:t>
      </w:r>
      <w:proofErr w:type="spellStart"/>
      <w:proofErr w:type="gramStart"/>
      <w:r>
        <w:rPr>
          <w:rFonts w:eastAsia="Times New Roman"/>
          <w:lang w:val="en-ID"/>
        </w:rPr>
        <w:t>Jurnal</w:t>
      </w:r>
      <w:proofErr w:type="spellEnd"/>
      <w:r>
        <w:rPr>
          <w:rFonts w:eastAsia="Times New Roman"/>
          <w:lang w:val="en-ID"/>
        </w:rPr>
        <w:t xml:space="preserve"> Fish </w:t>
      </w:r>
      <w:proofErr w:type="spellStart"/>
      <w:r>
        <w:rPr>
          <w:rFonts w:eastAsia="Times New Roman"/>
          <w:lang w:val="en-ID"/>
        </w:rPr>
        <w:t>Protech</w:t>
      </w:r>
      <w:proofErr w:type="spellEnd"/>
      <w:r>
        <w:rPr>
          <w:rFonts w:eastAsia="Times New Roman"/>
          <w:lang w:val="en-ID"/>
        </w:rPr>
        <w:t>.</w:t>
      </w:r>
      <w:proofErr w:type="gramEnd"/>
      <w:r>
        <w:rPr>
          <w:rFonts w:eastAsia="Times New Roman"/>
          <w:lang w:val="en-ID"/>
        </w:rPr>
        <w:t xml:space="preserve"> </w:t>
      </w:r>
      <w:proofErr w:type="gramStart"/>
      <w:r>
        <w:rPr>
          <w:rFonts w:eastAsia="Times New Roman"/>
          <w:lang w:val="en-ID"/>
        </w:rPr>
        <w:t>Vol. 2.</w:t>
      </w:r>
      <w:proofErr w:type="gramEnd"/>
      <w:r>
        <w:rPr>
          <w:rFonts w:eastAsia="Times New Roman"/>
          <w:lang w:val="en-ID"/>
        </w:rPr>
        <w:t xml:space="preserve"> </w:t>
      </w:r>
      <w:proofErr w:type="gramStart"/>
      <w:r>
        <w:rPr>
          <w:rFonts w:eastAsia="Times New Roman"/>
          <w:lang w:val="en-ID"/>
        </w:rPr>
        <w:t>No. 2.</w:t>
      </w:r>
      <w:proofErr w:type="gramEnd"/>
      <w:r>
        <w:rPr>
          <w:rFonts w:eastAsia="Times New Roman"/>
          <w:lang w:val="en-ID"/>
        </w:rPr>
        <w:t xml:space="preserve"> </w:t>
      </w:r>
      <w:proofErr w:type="gramStart"/>
      <w:r>
        <w:rPr>
          <w:rFonts w:eastAsia="Times New Roman"/>
          <w:lang w:val="en-ID"/>
        </w:rPr>
        <w:t>Hal.</w:t>
      </w:r>
      <w:proofErr w:type="gramEnd"/>
      <w:r>
        <w:rPr>
          <w:rFonts w:eastAsia="Times New Roman"/>
          <w:lang w:val="en-ID"/>
        </w:rPr>
        <w:t xml:space="preserve"> 230. </w:t>
      </w:r>
    </w:p>
    <w:p w:rsidR="00A7406E" w:rsidRPr="00AD1D68" w:rsidRDefault="00A7406E" w:rsidP="00A7406E">
      <w:pPr>
        <w:spacing w:line="240" w:lineRule="auto"/>
        <w:ind w:left="567" w:hanging="567"/>
        <w:jc w:val="both"/>
        <w:rPr>
          <w:rFonts w:eastAsia="Times New Roman"/>
          <w:lang w:val="en-ID"/>
        </w:rPr>
      </w:pPr>
    </w:p>
    <w:p w:rsidR="00A7406E" w:rsidRPr="00AB5B49" w:rsidRDefault="00A7406E" w:rsidP="00A7406E">
      <w:pPr>
        <w:spacing w:line="240" w:lineRule="auto"/>
        <w:ind w:left="567" w:hanging="567"/>
        <w:jc w:val="both"/>
        <w:rPr>
          <w:rFonts w:eastAsia="Times New Roman"/>
          <w:lang w:val="en-ID"/>
        </w:rPr>
      </w:pPr>
      <w:proofErr w:type="spellStart"/>
      <w:proofErr w:type="gramStart"/>
      <w:r>
        <w:rPr>
          <w:rFonts w:eastAsia="Times New Roman"/>
          <w:lang w:val="en-ID"/>
        </w:rPr>
        <w:t>Agustina</w:t>
      </w:r>
      <w:proofErr w:type="spellEnd"/>
      <w:r>
        <w:rPr>
          <w:rFonts w:eastAsia="Times New Roman"/>
          <w:lang w:val="en-ID"/>
        </w:rPr>
        <w:t>, W. 2015.</w:t>
      </w:r>
      <w:proofErr w:type="gramEnd"/>
      <w:r>
        <w:rPr>
          <w:rFonts w:eastAsia="Times New Roman"/>
          <w:lang w:val="en-ID"/>
        </w:rPr>
        <w:t xml:space="preserve"> </w:t>
      </w:r>
      <w:proofErr w:type="spellStart"/>
      <w:proofErr w:type="gramStart"/>
      <w:r>
        <w:rPr>
          <w:rFonts w:eastAsia="Times New Roman"/>
          <w:i/>
          <w:iCs/>
          <w:lang w:val="en-ID"/>
        </w:rPr>
        <w:t>Pengaruh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Proporsi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Tepung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Tapioka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Terhadap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Mutu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Bakso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Ikan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Lele</w:t>
      </w:r>
      <w:proofErr w:type="spellEnd"/>
      <w:r>
        <w:rPr>
          <w:rFonts w:eastAsia="Times New Roman"/>
          <w:i/>
          <w:iCs/>
          <w:lang w:val="en-ID"/>
        </w:rPr>
        <w:t xml:space="preserve"> yang </w:t>
      </w:r>
      <w:proofErr w:type="spellStart"/>
      <w:r>
        <w:rPr>
          <w:rFonts w:eastAsia="Times New Roman"/>
          <w:i/>
          <w:iCs/>
          <w:lang w:val="en-ID"/>
        </w:rPr>
        <w:t>Diberi</w:t>
      </w:r>
      <w:proofErr w:type="spellEnd"/>
      <w:r>
        <w:rPr>
          <w:rFonts w:eastAsia="Times New Roman"/>
          <w:i/>
          <w:iCs/>
          <w:lang w:val="en-ID"/>
        </w:rPr>
        <w:t xml:space="preserve"> Asap </w:t>
      </w:r>
      <w:proofErr w:type="spellStart"/>
      <w:r>
        <w:rPr>
          <w:rFonts w:eastAsia="Times New Roman"/>
          <w:i/>
          <w:iCs/>
          <w:lang w:val="en-ID"/>
        </w:rPr>
        <w:t>Cair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Secara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Sensori</w:t>
      </w:r>
      <w:proofErr w:type="spellEnd"/>
      <w:r>
        <w:rPr>
          <w:rFonts w:eastAsia="Times New Roman"/>
          <w:lang w:val="en-ID"/>
        </w:rPr>
        <w:t>.</w:t>
      </w:r>
      <w:proofErr w:type="gramEnd"/>
      <w:r>
        <w:rPr>
          <w:rFonts w:eastAsia="Times New Roman"/>
          <w:lang w:val="en-ID"/>
        </w:rPr>
        <w:t xml:space="preserve"> </w:t>
      </w:r>
      <w:proofErr w:type="spellStart"/>
      <w:proofErr w:type="gramStart"/>
      <w:r>
        <w:rPr>
          <w:rFonts w:eastAsia="Times New Roman"/>
          <w:lang w:val="en-ID"/>
        </w:rPr>
        <w:t>Skripsi</w:t>
      </w:r>
      <w:proofErr w:type="spellEnd"/>
      <w:r>
        <w:rPr>
          <w:rFonts w:eastAsia="Times New Roman"/>
          <w:lang w:val="en-ID"/>
        </w:rPr>
        <w:t>.</w:t>
      </w:r>
      <w:proofErr w:type="gramEnd"/>
      <w:r>
        <w:rPr>
          <w:rFonts w:eastAsia="Times New Roman"/>
          <w:lang w:val="en-ID"/>
        </w:rPr>
        <w:t xml:space="preserve"> </w:t>
      </w:r>
      <w:proofErr w:type="spellStart"/>
      <w:proofErr w:type="gramStart"/>
      <w:r>
        <w:rPr>
          <w:rFonts w:eastAsia="Times New Roman"/>
          <w:lang w:val="en-ID"/>
        </w:rPr>
        <w:t>Sekolah</w:t>
      </w:r>
      <w:proofErr w:type="spellEnd"/>
      <w:r>
        <w:rPr>
          <w:rFonts w:eastAsia="Times New Roman"/>
          <w:lang w:val="en-ID"/>
        </w:rPr>
        <w:t xml:space="preserve"> </w:t>
      </w:r>
      <w:proofErr w:type="spellStart"/>
      <w:r>
        <w:rPr>
          <w:rFonts w:eastAsia="Times New Roman"/>
          <w:lang w:val="en-ID"/>
        </w:rPr>
        <w:t>Tinggi</w:t>
      </w:r>
      <w:proofErr w:type="spellEnd"/>
      <w:r>
        <w:rPr>
          <w:rFonts w:eastAsia="Times New Roman"/>
          <w:lang w:val="en-ID"/>
        </w:rPr>
        <w:t xml:space="preserve"> </w:t>
      </w:r>
      <w:proofErr w:type="spellStart"/>
      <w:r>
        <w:rPr>
          <w:rFonts w:eastAsia="Times New Roman"/>
          <w:lang w:val="en-ID"/>
        </w:rPr>
        <w:t>Ilmu</w:t>
      </w:r>
      <w:proofErr w:type="spellEnd"/>
      <w:r>
        <w:rPr>
          <w:rFonts w:eastAsia="Times New Roman"/>
          <w:lang w:val="en-ID"/>
        </w:rPr>
        <w:t xml:space="preserve"> </w:t>
      </w:r>
      <w:proofErr w:type="spellStart"/>
      <w:r>
        <w:rPr>
          <w:rFonts w:eastAsia="Times New Roman"/>
          <w:lang w:val="en-ID"/>
        </w:rPr>
        <w:t>Pertanian</w:t>
      </w:r>
      <w:proofErr w:type="spellEnd"/>
      <w:r>
        <w:rPr>
          <w:rFonts w:eastAsia="Times New Roman"/>
          <w:lang w:val="en-ID"/>
        </w:rPr>
        <w:t xml:space="preserve"> (STIPER) Dharma </w:t>
      </w:r>
      <w:proofErr w:type="spellStart"/>
      <w:r>
        <w:rPr>
          <w:rFonts w:eastAsia="Times New Roman"/>
          <w:lang w:val="en-ID"/>
        </w:rPr>
        <w:t>Wacana</w:t>
      </w:r>
      <w:proofErr w:type="spellEnd"/>
      <w:r>
        <w:rPr>
          <w:rFonts w:eastAsia="Times New Roman"/>
          <w:lang w:val="en-ID"/>
        </w:rPr>
        <w:t xml:space="preserve"> Metro.</w:t>
      </w:r>
      <w:proofErr w:type="gramEnd"/>
      <w:r>
        <w:rPr>
          <w:rFonts w:eastAsia="Times New Roman"/>
          <w:lang w:val="en-ID"/>
        </w:rPr>
        <w:t xml:space="preserve"> </w:t>
      </w:r>
    </w:p>
    <w:p w:rsidR="00A7406E" w:rsidRDefault="00A7406E" w:rsidP="00A7406E">
      <w:pPr>
        <w:spacing w:line="240" w:lineRule="auto"/>
        <w:ind w:left="567" w:hanging="567"/>
        <w:jc w:val="both"/>
        <w:rPr>
          <w:rFonts w:eastAsia="Times New Roman"/>
          <w:lang w:val="en-ID"/>
        </w:rPr>
      </w:pPr>
    </w:p>
    <w:p w:rsidR="00A7406E" w:rsidRDefault="00A7406E" w:rsidP="00A7406E">
      <w:pPr>
        <w:spacing w:line="240" w:lineRule="auto"/>
        <w:ind w:left="567" w:hanging="567"/>
        <w:jc w:val="both"/>
        <w:rPr>
          <w:rFonts w:eastAsia="Times New Roman"/>
          <w:lang w:val="en-ID"/>
        </w:rPr>
      </w:pPr>
      <w:proofErr w:type="spellStart"/>
      <w:r>
        <w:rPr>
          <w:rFonts w:eastAsia="Times New Roman"/>
          <w:lang w:val="en-ID"/>
        </w:rPr>
        <w:t>Ariesantia</w:t>
      </w:r>
      <w:proofErr w:type="spellEnd"/>
      <w:r>
        <w:rPr>
          <w:rFonts w:eastAsia="Times New Roman"/>
          <w:lang w:val="en-ID"/>
        </w:rPr>
        <w:t xml:space="preserve">, D. 2020. </w:t>
      </w:r>
      <w:proofErr w:type="spellStart"/>
      <w:r>
        <w:rPr>
          <w:rFonts w:eastAsia="Times New Roman"/>
          <w:i/>
          <w:iCs/>
          <w:lang w:val="en-ID"/>
        </w:rPr>
        <w:t>Karakteristik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Panelis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Terhadap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Atribut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Sensoris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Pempek</w:t>
      </w:r>
      <w:proofErr w:type="spellEnd"/>
      <w:r>
        <w:rPr>
          <w:rFonts w:eastAsia="Times New Roman"/>
          <w:lang w:val="en-ID"/>
        </w:rPr>
        <w:t xml:space="preserve">. </w:t>
      </w:r>
      <w:proofErr w:type="spellStart"/>
      <w:proofErr w:type="gramStart"/>
      <w:r>
        <w:rPr>
          <w:rFonts w:eastAsia="Times New Roman"/>
          <w:lang w:val="en-ID"/>
        </w:rPr>
        <w:t>Skripsi</w:t>
      </w:r>
      <w:proofErr w:type="spellEnd"/>
      <w:r>
        <w:rPr>
          <w:rFonts w:eastAsia="Times New Roman"/>
          <w:lang w:val="en-ID"/>
        </w:rPr>
        <w:t>.</w:t>
      </w:r>
      <w:proofErr w:type="gramEnd"/>
      <w:r>
        <w:rPr>
          <w:rFonts w:eastAsia="Times New Roman"/>
          <w:lang w:val="en-ID"/>
        </w:rPr>
        <w:t xml:space="preserve"> </w:t>
      </w:r>
      <w:proofErr w:type="spellStart"/>
      <w:r>
        <w:rPr>
          <w:rFonts w:eastAsia="Times New Roman"/>
          <w:lang w:val="en-ID"/>
        </w:rPr>
        <w:t>Universitas</w:t>
      </w:r>
      <w:proofErr w:type="spellEnd"/>
      <w:r>
        <w:rPr>
          <w:rFonts w:eastAsia="Times New Roman"/>
          <w:lang w:val="en-ID"/>
        </w:rPr>
        <w:t xml:space="preserve"> </w:t>
      </w:r>
      <w:proofErr w:type="spellStart"/>
      <w:r>
        <w:rPr>
          <w:rFonts w:eastAsia="Times New Roman"/>
          <w:lang w:val="en-ID"/>
        </w:rPr>
        <w:t>Sriwijaya</w:t>
      </w:r>
      <w:proofErr w:type="spellEnd"/>
      <w:r>
        <w:rPr>
          <w:rFonts w:eastAsia="Times New Roman"/>
          <w:lang w:val="en-ID"/>
        </w:rPr>
        <w:t>.</w:t>
      </w:r>
    </w:p>
    <w:p w:rsidR="00A7406E" w:rsidRPr="003F71C1" w:rsidRDefault="00A7406E" w:rsidP="00A7406E">
      <w:pPr>
        <w:spacing w:line="240" w:lineRule="auto"/>
        <w:ind w:left="567" w:hanging="567"/>
        <w:jc w:val="both"/>
        <w:rPr>
          <w:rFonts w:eastAsia="Times New Roman"/>
          <w:lang w:val="en-ID"/>
        </w:rPr>
      </w:pPr>
    </w:p>
    <w:p w:rsidR="00A7406E" w:rsidRPr="00585700" w:rsidRDefault="00A7406E" w:rsidP="00A7406E">
      <w:pPr>
        <w:spacing w:line="240" w:lineRule="auto"/>
        <w:ind w:left="567" w:hanging="567"/>
        <w:jc w:val="both"/>
        <w:rPr>
          <w:rFonts w:eastAsia="Times New Roman"/>
          <w:lang w:val="en-ID"/>
        </w:rPr>
      </w:pPr>
      <w:proofErr w:type="spellStart"/>
      <w:r>
        <w:rPr>
          <w:rFonts w:eastAsia="Times New Roman"/>
          <w:lang w:val="en-ID"/>
        </w:rPr>
        <w:t>Azizah</w:t>
      </w:r>
      <w:proofErr w:type="spellEnd"/>
      <w:r>
        <w:rPr>
          <w:rFonts w:eastAsia="Times New Roman"/>
          <w:lang w:val="en-ID"/>
        </w:rPr>
        <w:t xml:space="preserve">, Q.S. 2019. </w:t>
      </w:r>
      <w:proofErr w:type="spellStart"/>
      <w:proofErr w:type="gramStart"/>
      <w:r>
        <w:rPr>
          <w:rFonts w:eastAsia="Times New Roman"/>
          <w:i/>
          <w:iCs/>
          <w:lang w:val="en-ID"/>
        </w:rPr>
        <w:t>Produksi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dan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Pemasaran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Kue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Momiji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Monju</w:t>
      </w:r>
      <w:proofErr w:type="spellEnd"/>
      <w:r>
        <w:rPr>
          <w:rFonts w:eastAsia="Times New Roman"/>
          <w:i/>
          <w:iCs/>
          <w:lang w:val="en-ID"/>
        </w:rPr>
        <w:t xml:space="preserve"> (</w:t>
      </w:r>
      <w:proofErr w:type="spellStart"/>
      <w:r>
        <w:rPr>
          <w:rFonts w:eastAsia="Times New Roman"/>
          <w:i/>
          <w:iCs/>
          <w:lang w:val="en-ID"/>
        </w:rPr>
        <w:t>Moju</w:t>
      </w:r>
      <w:proofErr w:type="spellEnd"/>
      <w:r>
        <w:rPr>
          <w:rFonts w:eastAsia="Times New Roman"/>
          <w:i/>
          <w:iCs/>
          <w:lang w:val="en-ID"/>
        </w:rPr>
        <w:t>)</w:t>
      </w:r>
      <w:r>
        <w:rPr>
          <w:rFonts w:eastAsia="Times New Roman"/>
          <w:lang w:val="en-ID"/>
        </w:rPr>
        <w:t>.</w:t>
      </w:r>
      <w:proofErr w:type="gramEnd"/>
      <w:r>
        <w:rPr>
          <w:rFonts w:eastAsia="Times New Roman"/>
          <w:lang w:val="en-ID"/>
        </w:rPr>
        <w:t xml:space="preserve"> </w:t>
      </w:r>
      <w:proofErr w:type="spellStart"/>
      <w:r>
        <w:rPr>
          <w:rFonts w:eastAsia="Times New Roman"/>
          <w:lang w:val="en-ID"/>
        </w:rPr>
        <w:t>Tugas</w:t>
      </w:r>
      <w:proofErr w:type="spellEnd"/>
      <w:r>
        <w:rPr>
          <w:rFonts w:eastAsia="Times New Roman"/>
          <w:lang w:val="en-ID"/>
        </w:rPr>
        <w:t xml:space="preserve"> </w:t>
      </w:r>
      <w:proofErr w:type="spellStart"/>
      <w:r>
        <w:rPr>
          <w:rFonts w:eastAsia="Times New Roman"/>
          <w:lang w:val="en-ID"/>
        </w:rPr>
        <w:t>Akhir</w:t>
      </w:r>
      <w:proofErr w:type="spellEnd"/>
      <w:r>
        <w:rPr>
          <w:rFonts w:eastAsia="Times New Roman"/>
          <w:lang w:val="en-ID"/>
        </w:rPr>
        <w:t xml:space="preserve">. </w:t>
      </w:r>
      <w:proofErr w:type="spellStart"/>
      <w:r>
        <w:rPr>
          <w:rFonts w:eastAsia="Times New Roman"/>
          <w:lang w:val="en-ID"/>
        </w:rPr>
        <w:t>Jember</w:t>
      </w:r>
      <w:proofErr w:type="spellEnd"/>
      <w:r>
        <w:rPr>
          <w:rFonts w:eastAsia="Times New Roman"/>
          <w:lang w:val="en-ID"/>
        </w:rPr>
        <w:t xml:space="preserve">: Program </w:t>
      </w:r>
      <w:proofErr w:type="spellStart"/>
      <w:r>
        <w:rPr>
          <w:rFonts w:eastAsia="Times New Roman"/>
          <w:lang w:val="en-ID"/>
        </w:rPr>
        <w:t>Studi</w:t>
      </w:r>
      <w:proofErr w:type="spellEnd"/>
      <w:r>
        <w:rPr>
          <w:rFonts w:eastAsia="Times New Roman"/>
          <w:lang w:val="en-ID"/>
        </w:rPr>
        <w:t xml:space="preserve"> </w:t>
      </w:r>
      <w:proofErr w:type="spellStart"/>
      <w:r>
        <w:rPr>
          <w:rFonts w:eastAsia="Times New Roman"/>
          <w:lang w:val="en-ID"/>
        </w:rPr>
        <w:t>Teknologi</w:t>
      </w:r>
      <w:proofErr w:type="spellEnd"/>
      <w:r>
        <w:rPr>
          <w:rFonts w:eastAsia="Times New Roman"/>
          <w:lang w:val="en-ID"/>
        </w:rPr>
        <w:t xml:space="preserve"> </w:t>
      </w:r>
      <w:proofErr w:type="spellStart"/>
      <w:r>
        <w:rPr>
          <w:rFonts w:eastAsia="Times New Roman"/>
          <w:lang w:val="en-ID"/>
        </w:rPr>
        <w:t>Industri</w:t>
      </w:r>
      <w:proofErr w:type="spellEnd"/>
      <w:r>
        <w:rPr>
          <w:rFonts w:eastAsia="Times New Roman"/>
          <w:lang w:val="en-ID"/>
        </w:rPr>
        <w:t xml:space="preserve"> </w:t>
      </w:r>
      <w:proofErr w:type="spellStart"/>
      <w:r>
        <w:rPr>
          <w:rFonts w:eastAsia="Times New Roman"/>
          <w:lang w:val="en-ID"/>
        </w:rPr>
        <w:t>Pangan</w:t>
      </w:r>
      <w:proofErr w:type="spellEnd"/>
      <w:r>
        <w:rPr>
          <w:rFonts w:eastAsia="Times New Roman"/>
          <w:lang w:val="en-ID"/>
        </w:rPr>
        <w:t xml:space="preserve"> </w:t>
      </w:r>
      <w:proofErr w:type="spellStart"/>
      <w:r>
        <w:rPr>
          <w:rFonts w:eastAsia="Times New Roman"/>
          <w:lang w:val="en-ID"/>
        </w:rPr>
        <w:t>Jurusan</w:t>
      </w:r>
      <w:proofErr w:type="spellEnd"/>
      <w:r>
        <w:rPr>
          <w:rFonts w:eastAsia="Times New Roman"/>
          <w:lang w:val="en-ID"/>
        </w:rPr>
        <w:t xml:space="preserve"> </w:t>
      </w:r>
      <w:proofErr w:type="spellStart"/>
      <w:r>
        <w:rPr>
          <w:rFonts w:eastAsia="Times New Roman"/>
          <w:lang w:val="en-ID"/>
        </w:rPr>
        <w:t>Teknologi</w:t>
      </w:r>
      <w:proofErr w:type="spellEnd"/>
      <w:r>
        <w:rPr>
          <w:rFonts w:eastAsia="Times New Roman"/>
          <w:lang w:val="en-ID"/>
        </w:rPr>
        <w:t xml:space="preserve"> </w:t>
      </w:r>
      <w:proofErr w:type="spellStart"/>
      <w:r>
        <w:rPr>
          <w:rFonts w:eastAsia="Times New Roman"/>
          <w:lang w:val="en-ID"/>
        </w:rPr>
        <w:t>Pertanian</w:t>
      </w:r>
      <w:proofErr w:type="spellEnd"/>
      <w:r>
        <w:rPr>
          <w:rFonts w:eastAsia="Times New Roman"/>
          <w:lang w:val="en-ID"/>
        </w:rPr>
        <w:t xml:space="preserve"> </w:t>
      </w:r>
      <w:proofErr w:type="spellStart"/>
      <w:r>
        <w:rPr>
          <w:rFonts w:eastAsia="Times New Roman"/>
          <w:lang w:val="en-ID"/>
        </w:rPr>
        <w:t>Politeknik</w:t>
      </w:r>
      <w:proofErr w:type="spellEnd"/>
      <w:r>
        <w:rPr>
          <w:rFonts w:eastAsia="Times New Roman"/>
          <w:lang w:val="en-ID"/>
        </w:rPr>
        <w:t xml:space="preserve"> </w:t>
      </w:r>
      <w:proofErr w:type="spellStart"/>
      <w:r>
        <w:rPr>
          <w:rFonts w:eastAsia="Times New Roman"/>
          <w:lang w:val="en-ID"/>
        </w:rPr>
        <w:t>Negeri</w:t>
      </w:r>
      <w:proofErr w:type="spellEnd"/>
      <w:r>
        <w:rPr>
          <w:rFonts w:eastAsia="Times New Roman"/>
          <w:lang w:val="en-ID"/>
        </w:rPr>
        <w:t xml:space="preserve"> </w:t>
      </w:r>
      <w:proofErr w:type="spellStart"/>
      <w:r>
        <w:rPr>
          <w:rFonts w:eastAsia="Times New Roman"/>
          <w:lang w:val="en-ID"/>
        </w:rPr>
        <w:t>Jember</w:t>
      </w:r>
      <w:proofErr w:type="spellEnd"/>
      <w:r>
        <w:rPr>
          <w:rFonts w:eastAsia="Times New Roman"/>
          <w:lang w:val="en-ID"/>
        </w:rPr>
        <w:t xml:space="preserve">. </w:t>
      </w:r>
    </w:p>
    <w:p w:rsidR="00A7406E" w:rsidRDefault="00A7406E" w:rsidP="00A7406E">
      <w:pPr>
        <w:jc w:val="both"/>
        <w:rPr>
          <w:lang w:val="en-ID"/>
        </w:rPr>
      </w:pPr>
    </w:p>
    <w:p w:rsidR="00A7406E" w:rsidRPr="00585700" w:rsidRDefault="00A7406E" w:rsidP="00A7406E">
      <w:pPr>
        <w:ind w:left="709" w:hanging="709"/>
        <w:jc w:val="both"/>
        <w:rPr>
          <w:b/>
          <w:bCs/>
          <w:lang w:val="en-ID"/>
        </w:rPr>
      </w:pPr>
      <w:proofErr w:type="spellStart"/>
      <w:proofErr w:type="gramStart"/>
      <w:r>
        <w:rPr>
          <w:lang w:val="en-ID"/>
        </w:rPr>
        <w:t>Badan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Standarisasi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Nasional</w:t>
      </w:r>
      <w:proofErr w:type="spellEnd"/>
      <w:r>
        <w:rPr>
          <w:lang w:val="en-ID"/>
        </w:rPr>
        <w:t>.</w:t>
      </w:r>
      <w:proofErr w:type="gramEnd"/>
      <w:r>
        <w:rPr>
          <w:lang w:val="en-ID"/>
        </w:rPr>
        <w:t xml:space="preserve"> </w:t>
      </w:r>
      <w:proofErr w:type="gramStart"/>
      <w:r>
        <w:rPr>
          <w:lang w:val="en-ID"/>
        </w:rPr>
        <w:t xml:space="preserve">2009. </w:t>
      </w:r>
      <w:proofErr w:type="spellStart"/>
      <w:r w:rsidRPr="00B74126">
        <w:rPr>
          <w:i/>
          <w:lang w:val="en-ID"/>
        </w:rPr>
        <w:t>Tepung</w:t>
      </w:r>
      <w:proofErr w:type="spellEnd"/>
      <w:r w:rsidRPr="00B74126">
        <w:rPr>
          <w:i/>
          <w:lang w:val="en-ID"/>
        </w:rPr>
        <w:t xml:space="preserve"> </w:t>
      </w:r>
      <w:proofErr w:type="spellStart"/>
      <w:r>
        <w:rPr>
          <w:i/>
          <w:lang w:val="en-ID"/>
        </w:rPr>
        <w:t>Terigu</w:t>
      </w:r>
      <w:proofErr w:type="spellEnd"/>
      <w:r>
        <w:rPr>
          <w:i/>
          <w:lang w:val="en-ID"/>
        </w:rPr>
        <w:t xml:space="preserve"> </w:t>
      </w:r>
      <w:proofErr w:type="spellStart"/>
      <w:r>
        <w:rPr>
          <w:i/>
          <w:lang w:val="en-ID"/>
        </w:rPr>
        <w:t>sebagai</w:t>
      </w:r>
      <w:proofErr w:type="spellEnd"/>
      <w:r>
        <w:rPr>
          <w:i/>
          <w:lang w:val="en-ID"/>
        </w:rPr>
        <w:t xml:space="preserve"> </w:t>
      </w:r>
      <w:proofErr w:type="spellStart"/>
      <w:r>
        <w:rPr>
          <w:i/>
          <w:lang w:val="en-ID"/>
        </w:rPr>
        <w:t>Bahan</w:t>
      </w:r>
      <w:proofErr w:type="spellEnd"/>
      <w:r>
        <w:rPr>
          <w:i/>
          <w:lang w:val="en-ID"/>
        </w:rPr>
        <w:t xml:space="preserve"> </w:t>
      </w:r>
      <w:proofErr w:type="spellStart"/>
      <w:r>
        <w:rPr>
          <w:i/>
          <w:lang w:val="en-ID"/>
        </w:rPr>
        <w:t>Makanan</w:t>
      </w:r>
      <w:proofErr w:type="spellEnd"/>
      <w:r w:rsidRPr="00B74126">
        <w:rPr>
          <w:i/>
          <w:lang w:val="en-ID"/>
        </w:rPr>
        <w:t xml:space="preserve"> (</w:t>
      </w:r>
      <w:r>
        <w:rPr>
          <w:rFonts w:eastAsia="Times New Roman"/>
          <w:i/>
          <w:lang w:val="en-ID"/>
        </w:rPr>
        <w:t>3751-2009</w:t>
      </w:r>
      <w:r w:rsidRPr="00B74126">
        <w:rPr>
          <w:i/>
          <w:lang w:val="en-ID"/>
        </w:rPr>
        <w:t>)</w:t>
      </w:r>
      <w:r>
        <w:rPr>
          <w:lang w:val="en-ID"/>
        </w:rPr>
        <w:t>.</w:t>
      </w:r>
      <w:proofErr w:type="gramEnd"/>
      <w:r>
        <w:rPr>
          <w:lang w:val="en-ID"/>
        </w:rPr>
        <w:t xml:space="preserve"> Jakarta: </w:t>
      </w:r>
      <w:proofErr w:type="spellStart"/>
      <w:r>
        <w:rPr>
          <w:lang w:val="en-ID"/>
        </w:rPr>
        <w:t>Dewan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Standarisasi</w:t>
      </w:r>
      <w:proofErr w:type="spellEnd"/>
      <w:r>
        <w:rPr>
          <w:lang w:val="en-ID"/>
        </w:rPr>
        <w:t xml:space="preserve"> Indonesia. </w:t>
      </w:r>
    </w:p>
    <w:p w:rsidR="00A7406E" w:rsidRDefault="00A7406E" w:rsidP="00A7406E">
      <w:pPr>
        <w:jc w:val="both"/>
        <w:rPr>
          <w:lang w:val="en-ID"/>
        </w:rPr>
      </w:pPr>
    </w:p>
    <w:p w:rsidR="00A7406E" w:rsidRDefault="00A7406E" w:rsidP="00A7406E">
      <w:pPr>
        <w:ind w:left="709" w:hanging="709"/>
        <w:jc w:val="both"/>
        <w:rPr>
          <w:rFonts w:eastAsia="Times New Roman"/>
          <w:lang w:val="en-ID"/>
        </w:rPr>
      </w:pPr>
      <w:proofErr w:type="spellStart"/>
      <w:proofErr w:type="gramStart"/>
      <w:r>
        <w:rPr>
          <w:lang w:val="en-ID"/>
        </w:rPr>
        <w:t>Badan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Standarisasi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Nasional</w:t>
      </w:r>
      <w:proofErr w:type="spellEnd"/>
      <w:r>
        <w:rPr>
          <w:lang w:val="en-ID"/>
        </w:rPr>
        <w:t>.</w:t>
      </w:r>
      <w:proofErr w:type="gramEnd"/>
      <w:r>
        <w:rPr>
          <w:lang w:val="en-ID"/>
        </w:rPr>
        <w:t xml:space="preserve"> 2011. </w:t>
      </w:r>
      <w:proofErr w:type="spellStart"/>
      <w:r w:rsidRPr="00B74126">
        <w:rPr>
          <w:i/>
          <w:lang w:val="en-ID"/>
        </w:rPr>
        <w:t>Tepung</w:t>
      </w:r>
      <w:proofErr w:type="spellEnd"/>
      <w:r w:rsidRPr="00B74126">
        <w:rPr>
          <w:i/>
          <w:lang w:val="en-ID"/>
        </w:rPr>
        <w:t xml:space="preserve"> </w:t>
      </w:r>
      <w:proofErr w:type="spellStart"/>
      <w:r w:rsidRPr="00B74126">
        <w:rPr>
          <w:i/>
          <w:lang w:val="en-ID"/>
        </w:rPr>
        <w:t>Tapioka</w:t>
      </w:r>
      <w:proofErr w:type="spellEnd"/>
      <w:r w:rsidRPr="00B74126">
        <w:rPr>
          <w:i/>
          <w:lang w:val="en-ID"/>
        </w:rPr>
        <w:t xml:space="preserve"> (</w:t>
      </w:r>
      <w:r w:rsidRPr="00B74126">
        <w:rPr>
          <w:rFonts w:eastAsia="Times New Roman"/>
          <w:i/>
          <w:lang w:val="en-ID"/>
        </w:rPr>
        <w:t>3541-2011</w:t>
      </w:r>
      <w:r w:rsidRPr="00B74126">
        <w:rPr>
          <w:i/>
          <w:lang w:val="en-ID"/>
        </w:rPr>
        <w:t>)</w:t>
      </w:r>
      <w:r>
        <w:rPr>
          <w:lang w:val="en-ID"/>
        </w:rPr>
        <w:t xml:space="preserve">. Jakarta: </w:t>
      </w:r>
      <w:proofErr w:type="spellStart"/>
      <w:r>
        <w:rPr>
          <w:lang w:val="en-ID"/>
        </w:rPr>
        <w:t>Dewan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Standarisasi</w:t>
      </w:r>
      <w:proofErr w:type="spellEnd"/>
      <w:r>
        <w:rPr>
          <w:lang w:val="en-ID"/>
        </w:rPr>
        <w:t xml:space="preserve"> Indonesia. </w:t>
      </w:r>
    </w:p>
    <w:p w:rsidR="00A7406E" w:rsidRDefault="00A7406E" w:rsidP="00A7406E">
      <w:pPr>
        <w:jc w:val="both"/>
        <w:rPr>
          <w:lang w:val="en-ID"/>
        </w:rPr>
      </w:pPr>
    </w:p>
    <w:p w:rsidR="00A7406E" w:rsidRDefault="00A7406E" w:rsidP="00A7406E">
      <w:pPr>
        <w:ind w:left="709" w:hanging="709"/>
        <w:jc w:val="both"/>
        <w:rPr>
          <w:lang w:val="en-ID"/>
        </w:rPr>
      </w:pPr>
      <w:proofErr w:type="spellStart"/>
      <w:proofErr w:type="gramStart"/>
      <w:r>
        <w:rPr>
          <w:lang w:val="en-ID"/>
        </w:rPr>
        <w:t>Badan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Standarisasi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Nasional</w:t>
      </w:r>
      <w:proofErr w:type="spellEnd"/>
      <w:r>
        <w:rPr>
          <w:lang w:val="en-ID"/>
        </w:rPr>
        <w:t>.</w:t>
      </w:r>
      <w:proofErr w:type="gramEnd"/>
      <w:r>
        <w:rPr>
          <w:lang w:val="en-ID"/>
        </w:rPr>
        <w:t xml:space="preserve"> 2013. </w:t>
      </w:r>
      <w:proofErr w:type="spellStart"/>
      <w:r>
        <w:rPr>
          <w:i/>
          <w:lang w:val="en-ID"/>
        </w:rPr>
        <w:t>Minyak</w:t>
      </w:r>
      <w:proofErr w:type="spellEnd"/>
      <w:r>
        <w:rPr>
          <w:i/>
          <w:lang w:val="en-ID"/>
        </w:rPr>
        <w:t xml:space="preserve"> </w:t>
      </w:r>
      <w:proofErr w:type="spellStart"/>
      <w:r>
        <w:rPr>
          <w:i/>
          <w:lang w:val="en-ID"/>
        </w:rPr>
        <w:t>Goreng</w:t>
      </w:r>
      <w:proofErr w:type="spellEnd"/>
      <w:r w:rsidRPr="00B74126">
        <w:rPr>
          <w:i/>
          <w:lang w:val="en-ID"/>
        </w:rPr>
        <w:t xml:space="preserve"> (</w:t>
      </w:r>
      <w:r>
        <w:rPr>
          <w:rFonts w:eastAsia="Times New Roman"/>
          <w:i/>
          <w:lang w:val="en-ID"/>
        </w:rPr>
        <w:t>3741-2013</w:t>
      </w:r>
      <w:r w:rsidRPr="00B74126">
        <w:rPr>
          <w:i/>
          <w:lang w:val="en-ID"/>
        </w:rPr>
        <w:t>)</w:t>
      </w:r>
      <w:r>
        <w:rPr>
          <w:lang w:val="en-ID"/>
        </w:rPr>
        <w:t xml:space="preserve">. Jakarta: </w:t>
      </w:r>
      <w:proofErr w:type="spellStart"/>
      <w:r>
        <w:rPr>
          <w:lang w:val="en-ID"/>
        </w:rPr>
        <w:t>Dewan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Standarisasi</w:t>
      </w:r>
      <w:proofErr w:type="spellEnd"/>
      <w:r>
        <w:rPr>
          <w:lang w:val="en-ID"/>
        </w:rPr>
        <w:t xml:space="preserve"> Indonesia. </w:t>
      </w:r>
    </w:p>
    <w:p w:rsidR="00A7406E" w:rsidRDefault="00A7406E" w:rsidP="00A7406E">
      <w:pPr>
        <w:ind w:left="709" w:hanging="709"/>
        <w:jc w:val="both"/>
        <w:rPr>
          <w:lang w:val="en-ID"/>
        </w:rPr>
      </w:pPr>
    </w:p>
    <w:p w:rsidR="00A7406E" w:rsidRPr="00585700" w:rsidRDefault="00A7406E" w:rsidP="00A7406E">
      <w:pPr>
        <w:ind w:left="709" w:hanging="709"/>
        <w:jc w:val="both"/>
        <w:rPr>
          <w:b/>
          <w:bCs/>
          <w:lang w:val="en-ID"/>
        </w:rPr>
      </w:pPr>
      <w:proofErr w:type="spellStart"/>
      <w:proofErr w:type="gramStart"/>
      <w:r>
        <w:rPr>
          <w:lang w:val="en-ID"/>
        </w:rPr>
        <w:t>Badan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Standarisasi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Nasional</w:t>
      </w:r>
      <w:proofErr w:type="spellEnd"/>
      <w:r>
        <w:rPr>
          <w:lang w:val="en-ID"/>
        </w:rPr>
        <w:t>.</w:t>
      </w:r>
      <w:proofErr w:type="gramEnd"/>
      <w:r>
        <w:rPr>
          <w:lang w:val="en-ID"/>
        </w:rPr>
        <w:t xml:space="preserve"> 2014. </w:t>
      </w:r>
      <w:proofErr w:type="spellStart"/>
      <w:r>
        <w:rPr>
          <w:i/>
          <w:lang w:val="en-ID"/>
        </w:rPr>
        <w:t>Margarin</w:t>
      </w:r>
      <w:proofErr w:type="spellEnd"/>
      <w:r w:rsidRPr="00B74126">
        <w:rPr>
          <w:i/>
          <w:lang w:val="en-ID"/>
        </w:rPr>
        <w:t xml:space="preserve"> (</w:t>
      </w:r>
      <w:r>
        <w:rPr>
          <w:rFonts w:eastAsia="Times New Roman"/>
          <w:i/>
          <w:lang w:val="en-ID"/>
        </w:rPr>
        <w:t>3541-2014</w:t>
      </w:r>
      <w:r w:rsidRPr="00B74126">
        <w:rPr>
          <w:i/>
          <w:lang w:val="en-ID"/>
        </w:rPr>
        <w:t>)</w:t>
      </w:r>
      <w:r>
        <w:rPr>
          <w:lang w:val="en-ID"/>
        </w:rPr>
        <w:t xml:space="preserve">. Jakarta: </w:t>
      </w:r>
      <w:proofErr w:type="spellStart"/>
      <w:r>
        <w:rPr>
          <w:lang w:val="en-ID"/>
        </w:rPr>
        <w:t>Dewan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Standarisasi</w:t>
      </w:r>
      <w:proofErr w:type="spellEnd"/>
      <w:r>
        <w:rPr>
          <w:lang w:val="en-ID"/>
        </w:rPr>
        <w:t xml:space="preserve"> Indonesia. </w:t>
      </w:r>
    </w:p>
    <w:p w:rsidR="00A7406E" w:rsidRDefault="00A7406E" w:rsidP="00A7406E">
      <w:pPr>
        <w:ind w:left="709" w:hanging="709"/>
        <w:jc w:val="both"/>
        <w:rPr>
          <w:lang w:val="en-ID"/>
        </w:rPr>
      </w:pPr>
    </w:p>
    <w:p w:rsidR="00A7406E" w:rsidRDefault="00A7406E" w:rsidP="00A7406E">
      <w:pPr>
        <w:ind w:left="709" w:hanging="709"/>
        <w:jc w:val="both"/>
        <w:rPr>
          <w:lang w:val="en-ID"/>
        </w:rPr>
      </w:pPr>
      <w:proofErr w:type="spellStart"/>
      <w:proofErr w:type="gramStart"/>
      <w:r>
        <w:rPr>
          <w:lang w:val="en-ID"/>
        </w:rPr>
        <w:t>Dhavesia</w:t>
      </w:r>
      <w:proofErr w:type="spellEnd"/>
      <w:r>
        <w:rPr>
          <w:lang w:val="en-ID"/>
        </w:rPr>
        <w:t>, V. 2017.</w:t>
      </w:r>
      <w:proofErr w:type="gramEnd"/>
      <w:r>
        <w:rPr>
          <w:lang w:val="en-ID"/>
        </w:rPr>
        <w:t xml:space="preserve"> </w:t>
      </w:r>
      <w:proofErr w:type="spellStart"/>
      <w:proofErr w:type="gramStart"/>
      <w:r>
        <w:rPr>
          <w:i/>
          <w:iCs/>
          <w:lang w:val="en-ID"/>
        </w:rPr>
        <w:t>Uji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Aktivitas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Antibakteri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Ekstrak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Daun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Jeruk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Purut</w:t>
      </w:r>
      <w:proofErr w:type="spellEnd"/>
      <w:r>
        <w:rPr>
          <w:i/>
          <w:iCs/>
          <w:lang w:val="en-ID"/>
        </w:rPr>
        <w:t xml:space="preserve"> </w:t>
      </w:r>
      <w:r>
        <w:rPr>
          <w:rFonts w:eastAsia="Times New Roman"/>
          <w:i/>
          <w:iCs/>
          <w:lang w:val="en-ID"/>
        </w:rPr>
        <w:t xml:space="preserve">(Citrus </w:t>
      </w:r>
      <w:proofErr w:type="spellStart"/>
      <w:r>
        <w:rPr>
          <w:rFonts w:eastAsia="Times New Roman"/>
          <w:i/>
          <w:iCs/>
          <w:lang w:val="en-ID"/>
        </w:rPr>
        <w:t>hystrix</w:t>
      </w:r>
      <w:proofErr w:type="spellEnd"/>
      <w:r>
        <w:rPr>
          <w:rFonts w:eastAsia="Times New Roman"/>
          <w:i/>
          <w:iCs/>
          <w:lang w:val="en-ID"/>
        </w:rPr>
        <w:t xml:space="preserve"> DC) </w:t>
      </w:r>
      <w:proofErr w:type="spellStart"/>
      <w:r>
        <w:rPr>
          <w:rFonts w:eastAsia="Times New Roman"/>
          <w:i/>
          <w:iCs/>
          <w:lang w:val="en-ID"/>
        </w:rPr>
        <w:t>Terhadap</w:t>
      </w:r>
      <w:proofErr w:type="spellEnd"/>
      <w:r>
        <w:rPr>
          <w:rFonts w:eastAsia="Times New Roman"/>
          <w:i/>
          <w:iCs/>
          <w:lang w:val="en-ID"/>
        </w:rPr>
        <w:t xml:space="preserve"> Pseudomonas </w:t>
      </w:r>
      <w:proofErr w:type="spellStart"/>
      <w:r>
        <w:rPr>
          <w:rFonts w:eastAsia="Times New Roman"/>
          <w:i/>
          <w:iCs/>
          <w:lang w:val="en-ID"/>
        </w:rPr>
        <w:t>aeruginosa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dan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r>
        <w:rPr>
          <w:i/>
          <w:iCs/>
          <w:lang w:val="en-ID"/>
        </w:rPr>
        <w:t xml:space="preserve">Staphylococcus </w:t>
      </w:r>
      <w:proofErr w:type="spellStart"/>
      <w:r>
        <w:rPr>
          <w:i/>
          <w:iCs/>
          <w:lang w:val="en-ID"/>
        </w:rPr>
        <w:t>epidermidis</w:t>
      </w:r>
      <w:proofErr w:type="spellEnd"/>
      <w:r>
        <w:rPr>
          <w:lang w:val="en-ID"/>
        </w:rPr>
        <w:t>.</w:t>
      </w:r>
      <w:proofErr w:type="gramEnd"/>
      <w:r>
        <w:rPr>
          <w:lang w:val="en-ID"/>
        </w:rPr>
        <w:t xml:space="preserve"> </w:t>
      </w:r>
      <w:proofErr w:type="spellStart"/>
      <w:proofErr w:type="gramStart"/>
      <w:r>
        <w:rPr>
          <w:lang w:val="en-ID"/>
        </w:rPr>
        <w:t>Skripsi</w:t>
      </w:r>
      <w:proofErr w:type="spellEnd"/>
      <w:r>
        <w:rPr>
          <w:lang w:val="en-ID"/>
        </w:rPr>
        <w:t>.</w:t>
      </w:r>
      <w:proofErr w:type="gramEnd"/>
      <w:r>
        <w:rPr>
          <w:lang w:val="en-ID"/>
        </w:rPr>
        <w:t xml:space="preserve"> </w:t>
      </w:r>
      <w:proofErr w:type="spellStart"/>
      <w:proofErr w:type="gramStart"/>
      <w:r>
        <w:rPr>
          <w:lang w:val="en-ID"/>
        </w:rPr>
        <w:t>Universitas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Atma</w:t>
      </w:r>
      <w:proofErr w:type="spellEnd"/>
      <w:r>
        <w:rPr>
          <w:lang w:val="en-ID"/>
        </w:rPr>
        <w:t xml:space="preserve"> Jaya Jogjakarta.</w:t>
      </w:r>
      <w:proofErr w:type="gramEnd"/>
      <w:r>
        <w:rPr>
          <w:lang w:val="en-ID"/>
        </w:rPr>
        <w:t xml:space="preserve"> </w:t>
      </w:r>
    </w:p>
    <w:p w:rsidR="00A7406E" w:rsidRDefault="00A7406E" w:rsidP="00A7406E">
      <w:pPr>
        <w:ind w:left="709" w:hanging="709"/>
        <w:jc w:val="both"/>
        <w:rPr>
          <w:lang w:val="en-ID"/>
        </w:rPr>
      </w:pPr>
    </w:p>
    <w:p w:rsidR="00A7406E" w:rsidRPr="00F41CFA" w:rsidRDefault="00A7406E" w:rsidP="00A7406E">
      <w:pPr>
        <w:ind w:left="709" w:hanging="709"/>
        <w:jc w:val="both"/>
        <w:rPr>
          <w:b/>
          <w:bCs/>
          <w:lang w:val="en-ID"/>
        </w:rPr>
      </w:pPr>
      <w:proofErr w:type="spellStart"/>
      <w:proofErr w:type="gramStart"/>
      <w:r>
        <w:rPr>
          <w:lang w:val="en-ID"/>
        </w:rPr>
        <w:t>Fauzia</w:t>
      </w:r>
      <w:proofErr w:type="spellEnd"/>
      <w:r>
        <w:rPr>
          <w:lang w:val="en-ID"/>
        </w:rPr>
        <w:t>, V. 2019.</w:t>
      </w:r>
      <w:proofErr w:type="gramEnd"/>
      <w:r>
        <w:rPr>
          <w:lang w:val="en-ID"/>
        </w:rPr>
        <w:t xml:space="preserve"> </w:t>
      </w:r>
      <w:proofErr w:type="spellStart"/>
      <w:proofErr w:type="gramStart"/>
      <w:r>
        <w:rPr>
          <w:i/>
          <w:iCs/>
          <w:lang w:val="en-ID"/>
        </w:rPr>
        <w:t>Penambahan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Daun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Kelor</w:t>
      </w:r>
      <w:proofErr w:type="spellEnd"/>
      <w:r>
        <w:rPr>
          <w:i/>
          <w:iCs/>
          <w:lang w:val="en-ID"/>
        </w:rPr>
        <w:t xml:space="preserve"> (</w:t>
      </w:r>
      <w:proofErr w:type="spellStart"/>
      <w:r>
        <w:rPr>
          <w:i/>
          <w:iCs/>
          <w:lang w:val="en-ID"/>
        </w:rPr>
        <w:t>Moringa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oleifera</w:t>
      </w:r>
      <w:proofErr w:type="spellEnd"/>
      <w:r>
        <w:rPr>
          <w:i/>
          <w:iCs/>
          <w:lang w:val="en-ID"/>
        </w:rPr>
        <w:t xml:space="preserve">) </w:t>
      </w:r>
      <w:proofErr w:type="spellStart"/>
      <w:r>
        <w:rPr>
          <w:i/>
          <w:iCs/>
          <w:lang w:val="en-ID"/>
        </w:rPr>
        <w:t>Terhadap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Karakteristik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Fisikokimia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dan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Organoleptik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Stik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Bawang</w:t>
      </w:r>
      <w:proofErr w:type="spellEnd"/>
      <w:r>
        <w:rPr>
          <w:lang w:val="en-ID"/>
        </w:rPr>
        <w:t>.</w:t>
      </w:r>
      <w:proofErr w:type="gramEnd"/>
      <w:r>
        <w:rPr>
          <w:lang w:val="en-ID"/>
        </w:rPr>
        <w:t xml:space="preserve"> </w:t>
      </w:r>
      <w:proofErr w:type="spellStart"/>
      <w:proofErr w:type="gramStart"/>
      <w:r>
        <w:rPr>
          <w:lang w:val="en-ID"/>
        </w:rPr>
        <w:t>Skripsi</w:t>
      </w:r>
      <w:proofErr w:type="spellEnd"/>
      <w:r>
        <w:rPr>
          <w:lang w:val="en-ID"/>
        </w:rPr>
        <w:t>.</w:t>
      </w:r>
      <w:proofErr w:type="gramEnd"/>
      <w:r>
        <w:rPr>
          <w:lang w:val="en-ID"/>
        </w:rPr>
        <w:t xml:space="preserve"> </w:t>
      </w:r>
      <w:proofErr w:type="spellStart"/>
      <w:r>
        <w:rPr>
          <w:lang w:val="en-ID"/>
        </w:rPr>
        <w:t>Universitas</w:t>
      </w:r>
      <w:proofErr w:type="spellEnd"/>
      <w:r>
        <w:rPr>
          <w:lang w:val="en-ID"/>
        </w:rPr>
        <w:t xml:space="preserve"> Semarang.</w:t>
      </w:r>
    </w:p>
    <w:p w:rsidR="00A7406E" w:rsidRDefault="00A7406E" w:rsidP="00A7406E">
      <w:pPr>
        <w:ind w:left="709" w:hanging="709"/>
        <w:jc w:val="both"/>
        <w:rPr>
          <w:b/>
          <w:bCs/>
          <w:lang w:val="en-ID"/>
        </w:rPr>
      </w:pPr>
    </w:p>
    <w:p w:rsidR="00A7406E" w:rsidRDefault="00A7406E" w:rsidP="00A7406E">
      <w:pPr>
        <w:ind w:left="709" w:hanging="709"/>
        <w:jc w:val="both"/>
        <w:rPr>
          <w:lang w:val="en-ID"/>
        </w:rPr>
      </w:pPr>
      <w:proofErr w:type="spellStart"/>
      <w:proofErr w:type="gramStart"/>
      <w:r>
        <w:rPr>
          <w:lang w:val="en-ID"/>
        </w:rPr>
        <w:lastRenderedPageBreak/>
        <w:t>Fathullah</w:t>
      </w:r>
      <w:proofErr w:type="spellEnd"/>
      <w:r>
        <w:rPr>
          <w:lang w:val="en-ID"/>
        </w:rPr>
        <w:t>, A. 2013.</w:t>
      </w:r>
      <w:proofErr w:type="gramEnd"/>
      <w:r>
        <w:rPr>
          <w:lang w:val="en-ID"/>
        </w:rPr>
        <w:t xml:space="preserve"> </w:t>
      </w:r>
      <w:proofErr w:type="spellStart"/>
      <w:proofErr w:type="gramStart"/>
      <w:r>
        <w:rPr>
          <w:i/>
          <w:iCs/>
          <w:lang w:val="en-ID"/>
        </w:rPr>
        <w:t>Perbedaan</w:t>
      </w:r>
      <w:proofErr w:type="spellEnd"/>
      <w:r>
        <w:rPr>
          <w:i/>
          <w:iCs/>
          <w:lang w:val="en-ID"/>
        </w:rPr>
        <w:t xml:space="preserve"> Brownies </w:t>
      </w:r>
      <w:proofErr w:type="spellStart"/>
      <w:r>
        <w:rPr>
          <w:i/>
          <w:iCs/>
          <w:lang w:val="en-ID"/>
        </w:rPr>
        <w:t>Tepung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Ganyong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Dengan</w:t>
      </w:r>
      <w:proofErr w:type="spellEnd"/>
      <w:r>
        <w:rPr>
          <w:i/>
          <w:iCs/>
          <w:lang w:val="en-ID"/>
        </w:rPr>
        <w:t xml:space="preserve"> Brownies </w:t>
      </w:r>
      <w:proofErr w:type="spellStart"/>
      <w:r>
        <w:rPr>
          <w:i/>
          <w:iCs/>
          <w:lang w:val="en-ID"/>
        </w:rPr>
        <w:t>Tepung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Terigu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Ditinjau</w:t>
      </w:r>
      <w:proofErr w:type="spellEnd"/>
      <w:r>
        <w:rPr>
          <w:i/>
          <w:iCs/>
          <w:lang w:val="en-ID"/>
        </w:rPr>
        <w:t xml:space="preserve"> Dari </w:t>
      </w:r>
      <w:proofErr w:type="spellStart"/>
      <w:r>
        <w:rPr>
          <w:i/>
          <w:iCs/>
          <w:lang w:val="en-ID"/>
        </w:rPr>
        <w:t>Kualitas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Inderawi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dan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Kandungan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Gizi</w:t>
      </w:r>
      <w:proofErr w:type="spellEnd"/>
      <w:r>
        <w:rPr>
          <w:lang w:val="en-ID"/>
        </w:rPr>
        <w:t>.</w:t>
      </w:r>
      <w:proofErr w:type="gramEnd"/>
      <w:r>
        <w:rPr>
          <w:lang w:val="en-ID"/>
        </w:rPr>
        <w:t xml:space="preserve"> </w:t>
      </w:r>
      <w:proofErr w:type="spellStart"/>
      <w:proofErr w:type="gramStart"/>
      <w:r>
        <w:rPr>
          <w:lang w:val="en-ID"/>
        </w:rPr>
        <w:t>Skripsi</w:t>
      </w:r>
      <w:proofErr w:type="spellEnd"/>
      <w:r>
        <w:rPr>
          <w:lang w:val="en-ID"/>
        </w:rPr>
        <w:t>.</w:t>
      </w:r>
      <w:proofErr w:type="gramEnd"/>
      <w:r>
        <w:rPr>
          <w:lang w:val="en-ID"/>
        </w:rPr>
        <w:t xml:space="preserve"> </w:t>
      </w:r>
      <w:proofErr w:type="spellStart"/>
      <w:proofErr w:type="gramStart"/>
      <w:r>
        <w:rPr>
          <w:lang w:val="en-ID"/>
        </w:rPr>
        <w:t>Universitas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Negeri</w:t>
      </w:r>
      <w:proofErr w:type="spellEnd"/>
      <w:r>
        <w:rPr>
          <w:lang w:val="en-ID"/>
        </w:rPr>
        <w:t xml:space="preserve"> Semarang.</w:t>
      </w:r>
      <w:proofErr w:type="gramEnd"/>
      <w:r>
        <w:rPr>
          <w:lang w:val="en-ID"/>
        </w:rPr>
        <w:t xml:space="preserve"> </w:t>
      </w:r>
    </w:p>
    <w:p w:rsidR="00A7406E" w:rsidRDefault="00A7406E" w:rsidP="00A7406E">
      <w:pPr>
        <w:ind w:left="709" w:hanging="709"/>
        <w:jc w:val="both"/>
        <w:rPr>
          <w:lang w:val="en-ID"/>
        </w:rPr>
      </w:pPr>
    </w:p>
    <w:p w:rsidR="00A7406E" w:rsidRPr="00582A83" w:rsidRDefault="00A7406E" w:rsidP="00A7406E">
      <w:pPr>
        <w:ind w:left="709" w:hanging="709"/>
        <w:jc w:val="both"/>
        <w:rPr>
          <w:b/>
          <w:bCs/>
          <w:lang w:val="en-ID"/>
        </w:rPr>
      </w:pPr>
      <w:proofErr w:type="spellStart"/>
      <w:r>
        <w:rPr>
          <w:lang w:val="en-ID"/>
        </w:rPr>
        <w:t>Kimdonghwa</w:t>
      </w:r>
      <w:proofErr w:type="spellEnd"/>
      <w:r>
        <w:rPr>
          <w:lang w:val="en-ID"/>
        </w:rPr>
        <w:t xml:space="preserve">, S.A. 2017. </w:t>
      </w:r>
      <w:proofErr w:type="spellStart"/>
      <w:r>
        <w:rPr>
          <w:i/>
          <w:iCs/>
          <w:lang w:val="en-ID"/>
        </w:rPr>
        <w:t>Cistik</w:t>
      </w:r>
      <w:proofErr w:type="spellEnd"/>
      <w:r>
        <w:rPr>
          <w:i/>
          <w:iCs/>
          <w:lang w:val="en-ID"/>
        </w:rPr>
        <w:t xml:space="preserve"> Rasa </w:t>
      </w:r>
      <w:proofErr w:type="spellStart"/>
      <w:r>
        <w:rPr>
          <w:i/>
          <w:iCs/>
          <w:lang w:val="en-ID"/>
        </w:rPr>
        <w:t>Daun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Jeruk</w:t>
      </w:r>
      <w:proofErr w:type="spellEnd"/>
      <w:r>
        <w:rPr>
          <w:lang w:val="en-ID"/>
        </w:rPr>
        <w:t xml:space="preserve">. </w:t>
      </w:r>
      <w:hyperlink r:id="rId8" w:history="1">
        <w:r w:rsidRPr="002D5EEF">
          <w:rPr>
            <w:rStyle w:val="Hyperlink"/>
            <w:color w:val="auto"/>
            <w:lang w:val="en-ID"/>
          </w:rPr>
          <w:t>https://cookpad.com/id/resep/1582761-cistik-rasa-daun-jeruk</w:t>
        </w:r>
      </w:hyperlink>
      <w:r>
        <w:rPr>
          <w:lang w:val="en-ID"/>
        </w:rPr>
        <w:t xml:space="preserve"> [</w:t>
      </w:r>
      <w:proofErr w:type="spellStart"/>
      <w:r>
        <w:rPr>
          <w:lang w:val="en-ID"/>
        </w:rPr>
        <w:t>Diakses</w:t>
      </w:r>
      <w:proofErr w:type="spellEnd"/>
      <w:r>
        <w:rPr>
          <w:lang w:val="en-ID"/>
        </w:rPr>
        <w:t xml:space="preserve"> 25 </w:t>
      </w:r>
      <w:proofErr w:type="spellStart"/>
      <w:r>
        <w:rPr>
          <w:lang w:val="en-ID"/>
        </w:rPr>
        <w:t>Februari</w:t>
      </w:r>
      <w:proofErr w:type="spellEnd"/>
      <w:r>
        <w:rPr>
          <w:lang w:val="en-ID"/>
        </w:rPr>
        <w:t xml:space="preserve"> 2020]</w:t>
      </w:r>
    </w:p>
    <w:p w:rsidR="00A7406E" w:rsidRPr="00830206" w:rsidRDefault="00A7406E" w:rsidP="00A7406E">
      <w:pPr>
        <w:ind w:left="709" w:hanging="709"/>
        <w:jc w:val="both"/>
        <w:rPr>
          <w:b/>
          <w:bCs/>
          <w:lang w:val="en-ID"/>
        </w:rPr>
      </w:pPr>
    </w:p>
    <w:p w:rsidR="00A7406E" w:rsidRPr="00585700" w:rsidRDefault="00A7406E" w:rsidP="00A7406E">
      <w:pPr>
        <w:ind w:left="709" w:hanging="709"/>
        <w:jc w:val="both"/>
        <w:rPr>
          <w:lang w:val="en-ID"/>
        </w:rPr>
      </w:pPr>
      <w:proofErr w:type="spellStart"/>
      <w:r>
        <w:rPr>
          <w:lang w:val="en-ID"/>
        </w:rPr>
        <w:t>Keswara</w:t>
      </w:r>
      <w:proofErr w:type="spellEnd"/>
      <w:r>
        <w:rPr>
          <w:lang w:val="en-ID"/>
        </w:rPr>
        <w:t xml:space="preserve">, D.A. 2019. </w:t>
      </w:r>
      <w:proofErr w:type="spellStart"/>
      <w:proofErr w:type="gramStart"/>
      <w:r>
        <w:rPr>
          <w:i/>
          <w:iCs/>
          <w:lang w:val="en-ID"/>
        </w:rPr>
        <w:t>Identifikasi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Kandungan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Iodium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Pada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Garam</w:t>
      </w:r>
      <w:proofErr w:type="spellEnd"/>
      <w:r>
        <w:rPr>
          <w:i/>
          <w:iCs/>
          <w:lang w:val="en-ID"/>
        </w:rPr>
        <w:t xml:space="preserve"> yang </w:t>
      </w:r>
      <w:proofErr w:type="spellStart"/>
      <w:r>
        <w:rPr>
          <w:i/>
          <w:iCs/>
          <w:lang w:val="en-ID"/>
        </w:rPr>
        <w:t>Beredar</w:t>
      </w:r>
      <w:proofErr w:type="spellEnd"/>
      <w:r>
        <w:rPr>
          <w:i/>
          <w:iCs/>
          <w:lang w:val="en-ID"/>
        </w:rPr>
        <w:t xml:space="preserve"> di </w:t>
      </w:r>
      <w:proofErr w:type="spellStart"/>
      <w:r>
        <w:rPr>
          <w:i/>
          <w:iCs/>
          <w:lang w:val="en-ID"/>
        </w:rPr>
        <w:t>Pasar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Tradisional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Kecamatan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Biringkanaya</w:t>
      </w:r>
      <w:proofErr w:type="spellEnd"/>
      <w:r>
        <w:rPr>
          <w:i/>
          <w:iCs/>
          <w:lang w:val="en-ID"/>
        </w:rPr>
        <w:t xml:space="preserve"> Kota Makassar</w:t>
      </w:r>
      <w:r>
        <w:rPr>
          <w:lang w:val="en-ID"/>
        </w:rPr>
        <w:t>.</w:t>
      </w:r>
      <w:proofErr w:type="gramEnd"/>
      <w:r>
        <w:rPr>
          <w:lang w:val="en-ID"/>
        </w:rPr>
        <w:t xml:space="preserve"> </w:t>
      </w:r>
      <w:proofErr w:type="spellStart"/>
      <w:r>
        <w:rPr>
          <w:lang w:val="en-ID"/>
        </w:rPr>
        <w:t>Tugas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Akhir</w:t>
      </w:r>
      <w:proofErr w:type="spellEnd"/>
      <w:r>
        <w:rPr>
          <w:lang w:val="en-ID"/>
        </w:rPr>
        <w:t xml:space="preserve">. </w:t>
      </w:r>
      <w:proofErr w:type="spellStart"/>
      <w:r>
        <w:rPr>
          <w:lang w:val="en-ID"/>
        </w:rPr>
        <w:t>Makasaar</w:t>
      </w:r>
      <w:proofErr w:type="spellEnd"/>
      <w:r>
        <w:rPr>
          <w:lang w:val="en-ID"/>
        </w:rPr>
        <w:t xml:space="preserve">: Program </w:t>
      </w:r>
      <w:proofErr w:type="spellStart"/>
      <w:r>
        <w:rPr>
          <w:lang w:val="en-ID"/>
        </w:rPr>
        <w:t>Studi</w:t>
      </w:r>
      <w:proofErr w:type="spellEnd"/>
      <w:r>
        <w:rPr>
          <w:lang w:val="en-ID"/>
        </w:rPr>
        <w:t xml:space="preserve"> D-3 </w:t>
      </w:r>
      <w:proofErr w:type="spellStart"/>
      <w:r>
        <w:rPr>
          <w:lang w:val="en-ID"/>
        </w:rPr>
        <w:t>Gizi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Jurusan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Gizi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Politeknik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Kesehatan</w:t>
      </w:r>
      <w:proofErr w:type="spellEnd"/>
      <w:r>
        <w:rPr>
          <w:lang w:val="en-ID"/>
        </w:rPr>
        <w:t xml:space="preserve">. </w:t>
      </w:r>
    </w:p>
    <w:p w:rsidR="00A7406E" w:rsidRDefault="00A7406E" w:rsidP="00A7406E">
      <w:pPr>
        <w:spacing w:line="240" w:lineRule="auto"/>
        <w:jc w:val="both"/>
        <w:rPr>
          <w:rFonts w:eastAsia="Times New Roman"/>
          <w:lang w:val="en-ID"/>
        </w:rPr>
      </w:pPr>
    </w:p>
    <w:p w:rsidR="00A7406E" w:rsidRDefault="00A7406E" w:rsidP="00A7406E">
      <w:pPr>
        <w:spacing w:line="240" w:lineRule="auto"/>
        <w:ind w:left="567" w:hanging="567"/>
        <w:jc w:val="both"/>
        <w:rPr>
          <w:rFonts w:eastAsia="Times New Roman"/>
          <w:lang w:val="en-ID"/>
        </w:rPr>
      </w:pPr>
      <w:proofErr w:type="spellStart"/>
      <w:r>
        <w:rPr>
          <w:rFonts w:eastAsia="Times New Roman"/>
          <w:lang w:val="en-ID"/>
        </w:rPr>
        <w:t>Malinza</w:t>
      </w:r>
      <w:proofErr w:type="spellEnd"/>
      <w:r>
        <w:rPr>
          <w:rFonts w:eastAsia="Times New Roman"/>
          <w:lang w:val="en-ID"/>
        </w:rPr>
        <w:t xml:space="preserve">, Y. 2014. </w:t>
      </w:r>
      <w:proofErr w:type="spellStart"/>
      <w:r>
        <w:rPr>
          <w:rFonts w:eastAsia="Times New Roman"/>
          <w:i/>
          <w:iCs/>
          <w:lang w:val="en-ID"/>
        </w:rPr>
        <w:t>Pemanfaatan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Halusan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Daun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Jeruk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Purut</w:t>
      </w:r>
      <w:proofErr w:type="spellEnd"/>
      <w:r>
        <w:rPr>
          <w:rFonts w:eastAsia="Times New Roman"/>
          <w:i/>
          <w:iCs/>
          <w:lang w:val="en-ID"/>
        </w:rPr>
        <w:t xml:space="preserve"> (Citrus </w:t>
      </w:r>
      <w:proofErr w:type="spellStart"/>
      <w:r>
        <w:rPr>
          <w:rFonts w:eastAsia="Times New Roman"/>
          <w:i/>
          <w:iCs/>
          <w:lang w:val="en-ID"/>
        </w:rPr>
        <w:t>hystrix</w:t>
      </w:r>
      <w:proofErr w:type="spellEnd"/>
      <w:r>
        <w:rPr>
          <w:rFonts w:eastAsia="Times New Roman"/>
          <w:i/>
          <w:iCs/>
          <w:lang w:val="en-ID"/>
        </w:rPr>
        <w:t xml:space="preserve"> DC.) </w:t>
      </w:r>
      <w:proofErr w:type="spellStart"/>
      <w:proofErr w:type="gramStart"/>
      <w:r>
        <w:rPr>
          <w:rFonts w:eastAsia="Times New Roman"/>
          <w:i/>
          <w:iCs/>
          <w:lang w:val="en-ID"/>
        </w:rPr>
        <w:t>Sebagai</w:t>
      </w:r>
      <w:proofErr w:type="spellEnd"/>
      <w:r>
        <w:rPr>
          <w:rFonts w:eastAsia="Times New Roman"/>
          <w:i/>
          <w:iCs/>
          <w:lang w:val="en-ID"/>
        </w:rPr>
        <w:t xml:space="preserve"> Repellent </w:t>
      </w:r>
      <w:proofErr w:type="spellStart"/>
      <w:r>
        <w:rPr>
          <w:rFonts w:eastAsia="Times New Roman"/>
          <w:i/>
          <w:iCs/>
          <w:lang w:val="en-ID"/>
        </w:rPr>
        <w:t>Terhadap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Nyamuk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Aedes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aegytpi</w:t>
      </w:r>
      <w:proofErr w:type="spellEnd"/>
      <w:r>
        <w:rPr>
          <w:rFonts w:eastAsia="Times New Roman"/>
          <w:i/>
          <w:iCs/>
          <w:lang w:val="en-ID"/>
        </w:rPr>
        <w:t xml:space="preserve"> L. </w:t>
      </w:r>
      <w:proofErr w:type="spellStart"/>
      <w:r>
        <w:rPr>
          <w:rFonts w:eastAsia="Times New Roman"/>
          <w:i/>
          <w:iCs/>
          <w:lang w:val="en-ID"/>
        </w:rPr>
        <w:t>dan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Pengajarannya</w:t>
      </w:r>
      <w:proofErr w:type="spellEnd"/>
      <w:r>
        <w:rPr>
          <w:rFonts w:eastAsia="Times New Roman"/>
          <w:i/>
          <w:iCs/>
          <w:lang w:val="en-ID"/>
        </w:rPr>
        <w:t xml:space="preserve"> di SMA </w:t>
      </w:r>
      <w:proofErr w:type="spellStart"/>
      <w:r>
        <w:rPr>
          <w:rFonts w:eastAsia="Times New Roman"/>
          <w:i/>
          <w:iCs/>
          <w:lang w:val="en-ID"/>
        </w:rPr>
        <w:t>Negeri</w:t>
      </w:r>
      <w:proofErr w:type="spellEnd"/>
      <w:r>
        <w:rPr>
          <w:rFonts w:eastAsia="Times New Roman"/>
          <w:i/>
          <w:iCs/>
          <w:lang w:val="en-ID"/>
        </w:rPr>
        <w:t xml:space="preserve"> 13 Palembang</w:t>
      </w:r>
      <w:r>
        <w:rPr>
          <w:rFonts w:eastAsia="Times New Roman"/>
          <w:lang w:val="en-ID"/>
        </w:rPr>
        <w:t>.</w:t>
      </w:r>
      <w:proofErr w:type="gramEnd"/>
      <w:r>
        <w:rPr>
          <w:rFonts w:eastAsia="Times New Roman"/>
          <w:lang w:val="en-ID"/>
        </w:rPr>
        <w:t xml:space="preserve"> </w:t>
      </w:r>
      <w:proofErr w:type="spellStart"/>
      <w:proofErr w:type="gramStart"/>
      <w:r>
        <w:rPr>
          <w:rFonts w:eastAsia="Times New Roman"/>
          <w:lang w:val="en-ID"/>
        </w:rPr>
        <w:t>Skripsi</w:t>
      </w:r>
      <w:proofErr w:type="spellEnd"/>
      <w:r>
        <w:rPr>
          <w:rFonts w:eastAsia="Times New Roman"/>
          <w:lang w:val="en-ID"/>
        </w:rPr>
        <w:t>.</w:t>
      </w:r>
      <w:proofErr w:type="gramEnd"/>
      <w:r>
        <w:rPr>
          <w:rFonts w:eastAsia="Times New Roman"/>
          <w:lang w:val="en-ID"/>
        </w:rPr>
        <w:t xml:space="preserve"> </w:t>
      </w:r>
      <w:proofErr w:type="spellStart"/>
      <w:proofErr w:type="gramStart"/>
      <w:r>
        <w:rPr>
          <w:rFonts w:eastAsia="Times New Roman"/>
          <w:lang w:val="en-ID"/>
        </w:rPr>
        <w:t>Universitas</w:t>
      </w:r>
      <w:proofErr w:type="spellEnd"/>
      <w:r>
        <w:rPr>
          <w:rFonts w:eastAsia="Times New Roman"/>
          <w:lang w:val="en-ID"/>
        </w:rPr>
        <w:t xml:space="preserve"> </w:t>
      </w:r>
      <w:proofErr w:type="spellStart"/>
      <w:r>
        <w:rPr>
          <w:rFonts w:eastAsia="Times New Roman"/>
          <w:lang w:val="en-ID"/>
        </w:rPr>
        <w:t>Muhammadiyah</w:t>
      </w:r>
      <w:proofErr w:type="spellEnd"/>
      <w:r>
        <w:rPr>
          <w:rFonts w:eastAsia="Times New Roman"/>
          <w:lang w:val="en-ID"/>
        </w:rPr>
        <w:t xml:space="preserve"> Palembang.</w:t>
      </w:r>
      <w:proofErr w:type="gramEnd"/>
    </w:p>
    <w:p w:rsidR="00A7406E" w:rsidRPr="00DA5DFA" w:rsidRDefault="00A7406E" w:rsidP="00A7406E">
      <w:pPr>
        <w:spacing w:line="240" w:lineRule="auto"/>
        <w:ind w:left="567" w:hanging="567"/>
        <w:jc w:val="both"/>
        <w:rPr>
          <w:rFonts w:eastAsia="Times New Roman"/>
          <w:lang w:val="en-ID"/>
        </w:rPr>
      </w:pPr>
    </w:p>
    <w:p w:rsidR="00A7406E" w:rsidRPr="00EC01ED" w:rsidRDefault="00A7406E" w:rsidP="00A7406E">
      <w:pPr>
        <w:spacing w:line="240" w:lineRule="auto"/>
        <w:ind w:left="567" w:hanging="567"/>
        <w:jc w:val="both"/>
        <w:rPr>
          <w:rFonts w:eastAsia="Times New Roman"/>
          <w:b/>
          <w:bCs/>
          <w:lang w:val="en-ID"/>
        </w:rPr>
      </w:pPr>
      <w:proofErr w:type="spellStart"/>
      <w:proofErr w:type="gramStart"/>
      <w:r>
        <w:rPr>
          <w:rFonts w:eastAsia="Times New Roman"/>
          <w:lang w:val="en-ID"/>
        </w:rPr>
        <w:t>Ningsih</w:t>
      </w:r>
      <w:proofErr w:type="spellEnd"/>
      <w:r>
        <w:rPr>
          <w:rFonts w:eastAsia="Times New Roman"/>
          <w:lang w:val="en-ID"/>
        </w:rPr>
        <w:t>, E.S. 2018.</w:t>
      </w:r>
      <w:proofErr w:type="gramEnd"/>
      <w:r>
        <w:rPr>
          <w:rFonts w:eastAsia="Times New Roman"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Penambahan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Berbagai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Konsentrasi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Rusip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Bubuk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Pada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Pembuatan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Kerupuk</w:t>
      </w:r>
      <w:proofErr w:type="spellEnd"/>
      <w:r>
        <w:rPr>
          <w:rFonts w:eastAsia="Times New Roman"/>
          <w:lang w:val="en-ID"/>
        </w:rPr>
        <w:t xml:space="preserve">. </w:t>
      </w:r>
      <w:proofErr w:type="spellStart"/>
      <w:proofErr w:type="gramStart"/>
      <w:r>
        <w:rPr>
          <w:rFonts w:eastAsia="Times New Roman"/>
          <w:lang w:val="en-ID"/>
        </w:rPr>
        <w:t>Skripsi</w:t>
      </w:r>
      <w:proofErr w:type="spellEnd"/>
      <w:r>
        <w:rPr>
          <w:rFonts w:eastAsia="Times New Roman"/>
          <w:lang w:val="en-ID"/>
        </w:rPr>
        <w:t>.</w:t>
      </w:r>
      <w:proofErr w:type="gramEnd"/>
      <w:r>
        <w:rPr>
          <w:rFonts w:eastAsia="Times New Roman"/>
          <w:lang w:val="en-ID"/>
        </w:rPr>
        <w:t xml:space="preserve"> </w:t>
      </w:r>
      <w:proofErr w:type="spellStart"/>
      <w:r>
        <w:rPr>
          <w:rFonts w:eastAsia="Times New Roman"/>
          <w:lang w:val="en-ID"/>
        </w:rPr>
        <w:t>Universitas</w:t>
      </w:r>
      <w:proofErr w:type="spellEnd"/>
      <w:r>
        <w:rPr>
          <w:rFonts w:eastAsia="Times New Roman"/>
          <w:lang w:val="en-ID"/>
        </w:rPr>
        <w:t xml:space="preserve"> Lampung. </w:t>
      </w:r>
    </w:p>
    <w:p w:rsidR="00A7406E" w:rsidRDefault="00A7406E" w:rsidP="00A7406E">
      <w:pPr>
        <w:spacing w:line="240" w:lineRule="auto"/>
        <w:jc w:val="both"/>
        <w:rPr>
          <w:rFonts w:eastAsia="Times New Roman"/>
          <w:lang w:val="en-ID"/>
        </w:rPr>
      </w:pPr>
    </w:p>
    <w:p w:rsidR="00A7406E" w:rsidRDefault="00A7406E" w:rsidP="00A7406E">
      <w:pPr>
        <w:ind w:left="709" w:hanging="709"/>
        <w:jc w:val="both"/>
        <w:rPr>
          <w:lang w:val="en-ID"/>
        </w:rPr>
      </w:pPr>
      <w:proofErr w:type="spellStart"/>
      <w:proofErr w:type="gramStart"/>
      <w:r>
        <w:rPr>
          <w:lang w:val="en-ID"/>
        </w:rPr>
        <w:t>Nurwahidah</w:t>
      </w:r>
      <w:proofErr w:type="spellEnd"/>
      <w:r>
        <w:rPr>
          <w:lang w:val="en-ID"/>
        </w:rPr>
        <w:t>.</w:t>
      </w:r>
      <w:proofErr w:type="gramEnd"/>
      <w:r>
        <w:rPr>
          <w:lang w:val="en-ID"/>
        </w:rPr>
        <w:t xml:space="preserve"> </w:t>
      </w:r>
      <w:proofErr w:type="gramStart"/>
      <w:r>
        <w:rPr>
          <w:lang w:val="en-ID"/>
        </w:rPr>
        <w:t xml:space="preserve">2019. </w:t>
      </w:r>
      <w:proofErr w:type="spellStart"/>
      <w:r>
        <w:rPr>
          <w:i/>
          <w:iCs/>
          <w:lang w:val="en-ID"/>
        </w:rPr>
        <w:t>Kajian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Sifat</w:t>
      </w:r>
      <w:proofErr w:type="spellEnd"/>
      <w:r>
        <w:rPr>
          <w:i/>
          <w:iCs/>
          <w:lang w:val="en-ID"/>
        </w:rPr>
        <w:t xml:space="preserve"> Kimia </w:t>
      </w:r>
      <w:proofErr w:type="spellStart"/>
      <w:r>
        <w:rPr>
          <w:i/>
          <w:iCs/>
          <w:lang w:val="en-ID"/>
        </w:rPr>
        <w:t>dan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Organoleptik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Stik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Pada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Berbagai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Persentase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Penambahan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Tepung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Daun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Kelor</w:t>
      </w:r>
      <w:proofErr w:type="spellEnd"/>
      <w:r>
        <w:rPr>
          <w:lang w:val="en-ID"/>
        </w:rPr>
        <w:t>.</w:t>
      </w:r>
      <w:proofErr w:type="gramEnd"/>
      <w:r>
        <w:rPr>
          <w:lang w:val="en-ID"/>
        </w:rPr>
        <w:t xml:space="preserve"> </w:t>
      </w:r>
      <w:proofErr w:type="spellStart"/>
      <w:proofErr w:type="gramStart"/>
      <w:r>
        <w:rPr>
          <w:lang w:val="en-ID"/>
        </w:rPr>
        <w:t>Skripsi</w:t>
      </w:r>
      <w:proofErr w:type="spellEnd"/>
      <w:r>
        <w:rPr>
          <w:lang w:val="en-ID"/>
        </w:rPr>
        <w:t>.</w:t>
      </w:r>
      <w:proofErr w:type="gramEnd"/>
      <w:r>
        <w:rPr>
          <w:lang w:val="en-ID"/>
        </w:rPr>
        <w:t xml:space="preserve"> </w:t>
      </w:r>
      <w:proofErr w:type="spellStart"/>
      <w:r>
        <w:rPr>
          <w:lang w:val="en-ID"/>
        </w:rPr>
        <w:t>Universitas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Muhammadiyah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Mataram</w:t>
      </w:r>
      <w:proofErr w:type="spellEnd"/>
      <w:r>
        <w:rPr>
          <w:lang w:val="en-ID"/>
        </w:rPr>
        <w:t>.</w:t>
      </w:r>
    </w:p>
    <w:p w:rsidR="00A7406E" w:rsidRDefault="00A7406E" w:rsidP="00A7406E">
      <w:pPr>
        <w:spacing w:line="240" w:lineRule="auto"/>
        <w:ind w:left="709" w:hanging="709"/>
        <w:jc w:val="both"/>
        <w:rPr>
          <w:lang w:val="en-ID"/>
        </w:rPr>
      </w:pPr>
    </w:p>
    <w:p w:rsidR="00A7406E" w:rsidRDefault="00A7406E" w:rsidP="00A7406E">
      <w:pPr>
        <w:spacing w:line="240" w:lineRule="auto"/>
        <w:ind w:left="709" w:hanging="709"/>
        <w:jc w:val="both"/>
        <w:rPr>
          <w:b/>
          <w:bCs/>
          <w:lang w:val="en-ID"/>
        </w:rPr>
      </w:pPr>
      <w:proofErr w:type="spellStart"/>
      <w:r>
        <w:rPr>
          <w:lang w:val="en-ID"/>
        </w:rPr>
        <w:t>Novayanti</w:t>
      </w:r>
      <w:proofErr w:type="spellEnd"/>
      <w:r>
        <w:rPr>
          <w:lang w:val="en-ID"/>
        </w:rPr>
        <w:t xml:space="preserve">, S.R., 2017. </w:t>
      </w:r>
      <w:proofErr w:type="spellStart"/>
      <w:r>
        <w:rPr>
          <w:i/>
          <w:iCs/>
          <w:lang w:val="en-ID"/>
        </w:rPr>
        <w:t>Pengaruh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Penambahan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Konsentrasi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Gula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Terhadap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Sifat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Organoleptik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Pada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Manisan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Kolang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Kaling</w:t>
      </w:r>
      <w:proofErr w:type="spellEnd"/>
      <w:r>
        <w:rPr>
          <w:lang w:val="en-ID"/>
        </w:rPr>
        <w:t xml:space="preserve">. </w:t>
      </w:r>
      <w:proofErr w:type="spellStart"/>
      <w:proofErr w:type="gramStart"/>
      <w:r>
        <w:rPr>
          <w:lang w:val="en-ID"/>
        </w:rPr>
        <w:t>Skripsi</w:t>
      </w:r>
      <w:proofErr w:type="spellEnd"/>
      <w:r>
        <w:rPr>
          <w:lang w:val="en-ID"/>
        </w:rPr>
        <w:t>.</w:t>
      </w:r>
      <w:proofErr w:type="gramEnd"/>
      <w:r>
        <w:rPr>
          <w:lang w:val="en-ID"/>
        </w:rPr>
        <w:t xml:space="preserve"> </w:t>
      </w:r>
      <w:proofErr w:type="spellStart"/>
      <w:r>
        <w:rPr>
          <w:lang w:val="en-ID"/>
        </w:rPr>
        <w:t>Universitas</w:t>
      </w:r>
      <w:proofErr w:type="spellEnd"/>
      <w:r>
        <w:rPr>
          <w:lang w:val="en-ID"/>
        </w:rPr>
        <w:t xml:space="preserve"> Lampung. </w:t>
      </w:r>
    </w:p>
    <w:p w:rsidR="00A7406E" w:rsidRDefault="00A7406E" w:rsidP="00A7406E">
      <w:pPr>
        <w:spacing w:line="240" w:lineRule="auto"/>
        <w:ind w:left="709" w:hanging="709"/>
        <w:jc w:val="both"/>
        <w:rPr>
          <w:b/>
          <w:bCs/>
          <w:lang w:val="en-ID"/>
        </w:rPr>
      </w:pPr>
    </w:p>
    <w:p w:rsidR="00A7406E" w:rsidRDefault="00A7406E" w:rsidP="00A7406E">
      <w:pPr>
        <w:spacing w:line="240" w:lineRule="auto"/>
        <w:ind w:left="709" w:hanging="709"/>
        <w:jc w:val="both"/>
        <w:rPr>
          <w:lang w:val="en-ID"/>
        </w:rPr>
      </w:pPr>
      <w:proofErr w:type="spellStart"/>
      <w:proofErr w:type="gramStart"/>
      <w:r w:rsidRPr="00AD1D68">
        <w:rPr>
          <w:lang w:val="en-ID"/>
        </w:rPr>
        <w:t>Noviyanti</w:t>
      </w:r>
      <w:proofErr w:type="spellEnd"/>
      <w:r>
        <w:rPr>
          <w:lang w:val="en-ID"/>
        </w:rPr>
        <w:t>.,</w:t>
      </w:r>
      <w:proofErr w:type="gramEnd"/>
      <w:r>
        <w:rPr>
          <w:lang w:val="en-ID"/>
        </w:rPr>
        <w:t xml:space="preserve"> Sri W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Muhammad S. 2016. </w:t>
      </w:r>
      <w:proofErr w:type="spellStart"/>
      <w:proofErr w:type="gramStart"/>
      <w:r>
        <w:rPr>
          <w:i/>
          <w:iCs/>
          <w:lang w:val="en-ID"/>
        </w:rPr>
        <w:t>Analisis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Penilaian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Organoleptik</w:t>
      </w:r>
      <w:proofErr w:type="spellEnd"/>
      <w:r>
        <w:rPr>
          <w:i/>
          <w:iCs/>
          <w:lang w:val="en-ID"/>
        </w:rPr>
        <w:t xml:space="preserve"> Cake Brownies </w:t>
      </w:r>
      <w:proofErr w:type="spellStart"/>
      <w:r>
        <w:rPr>
          <w:i/>
          <w:iCs/>
          <w:lang w:val="en-ID"/>
        </w:rPr>
        <w:t>Substitusi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Tepung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Wikau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Maombo</w:t>
      </w:r>
      <w:proofErr w:type="spellEnd"/>
      <w:r>
        <w:rPr>
          <w:lang w:val="en-ID"/>
        </w:rPr>
        <w:t>.</w:t>
      </w:r>
      <w:proofErr w:type="gramEnd"/>
      <w:r>
        <w:rPr>
          <w:lang w:val="en-ID"/>
        </w:rPr>
        <w:t xml:space="preserve"> </w:t>
      </w:r>
      <w:proofErr w:type="spellStart"/>
      <w:proofErr w:type="gramStart"/>
      <w:r>
        <w:rPr>
          <w:lang w:val="en-ID"/>
        </w:rPr>
        <w:t>Jurnal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Sains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Teknologi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Pangan</w:t>
      </w:r>
      <w:proofErr w:type="spellEnd"/>
      <w:r>
        <w:rPr>
          <w:lang w:val="en-ID"/>
        </w:rPr>
        <w:t>.</w:t>
      </w:r>
      <w:proofErr w:type="gramEnd"/>
      <w:r>
        <w:rPr>
          <w:lang w:val="en-ID"/>
        </w:rPr>
        <w:t xml:space="preserve"> </w:t>
      </w:r>
      <w:proofErr w:type="gramStart"/>
      <w:r>
        <w:rPr>
          <w:lang w:val="en-ID"/>
        </w:rPr>
        <w:t>Vol. 1.</w:t>
      </w:r>
      <w:proofErr w:type="gramEnd"/>
      <w:r>
        <w:rPr>
          <w:lang w:val="en-ID"/>
        </w:rPr>
        <w:t xml:space="preserve"> </w:t>
      </w:r>
      <w:proofErr w:type="gramStart"/>
      <w:r>
        <w:rPr>
          <w:lang w:val="en-ID"/>
        </w:rPr>
        <w:t>No. 1.</w:t>
      </w:r>
      <w:proofErr w:type="gramEnd"/>
      <w:r>
        <w:rPr>
          <w:lang w:val="en-ID"/>
        </w:rPr>
        <w:t xml:space="preserve"> </w:t>
      </w:r>
      <w:proofErr w:type="gramStart"/>
      <w:r>
        <w:rPr>
          <w:lang w:val="en-ID"/>
        </w:rPr>
        <w:t>Hal.</w:t>
      </w:r>
      <w:proofErr w:type="gramEnd"/>
      <w:r>
        <w:rPr>
          <w:lang w:val="en-ID"/>
        </w:rPr>
        <w:t xml:space="preserve"> 61. </w:t>
      </w:r>
    </w:p>
    <w:p w:rsidR="00A7406E" w:rsidRDefault="00A7406E" w:rsidP="00A7406E">
      <w:pPr>
        <w:spacing w:line="240" w:lineRule="auto"/>
        <w:ind w:left="709" w:hanging="709"/>
        <w:jc w:val="both"/>
        <w:rPr>
          <w:b/>
          <w:bCs/>
          <w:lang w:val="en-ID"/>
        </w:rPr>
      </w:pPr>
    </w:p>
    <w:p w:rsidR="00A7406E" w:rsidRPr="00AD1D68" w:rsidRDefault="00A7406E" w:rsidP="00A7406E">
      <w:pPr>
        <w:spacing w:line="240" w:lineRule="auto"/>
        <w:ind w:left="709" w:hanging="709"/>
        <w:jc w:val="both"/>
        <w:rPr>
          <w:b/>
          <w:bCs/>
          <w:lang w:val="en-ID"/>
        </w:rPr>
      </w:pPr>
      <w:proofErr w:type="spellStart"/>
      <w:proofErr w:type="gramStart"/>
      <w:r>
        <w:rPr>
          <w:lang w:val="en-ID"/>
        </w:rPr>
        <w:t>Putri</w:t>
      </w:r>
      <w:proofErr w:type="spellEnd"/>
      <w:r>
        <w:rPr>
          <w:lang w:val="en-ID"/>
        </w:rPr>
        <w:t>, R.M. 2018.</w:t>
      </w:r>
      <w:proofErr w:type="gramEnd"/>
      <w:r>
        <w:rPr>
          <w:lang w:val="en-ID"/>
        </w:rPr>
        <w:t xml:space="preserve"> </w:t>
      </w:r>
      <w:proofErr w:type="spellStart"/>
      <w:proofErr w:type="gramStart"/>
      <w:r>
        <w:rPr>
          <w:i/>
          <w:iCs/>
          <w:lang w:val="en-ID"/>
        </w:rPr>
        <w:t>Karakteristik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Fisiko</w:t>
      </w:r>
      <w:proofErr w:type="spellEnd"/>
      <w:r>
        <w:rPr>
          <w:i/>
          <w:iCs/>
          <w:lang w:val="en-ID"/>
        </w:rPr>
        <w:t xml:space="preserve">-Kimia </w:t>
      </w:r>
      <w:proofErr w:type="spellStart"/>
      <w:r>
        <w:rPr>
          <w:i/>
          <w:iCs/>
          <w:lang w:val="en-ID"/>
        </w:rPr>
        <w:t>dan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Sensori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Biskuit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Dengan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Kombinasi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Tepung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Terigu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dan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Tepung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Belut</w:t>
      </w:r>
      <w:proofErr w:type="spellEnd"/>
      <w:r>
        <w:rPr>
          <w:i/>
          <w:iCs/>
          <w:lang w:val="en-ID"/>
        </w:rPr>
        <w:t xml:space="preserve"> (</w:t>
      </w:r>
      <w:proofErr w:type="spellStart"/>
      <w:r>
        <w:rPr>
          <w:i/>
          <w:iCs/>
          <w:lang w:val="en-ID"/>
        </w:rPr>
        <w:t>Monopterus</w:t>
      </w:r>
      <w:proofErr w:type="spellEnd"/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albus</w:t>
      </w:r>
      <w:proofErr w:type="spellEnd"/>
      <w:r>
        <w:rPr>
          <w:i/>
          <w:iCs/>
          <w:lang w:val="en-ID"/>
        </w:rPr>
        <w:t>)</w:t>
      </w:r>
      <w:r>
        <w:rPr>
          <w:lang w:val="en-ID"/>
        </w:rPr>
        <w:t>.</w:t>
      </w:r>
      <w:proofErr w:type="gramEnd"/>
      <w:r>
        <w:rPr>
          <w:lang w:val="en-ID"/>
        </w:rPr>
        <w:t xml:space="preserve"> </w:t>
      </w:r>
      <w:proofErr w:type="spellStart"/>
      <w:proofErr w:type="gramStart"/>
      <w:r>
        <w:rPr>
          <w:lang w:val="en-ID"/>
        </w:rPr>
        <w:t>Skripsi</w:t>
      </w:r>
      <w:proofErr w:type="spellEnd"/>
      <w:r>
        <w:rPr>
          <w:lang w:val="en-ID"/>
        </w:rPr>
        <w:t>.</w:t>
      </w:r>
      <w:proofErr w:type="gramEnd"/>
      <w:r>
        <w:rPr>
          <w:lang w:val="en-ID"/>
        </w:rPr>
        <w:t xml:space="preserve"> </w:t>
      </w:r>
      <w:proofErr w:type="spellStart"/>
      <w:r>
        <w:rPr>
          <w:lang w:val="en-ID"/>
        </w:rPr>
        <w:t>Universitas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Sriwijaya</w:t>
      </w:r>
      <w:proofErr w:type="spellEnd"/>
      <w:r>
        <w:rPr>
          <w:lang w:val="en-ID"/>
        </w:rPr>
        <w:t xml:space="preserve">. </w:t>
      </w:r>
    </w:p>
    <w:p w:rsidR="00A7406E" w:rsidRDefault="00A7406E" w:rsidP="00A7406E">
      <w:pPr>
        <w:spacing w:line="240" w:lineRule="auto"/>
        <w:jc w:val="both"/>
        <w:rPr>
          <w:rFonts w:eastAsia="Times New Roman"/>
          <w:lang w:val="en-ID"/>
        </w:rPr>
      </w:pPr>
    </w:p>
    <w:p w:rsidR="00A7406E" w:rsidRDefault="00A7406E" w:rsidP="00A7406E">
      <w:pPr>
        <w:spacing w:line="240" w:lineRule="auto"/>
        <w:ind w:left="567" w:hanging="567"/>
        <w:jc w:val="both"/>
        <w:rPr>
          <w:rFonts w:eastAsia="Times New Roman"/>
          <w:lang w:val="en-ID"/>
        </w:rPr>
      </w:pPr>
      <w:proofErr w:type="spellStart"/>
      <w:proofErr w:type="gramStart"/>
      <w:r>
        <w:rPr>
          <w:rFonts w:eastAsia="Times New Roman"/>
          <w:lang w:val="en-ID"/>
        </w:rPr>
        <w:t>Sintia</w:t>
      </w:r>
      <w:proofErr w:type="spellEnd"/>
      <w:r>
        <w:rPr>
          <w:rFonts w:eastAsia="Times New Roman"/>
          <w:lang w:val="en-ID"/>
        </w:rPr>
        <w:t xml:space="preserve">, N.A. </w:t>
      </w:r>
      <w:proofErr w:type="spellStart"/>
      <w:r>
        <w:rPr>
          <w:rFonts w:eastAsia="Times New Roman"/>
          <w:lang w:val="en-ID"/>
        </w:rPr>
        <w:t>dan</w:t>
      </w:r>
      <w:proofErr w:type="spellEnd"/>
      <w:r>
        <w:rPr>
          <w:rFonts w:eastAsia="Times New Roman"/>
          <w:lang w:val="en-ID"/>
        </w:rPr>
        <w:t xml:space="preserve"> N. </w:t>
      </w:r>
      <w:proofErr w:type="spellStart"/>
      <w:r>
        <w:rPr>
          <w:rFonts w:eastAsia="Times New Roman"/>
          <w:lang w:val="en-ID"/>
        </w:rPr>
        <w:t>Astuti</w:t>
      </w:r>
      <w:proofErr w:type="spellEnd"/>
      <w:r>
        <w:rPr>
          <w:rFonts w:eastAsia="Times New Roman"/>
          <w:lang w:val="en-ID"/>
        </w:rPr>
        <w:t>.</w:t>
      </w:r>
      <w:proofErr w:type="gramEnd"/>
      <w:r>
        <w:rPr>
          <w:rFonts w:eastAsia="Times New Roman"/>
          <w:lang w:val="en-ID"/>
        </w:rPr>
        <w:t xml:space="preserve"> </w:t>
      </w:r>
      <w:proofErr w:type="gramStart"/>
      <w:r>
        <w:rPr>
          <w:rFonts w:eastAsia="Times New Roman"/>
          <w:lang w:val="en-ID"/>
        </w:rPr>
        <w:t xml:space="preserve">2018. </w:t>
      </w:r>
      <w:proofErr w:type="spellStart"/>
      <w:r>
        <w:rPr>
          <w:rFonts w:eastAsia="Times New Roman"/>
          <w:i/>
          <w:iCs/>
          <w:lang w:val="en-ID"/>
        </w:rPr>
        <w:t>Pengaruh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Substitusi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Tepung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Beras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Merah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dan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Proporsi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Lemak</w:t>
      </w:r>
      <w:proofErr w:type="spellEnd"/>
      <w:r>
        <w:rPr>
          <w:rFonts w:eastAsia="Times New Roman"/>
          <w:i/>
          <w:iCs/>
          <w:lang w:val="en-ID"/>
        </w:rPr>
        <w:t xml:space="preserve"> (</w:t>
      </w:r>
      <w:proofErr w:type="spellStart"/>
      <w:r>
        <w:rPr>
          <w:rFonts w:eastAsia="Times New Roman"/>
          <w:i/>
          <w:iCs/>
          <w:lang w:val="en-ID"/>
        </w:rPr>
        <w:t>Margarin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dan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Mentega</w:t>
      </w:r>
      <w:proofErr w:type="spellEnd"/>
      <w:r>
        <w:rPr>
          <w:rFonts w:eastAsia="Times New Roman"/>
          <w:i/>
          <w:iCs/>
          <w:lang w:val="en-ID"/>
        </w:rPr>
        <w:t xml:space="preserve">) </w:t>
      </w:r>
      <w:proofErr w:type="spellStart"/>
      <w:r>
        <w:rPr>
          <w:rFonts w:eastAsia="Times New Roman"/>
          <w:i/>
          <w:iCs/>
          <w:lang w:val="en-ID"/>
        </w:rPr>
        <w:t>Terhadap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Mutu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Organoleptik</w:t>
      </w:r>
      <w:proofErr w:type="spellEnd"/>
      <w:r>
        <w:rPr>
          <w:rFonts w:eastAsia="Times New Roman"/>
          <w:i/>
          <w:iCs/>
          <w:lang w:val="en-ID"/>
        </w:rPr>
        <w:t xml:space="preserve"> Rich Biscuit</w:t>
      </w:r>
      <w:r>
        <w:rPr>
          <w:rFonts w:eastAsia="Times New Roman"/>
          <w:lang w:val="en-ID"/>
        </w:rPr>
        <w:t>.</w:t>
      </w:r>
      <w:proofErr w:type="gramEnd"/>
      <w:r>
        <w:rPr>
          <w:rFonts w:eastAsia="Times New Roman"/>
          <w:lang w:val="en-ID"/>
        </w:rPr>
        <w:t xml:space="preserve"> </w:t>
      </w:r>
      <w:proofErr w:type="spellStart"/>
      <w:r>
        <w:rPr>
          <w:rFonts w:eastAsia="Times New Roman"/>
          <w:lang w:val="en-ID"/>
        </w:rPr>
        <w:t>Jurnal</w:t>
      </w:r>
      <w:proofErr w:type="spellEnd"/>
      <w:r>
        <w:rPr>
          <w:rFonts w:eastAsia="Times New Roman"/>
          <w:lang w:val="en-ID"/>
        </w:rPr>
        <w:t xml:space="preserve"> </w:t>
      </w:r>
      <w:proofErr w:type="spellStart"/>
      <w:r>
        <w:rPr>
          <w:rFonts w:eastAsia="Times New Roman"/>
          <w:lang w:val="en-ID"/>
        </w:rPr>
        <w:t>Boga</w:t>
      </w:r>
      <w:proofErr w:type="spellEnd"/>
      <w:r>
        <w:rPr>
          <w:rFonts w:eastAsia="Times New Roman"/>
          <w:lang w:val="en-ID"/>
        </w:rPr>
        <w:t xml:space="preserve">. </w:t>
      </w:r>
    </w:p>
    <w:p w:rsidR="00A7406E" w:rsidRDefault="00A7406E" w:rsidP="00A7406E">
      <w:pPr>
        <w:spacing w:line="240" w:lineRule="auto"/>
        <w:ind w:left="567" w:hanging="567"/>
        <w:jc w:val="both"/>
        <w:rPr>
          <w:rFonts w:eastAsia="Times New Roman"/>
          <w:lang w:val="en-ID"/>
        </w:rPr>
      </w:pPr>
    </w:p>
    <w:p w:rsidR="00A7406E" w:rsidRDefault="00A7406E" w:rsidP="00A7406E">
      <w:pPr>
        <w:spacing w:line="240" w:lineRule="auto"/>
        <w:ind w:left="567" w:hanging="567"/>
        <w:jc w:val="both"/>
        <w:rPr>
          <w:b/>
          <w:bCs/>
          <w:lang w:val="en-ID"/>
        </w:rPr>
      </w:pPr>
      <w:proofErr w:type="spellStart"/>
      <w:r>
        <w:rPr>
          <w:rFonts w:eastAsia="Times New Roman"/>
          <w:lang w:val="en-ID"/>
        </w:rPr>
        <w:t>Viani</w:t>
      </w:r>
      <w:proofErr w:type="spellEnd"/>
      <w:r>
        <w:rPr>
          <w:rFonts w:eastAsia="Times New Roman"/>
          <w:lang w:val="en-ID"/>
        </w:rPr>
        <w:t xml:space="preserve">, D.H. 2017. </w:t>
      </w:r>
      <w:proofErr w:type="spellStart"/>
      <w:proofErr w:type="gramStart"/>
      <w:r>
        <w:rPr>
          <w:rFonts w:eastAsia="Times New Roman"/>
          <w:i/>
          <w:iCs/>
          <w:lang w:val="en-ID"/>
        </w:rPr>
        <w:t>Karakteristik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Fisik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dan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Mutu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Hedonik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Biskuit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Hasil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Substitusi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Tepung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Terigu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Dengan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Tepung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Pati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Koro</w:t>
      </w:r>
      <w:proofErr w:type="spellEnd"/>
      <w:r>
        <w:rPr>
          <w:rFonts w:eastAsia="Times New Roman"/>
          <w:i/>
          <w:iCs/>
          <w:lang w:val="en-ID"/>
        </w:rPr>
        <w:t xml:space="preserve"> </w:t>
      </w:r>
      <w:proofErr w:type="spellStart"/>
      <w:r>
        <w:rPr>
          <w:rFonts w:eastAsia="Times New Roman"/>
          <w:i/>
          <w:iCs/>
          <w:lang w:val="en-ID"/>
        </w:rPr>
        <w:t>Pedang</w:t>
      </w:r>
      <w:proofErr w:type="spellEnd"/>
      <w:r>
        <w:rPr>
          <w:rFonts w:eastAsia="Times New Roman"/>
          <w:lang w:val="en-ID"/>
        </w:rPr>
        <w:t>.</w:t>
      </w:r>
      <w:proofErr w:type="gramEnd"/>
      <w:r>
        <w:rPr>
          <w:rFonts w:eastAsia="Times New Roman"/>
          <w:lang w:val="en-ID"/>
        </w:rPr>
        <w:t xml:space="preserve"> </w:t>
      </w:r>
      <w:proofErr w:type="spellStart"/>
      <w:proofErr w:type="gramStart"/>
      <w:r>
        <w:rPr>
          <w:rFonts w:eastAsia="Times New Roman"/>
          <w:lang w:val="en-ID"/>
        </w:rPr>
        <w:t>Skripsi</w:t>
      </w:r>
      <w:proofErr w:type="spellEnd"/>
      <w:r>
        <w:rPr>
          <w:rFonts w:eastAsia="Times New Roman"/>
          <w:lang w:val="en-ID"/>
        </w:rPr>
        <w:t>.</w:t>
      </w:r>
      <w:proofErr w:type="gramEnd"/>
      <w:r>
        <w:rPr>
          <w:rFonts w:eastAsia="Times New Roman"/>
          <w:lang w:val="en-ID"/>
        </w:rPr>
        <w:t xml:space="preserve"> </w:t>
      </w:r>
      <w:proofErr w:type="spellStart"/>
      <w:r>
        <w:rPr>
          <w:rFonts w:eastAsia="Times New Roman"/>
          <w:lang w:val="en-ID"/>
        </w:rPr>
        <w:t>Universitas</w:t>
      </w:r>
      <w:proofErr w:type="spellEnd"/>
      <w:r>
        <w:rPr>
          <w:rFonts w:eastAsia="Times New Roman"/>
          <w:lang w:val="en-ID"/>
        </w:rPr>
        <w:t xml:space="preserve"> </w:t>
      </w:r>
      <w:proofErr w:type="spellStart"/>
      <w:r>
        <w:rPr>
          <w:rFonts w:eastAsia="Times New Roman"/>
          <w:lang w:val="en-ID"/>
        </w:rPr>
        <w:t>Diponegoro</w:t>
      </w:r>
      <w:proofErr w:type="spellEnd"/>
      <w:r>
        <w:rPr>
          <w:rFonts w:eastAsia="Times New Roman"/>
          <w:lang w:val="en-ID"/>
        </w:rPr>
        <w:t xml:space="preserve">. </w:t>
      </w:r>
    </w:p>
    <w:sectPr w:rsidR="00A7406E" w:rsidSect="00A740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A65" w:rsidRDefault="00A23A65" w:rsidP="00A7406E">
      <w:pPr>
        <w:spacing w:line="240" w:lineRule="auto"/>
      </w:pPr>
      <w:r>
        <w:separator/>
      </w:r>
    </w:p>
  </w:endnote>
  <w:endnote w:type="continuationSeparator" w:id="0">
    <w:p w:rsidR="00A23A65" w:rsidRDefault="00A23A65" w:rsidP="00A74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06E" w:rsidRDefault="00A740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06E" w:rsidRDefault="00A740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06E" w:rsidRPr="00A7406E" w:rsidRDefault="00A7406E" w:rsidP="00A7406E">
    <w:pPr>
      <w:pStyle w:val="Footer"/>
      <w:jc w:val="center"/>
      <w:rPr>
        <w:lang w:val="en-US"/>
      </w:rPr>
    </w:pPr>
    <w:r>
      <w:rPr>
        <w:lang w:val="en-US"/>
      </w:rPr>
      <w:t>46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A65" w:rsidRDefault="00A23A65" w:rsidP="00A7406E">
      <w:pPr>
        <w:spacing w:line="240" w:lineRule="auto"/>
      </w:pPr>
      <w:r>
        <w:separator/>
      </w:r>
    </w:p>
  </w:footnote>
  <w:footnote w:type="continuationSeparator" w:id="0">
    <w:p w:rsidR="00A23A65" w:rsidRDefault="00A23A65" w:rsidP="00A740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06E" w:rsidRDefault="00A740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06E" w:rsidRPr="00A7406E" w:rsidRDefault="00A7406E" w:rsidP="00A7406E">
    <w:pPr>
      <w:pStyle w:val="Header"/>
      <w:jc w:val="right"/>
      <w:rPr>
        <w:lang w:val="en-US"/>
      </w:rPr>
    </w:pPr>
    <w:r>
      <w:rPr>
        <w:lang w:val="en-US"/>
      </w:rPr>
      <w:t>47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06E" w:rsidRDefault="00A740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E43"/>
    <w:multiLevelType w:val="multilevel"/>
    <w:tmpl w:val="73201F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802F96"/>
    <w:multiLevelType w:val="hybridMultilevel"/>
    <w:tmpl w:val="63B6B9E0"/>
    <w:lvl w:ilvl="0" w:tplc="5700F1B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64F26"/>
    <w:multiLevelType w:val="multilevel"/>
    <w:tmpl w:val="CC44EC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D8547FC"/>
    <w:multiLevelType w:val="hybridMultilevel"/>
    <w:tmpl w:val="F014D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C2303"/>
    <w:multiLevelType w:val="multilevel"/>
    <w:tmpl w:val="A9FCD0F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>
      <w:start w:val="7"/>
      <w:numFmt w:val="decimal"/>
      <w:isLgl/>
      <w:lvlText w:val="%1.%2"/>
      <w:lvlJc w:val="left"/>
      <w:pPr>
        <w:ind w:left="1407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5">
    <w:nsid w:val="1094277C"/>
    <w:multiLevelType w:val="multilevel"/>
    <w:tmpl w:val="94540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3526C2D"/>
    <w:multiLevelType w:val="hybridMultilevel"/>
    <w:tmpl w:val="9082536C"/>
    <w:lvl w:ilvl="0" w:tplc="475E64A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6766C29"/>
    <w:multiLevelType w:val="hybridMultilevel"/>
    <w:tmpl w:val="85687C5E"/>
    <w:lvl w:ilvl="0" w:tplc="59EE95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8E40EFC"/>
    <w:multiLevelType w:val="hybridMultilevel"/>
    <w:tmpl w:val="1464BC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97C42"/>
    <w:multiLevelType w:val="multilevel"/>
    <w:tmpl w:val="A2C607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C7858C1"/>
    <w:multiLevelType w:val="hybridMultilevel"/>
    <w:tmpl w:val="46964D2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A83E2D"/>
    <w:multiLevelType w:val="hybridMultilevel"/>
    <w:tmpl w:val="697890C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34909"/>
    <w:multiLevelType w:val="hybridMultilevel"/>
    <w:tmpl w:val="21726940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35125"/>
    <w:multiLevelType w:val="multilevel"/>
    <w:tmpl w:val="A7561570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5"/>
      <w:numFmt w:val="decimal"/>
      <w:isLgl/>
      <w:lvlText w:val="%1.%2"/>
      <w:lvlJc w:val="left"/>
      <w:pPr>
        <w:ind w:left="59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6" w:hanging="1800"/>
      </w:pPr>
      <w:rPr>
        <w:rFonts w:hint="default"/>
      </w:rPr>
    </w:lvl>
  </w:abstractNum>
  <w:abstractNum w:abstractNumId="14">
    <w:nsid w:val="3585782C"/>
    <w:multiLevelType w:val="multilevel"/>
    <w:tmpl w:val="F222A3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8C52CC1"/>
    <w:multiLevelType w:val="multilevel"/>
    <w:tmpl w:val="51081EB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F600AAF"/>
    <w:multiLevelType w:val="hybridMultilevel"/>
    <w:tmpl w:val="0BF070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6D6879"/>
    <w:multiLevelType w:val="multilevel"/>
    <w:tmpl w:val="881AE9D2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8">
    <w:nsid w:val="43D331C8"/>
    <w:multiLevelType w:val="hybridMultilevel"/>
    <w:tmpl w:val="D9E47A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0B5DD5"/>
    <w:multiLevelType w:val="hybridMultilevel"/>
    <w:tmpl w:val="C3B22538"/>
    <w:lvl w:ilvl="0" w:tplc="40569D96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AFD18D6"/>
    <w:multiLevelType w:val="hybridMultilevel"/>
    <w:tmpl w:val="D9E47A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11657D"/>
    <w:multiLevelType w:val="hybridMultilevel"/>
    <w:tmpl w:val="C2A4B79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DE3EAE"/>
    <w:multiLevelType w:val="hybridMultilevel"/>
    <w:tmpl w:val="43C09420"/>
    <w:lvl w:ilvl="0" w:tplc="F5CAF6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7D7C5C"/>
    <w:multiLevelType w:val="hybridMultilevel"/>
    <w:tmpl w:val="9FDEAA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00165A"/>
    <w:multiLevelType w:val="multilevel"/>
    <w:tmpl w:val="7DB047F2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6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6" w:hanging="1800"/>
      </w:pPr>
      <w:rPr>
        <w:rFonts w:hint="default"/>
      </w:rPr>
    </w:lvl>
  </w:abstractNum>
  <w:abstractNum w:abstractNumId="25">
    <w:nsid w:val="6DAE6F80"/>
    <w:multiLevelType w:val="hybridMultilevel"/>
    <w:tmpl w:val="5DD0709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BC7605"/>
    <w:multiLevelType w:val="hybridMultilevel"/>
    <w:tmpl w:val="87FA0EB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6C09AA"/>
    <w:multiLevelType w:val="hybridMultilevel"/>
    <w:tmpl w:val="84C02D8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C447B"/>
    <w:multiLevelType w:val="hybridMultilevel"/>
    <w:tmpl w:val="D9E47A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DF0841"/>
    <w:multiLevelType w:val="hybridMultilevel"/>
    <w:tmpl w:val="71E2785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172B87"/>
    <w:multiLevelType w:val="hybridMultilevel"/>
    <w:tmpl w:val="A84CE45C"/>
    <w:lvl w:ilvl="0" w:tplc="3AF057DE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9"/>
  </w:num>
  <w:num w:numId="3">
    <w:abstractNumId w:val="30"/>
  </w:num>
  <w:num w:numId="4">
    <w:abstractNumId w:val="4"/>
  </w:num>
  <w:num w:numId="5">
    <w:abstractNumId w:val="17"/>
  </w:num>
  <w:num w:numId="6">
    <w:abstractNumId w:val="24"/>
  </w:num>
  <w:num w:numId="7">
    <w:abstractNumId w:val="13"/>
  </w:num>
  <w:num w:numId="8">
    <w:abstractNumId w:val="10"/>
  </w:num>
  <w:num w:numId="9">
    <w:abstractNumId w:val="25"/>
  </w:num>
  <w:num w:numId="10">
    <w:abstractNumId w:val="27"/>
  </w:num>
  <w:num w:numId="11">
    <w:abstractNumId w:val="22"/>
  </w:num>
  <w:num w:numId="12">
    <w:abstractNumId w:val="3"/>
  </w:num>
  <w:num w:numId="13">
    <w:abstractNumId w:val="0"/>
  </w:num>
  <w:num w:numId="14">
    <w:abstractNumId w:val="9"/>
  </w:num>
  <w:num w:numId="15">
    <w:abstractNumId w:val="15"/>
  </w:num>
  <w:num w:numId="16">
    <w:abstractNumId w:val="16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8"/>
  </w:num>
  <w:num w:numId="27">
    <w:abstractNumId w:val="7"/>
  </w:num>
  <w:num w:numId="28">
    <w:abstractNumId w:val="12"/>
  </w:num>
  <w:num w:numId="29">
    <w:abstractNumId w:val="1"/>
  </w:num>
  <w:num w:numId="30">
    <w:abstractNumId w:val="6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06E"/>
    <w:rsid w:val="004B2002"/>
    <w:rsid w:val="008F64CE"/>
    <w:rsid w:val="00A23A65"/>
    <w:rsid w:val="00A7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06E"/>
    <w:pPr>
      <w:spacing w:after="0"/>
    </w:pPr>
    <w:rPr>
      <w:rFonts w:ascii="Times New Roman" w:eastAsia="Calibri" w:hAnsi="Times New Roman" w:cs="Times New Roman"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0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06E"/>
    <w:rPr>
      <w:rFonts w:ascii="Times New Roman" w:eastAsia="Calibri" w:hAnsi="Times New Roman" w:cs="Times New Roman"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A740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06E"/>
    <w:rPr>
      <w:rFonts w:ascii="Times New Roman" w:eastAsia="Calibri" w:hAnsi="Times New Roman" w:cs="Times New Roman"/>
      <w:sz w:val="24"/>
      <w:lang w:val="id-ID"/>
    </w:rPr>
  </w:style>
  <w:style w:type="paragraph" w:styleId="ListParagraph">
    <w:name w:val="List Paragraph"/>
    <w:aliases w:val="Tabel,kepala,point-point,List Paragraph1,Judul super kecil,Title Proposal"/>
    <w:basedOn w:val="Normal"/>
    <w:link w:val="ListParagraphChar"/>
    <w:uiPriority w:val="34"/>
    <w:qFormat/>
    <w:rsid w:val="00A7406E"/>
    <w:pPr>
      <w:ind w:left="720"/>
      <w:contextualSpacing/>
    </w:pPr>
  </w:style>
  <w:style w:type="table" w:styleId="TableGrid">
    <w:name w:val="Table Grid"/>
    <w:basedOn w:val="TableNormal"/>
    <w:uiPriority w:val="39"/>
    <w:rsid w:val="00A7406E"/>
    <w:pPr>
      <w:spacing w:after="0" w:line="240" w:lineRule="auto"/>
    </w:pPr>
    <w:rPr>
      <w:rFonts w:ascii="Calibri" w:eastAsia="Calibri" w:hAnsi="Calibri" w:cs="Times New Rom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Tabel Char,kepala Char,point-point Char,List Paragraph1 Char,Judul super kecil Char,Title Proposal Char"/>
    <w:link w:val="ListParagraph"/>
    <w:uiPriority w:val="34"/>
    <w:rsid w:val="00A7406E"/>
    <w:rPr>
      <w:rFonts w:ascii="Times New Roman" w:eastAsia="Calibri" w:hAnsi="Times New Roman" w:cs="Times New Roman"/>
      <w:sz w:val="24"/>
      <w:lang w:val="id-ID"/>
    </w:rPr>
  </w:style>
  <w:style w:type="character" w:styleId="PlaceholderText">
    <w:name w:val="Placeholder Text"/>
    <w:uiPriority w:val="99"/>
    <w:semiHidden/>
    <w:rsid w:val="00A7406E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A7406E"/>
  </w:style>
  <w:style w:type="character" w:styleId="Hyperlink">
    <w:name w:val="Hyperlink"/>
    <w:uiPriority w:val="99"/>
    <w:unhideWhenUsed/>
    <w:rsid w:val="00A7406E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A7406E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A74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0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06E"/>
    <w:rPr>
      <w:rFonts w:ascii="Times New Roman" w:eastAsia="Calibri" w:hAnsi="Times New Roman" w:cs="Times New Roman"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06E"/>
    <w:rPr>
      <w:rFonts w:ascii="Times New Roman" w:eastAsia="Calibri" w:hAnsi="Times New Roman" w:cs="Times New Roman"/>
      <w:b/>
      <w:bCs/>
      <w:sz w:val="20"/>
      <w:szCs w:val="20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0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06E"/>
    <w:rPr>
      <w:rFonts w:ascii="Segoe UI" w:eastAsia="Calibri" w:hAnsi="Segoe UI" w:cs="Segoe UI"/>
      <w:sz w:val="18"/>
      <w:szCs w:val="18"/>
      <w:lang w:val="id-ID"/>
    </w:rPr>
  </w:style>
  <w:style w:type="character" w:styleId="Emphasis">
    <w:name w:val="Emphasis"/>
    <w:uiPriority w:val="20"/>
    <w:qFormat/>
    <w:rsid w:val="00A7406E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A740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06E"/>
    <w:pPr>
      <w:spacing w:after="0"/>
    </w:pPr>
    <w:rPr>
      <w:rFonts w:ascii="Times New Roman" w:eastAsia="Calibri" w:hAnsi="Times New Roman" w:cs="Times New Roman"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0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06E"/>
    <w:rPr>
      <w:rFonts w:ascii="Times New Roman" w:eastAsia="Calibri" w:hAnsi="Times New Roman" w:cs="Times New Roman"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A740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06E"/>
    <w:rPr>
      <w:rFonts w:ascii="Times New Roman" w:eastAsia="Calibri" w:hAnsi="Times New Roman" w:cs="Times New Roman"/>
      <w:sz w:val="24"/>
      <w:lang w:val="id-ID"/>
    </w:rPr>
  </w:style>
  <w:style w:type="paragraph" w:styleId="ListParagraph">
    <w:name w:val="List Paragraph"/>
    <w:aliases w:val="Tabel,kepala,point-point,List Paragraph1,Judul super kecil,Title Proposal"/>
    <w:basedOn w:val="Normal"/>
    <w:link w:val="ListParagraphChar"/>
    <w:uiPriority w:val="34"/>
    <w:qFormat/>
    <w:rsid w:val="00A7406E"/>
    <w:pPr>
      <w:ind w:left="720"/>
      <w:contextualSpacing/>
    </w:pPr>
  </w:style>
  <w:style w:type="table" w:styleId="TableGrid">
    <w:name w:val="Table Grid"/>
    <w:basedOn w:val="TableNormal"/>
    <w:uiPriority w:val="39"/>
    <w:rsid w:val="00A7406E"/>
    <w:pPr>
      <w:spacing w:after="0" w:line="240" w:lineRule="auto"/>
    </w:pPr>
    <w:rPr>
      <w:rFonts w:ascii="Calibri" w:eastAsia="Calibri" w:hAnsi="Calibri" w:cs="Times New Rom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Tabel Char,kepala Char,point-point Char,List Paragraph1 Char,Judul super kecil Char,Title Proposal Char"/>
    <w:link w:val="ListParagraph"/>
    <w:uiPriority w:val="34"/>
    <w:rsid w:val="00A7406E"/>
    <w:rPr>
      <w:rFonts w:ascii="Times New Roman" w:eastAsia="Calibri" w:hAnsi="Times New Roman" w:cs="Times New Roman"/>
      <w:sz w:val="24"/>
      <w:lang w:val="id-ID"/>
    </w:rPr>
  </w:style>
  <w:style w:type="character" w:styleId="PlaceholderText">
    <w:name w:val="Placeholder Text"/>
    <w:uiPriority w:val="99"/>
    <w:semiHidden/>
    <w:rsid w:val="00A7406E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A7406E"/>
  </w:style>
  <w:style w:type="character" w:styleId="Hyperlink">
    <w:name w:val="Hyperlink"/>
    <w:uiPriority w:val="99"/>
    <w:unhideWhenUsed/>
    <w:rsid w:val="00A7406E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A7406E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A74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0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06E"/>
    <w:rPr>
      <w:rFonts w:ascii="Times New Roman" w:eastAsia="Calibri" w:hAnsi="Times New Roman" w:cs="Times New Roman"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06E"/>
    <w:rPr>
      <w:rFonts w:ascii="Times New Roman" w:eastAsia="Calibri" w:hAnsi="Times New Roman" w:cs="Times New Roman"/>
      <w:b/>
      <w:bCs/>
      <w:sz w:val="20"/>
      <w:szCs w:val="20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0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06E"/>
    <w:rPr>
      <w:rFonts w:ascii="Segoe UI" w:eastAsia="Calibri" w:hAnsi="Segoe UI" w:cs="Segoe UI"/>
      <w:sz w:val="18"/>
      <w:szCs w:val="18"/>
      <w:lang w:val="id-ID"/>
    </w:rPr>
  </w:style>
  <w:style w:type="character" w:styleId="Emphasis">
    <w:name w:val="Emphasis"/>
    <w:uiPriority w:val="20"/>
    <w:qFormat/>
    <w:rsid w:val="00A7406E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A74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okpad.com/id/resep/1582761-cistik-rasa-daun-jeruk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2020-10-25T07:33:00Z</cp:lastPrinted>
  <dcterms:created xsi:type="dcterms:W3CDTF">2020-10-25T07:20:00Z</dcterms:created>
  <dcterms:modified xsi:type="dcterms:W3CDTF">2020-10-25T07:33:00Z</dcterms:modified>
</cp:coreProperties>
</file>